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755072" name="Picture">
</wp:docPr>
                  <a:graphic>
                    <a:graphicData uri="http://schemas.openxmlformats.org/drawingml/2006/picture">
                      <pic:pic>
                        <pic:nvPicPr>
                          <pic:cNvPr id="698755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4918318" name="Picture">
</wp:docPr>
                  <a:graphic>
                    <a:graphicData uri="http://schemas.openxmlformats.org/drawingml/2006/picture">
                      <pic:pic>
                        <pic:nvPicPr>
                          <pic:cNvPr id="10649183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9844402" name="Picture">
</wp:docPr>
                        <a:graphic>
                          <a:graphicData uri="http://schemas.openxmlformats.org/drawingml/2006/picture">
                            <pic:pic>
                              <pic:nvPicPr>
                                <pic:cNvPr id="14598444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52700 Chalvraines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8026450" name="Picture">
</wp:docPr>
                  <a:graphic>
                    <a:graphicData uri="http://schemas.openxmlformats.org/drawingml/2006/picture">
                      <pic:pic>
                        <pic:nvPicPr>
                          <pic:cNvPr id="2580264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4217480" name="Picture">
</wp:docPr>
                  <a:graphic>
                    <a:graphicData uri="http://schemas.openxmlformats.org/drawingml/2006/picture">
                      <pic:pic>
                        <pic:nvPicPr>
                          <pic:cNvPr id="10842174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174597" name="Picture">
</wp:docPr>
                  <a:graphic>
                    <a:graphicData uri="http://schemas.openxmlformats.org/drawingml/2006/picture">
                      <pic:pic>
                        <pic:nvPicPr>
                          <pic:cNvPr id="1484174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609447" name="Picture">
</wp:docPr>
                  <a:graphic>
                    <a:graphicData uri="http://schemas.openxmlformats.org/drawingml/2006/picture">
                      <pic:pic>
                        <pic:nvPicPr>
                          <pic:cNvPr id="1639609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Chalvraines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286361" name="Picture">
</wp:docPr>
                  <a:graphic>
                    <a:graphicData uri="http://schemas.openxmlformats.org/drawingml/2006/picture">
                      <pic:pic>
                        <pic:nvPicPr>
                          <pic:cNvPr id="812286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746101" name="Picture">
</wp:docPr>
                        <a:graphic>
                          <a:graphicData uri="http://schemas.openxmlformats.org/drawingml/2006/picture">
                            <pic:pic>
                              <pic:nvPicPr>
                                <pic:cNvPr id="15617461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364189" name="Picture">
</wp:docPr>
                        <a:graphic>
                          <a:graphicData uri="http://schemas.openxmlformats.org/drawingml/2006/picture">
                            <pic:pic>
                              <pic:nvPicPr>
                                <pic:cNvPr id="21223641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549299" name="Picture">
</wp:docPr>
                        <a:graphic>
                          <a:graphicData uri="http://schemas.openxmlformats.org/drawingml/2006/picture">
                            <pic:pic>
                              <pic:nvPicPr>
                                <pic:cNvPr id="21445492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745532" name="Picture">
</wp:docPr>
                        <a:graphic>
                          <a:graphicData uri="http://schemas.openxmlformats.org/drawingml/2006/picture">
                            <pic:pic>
                              <pic:nvPicPr>
                                <pic:cNvPr id="3997455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517173" name="Picture">
</wp:docPr>
                        <a:graphic>
                          <a:graphicData uri="http://schemas.openxmlformats.org/drawingml/2006/picture">
                            <pic:pic>
                              <pic:nvPicPr>
                                <pic:cNvPr id="6905171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822915" name="Picture">
</wp:docPr>
                        <a:graphic>
                          <a:graphicData uri="http://schemas.openxmlformats.org/drawingml/2006/picture">
                            <pic:pic>
                              <pic:nvPicPr>
                                <pic:cNvPr id="14428229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54992" name="Picture">
</wp:docPr>
                        <a:graphic>
                          <a:graphicData uri="http://schemas.openxmlformats.org/drawingml/2006/picture">
                            <pic:pic>
                              <pic:nvPicPr>
                                <pic:cNvPr id="984549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498753" name="Picture">
</wp:docPr>
                        <a:graphic>
                          <a:graphicData uri="http://schemas.openxmlformats.org/drawingml/2006/picture">
                            <pic:pic>
                              <pic:nvPicPr>
                                <pic:cNvPr id="6364987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224665" name="Picture">
</wp:docPr>
                        <a:graphic>
                          <a:graphicData uri="http://schemas.openxmlformats.org/drawingml/2006/picture">
                            <pic:pic>
                              <pic:nvPicPr>
                                <pic:cNvPr id="4112246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133002" name="Picture">
</wp:docPr>
                        <a:graphic>
                          <a:graphicData uri="http://schemas.openxmlformats.org/drawingml/2006/picture">
                            <pic:pic>
                              <pic:nvPicPr>
                                <pic:cNvPr id="20651330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751341" name="Picture">
</wp:docPr>
                        <a:graphic>
                          <a:graphicData uri="http://schemas.openxmlformats.org/drawingml/2006/picture">
                            <pic:pic>
                              <pic:nvPicPr>
                                <pic:cNvPr id="14767513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202653" name="Picture">
</wp:docPr>
                        <a:graphic>
                          <a:graphicData uri="http://schemas.openxmlformats.org/drawingml/2006/picture">
                            <pic:pic>
                              <pic:nvPicPr>
                                <pic:cNvPr id="174520265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900614" name="Picture">
</wp:docPr>
                        <a:graphic>
                          <a:graphicData uri="http://schemas.openxmlformats.org/drawingml/2006/picture">
                            <pic:pic>
                              <pic:nvPicPr>
                                <pic:cNvPr id="3499006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19434" name="Picture">
</wp:docPr>
                        <a:graphic>
                          <a:graphicData uri="http://schemas.openxmlformats.org/drawingml/2006/picture">
                            <pic:pic>
                              <pic:nvPicPr>
                                <pic:cNvPr id="356194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043460" name="Picture">
</wp:docPr>
                        <a:graphic>
                          <a:graphicData uri="http://schemas.openxmlformats.org/drawingml/2006/picture">
                            <pic:pic>
                              <pic:nvPicPr>
                                <pic:cNvPr id="193804346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414202" name="Picture">
</wp:docPr>
                  <a:graphic>
                    <a:graphicData uri="http://schemas.openxmlformats.org/drawingml/2006/picture">
                      <pic:pic>
                        <pic:nvPicPr>
                          <pic:cNvPr id="1991414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545530" name="Picture">
</wp:docPr>
                  <a:graphic>
                    <a:graphicData uri="http://schemas.openxmlformats.org/drawingml/2006/picture">
                      <pic:pic>
                        <pic:nvPicPr>
                          <pic:cNvPr id="1323545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Chalvraines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967893" name="Picture">
</wp:docPr>
                  <a:graphic>
                    <a:graphicData uri="http://schemas.openxmlformats.org/drawingml/2006/picture">
                      <pic:pic>
                        <pic:nvPicPr>
                          <pic:cNvPr id="528967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Chalvraines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970413" name="Picture">
</wp:docPr>
                  <a:graphic>
                    <a:graphicData uri="http://schemas.openxmlformats.org/drawingml/2006/picture">
                      <pic:pic>
                        <pic:nvPicPr>
                          <pic:cNvPr id="16699704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464425" name="Picture">
</wp:docPr>
                  <a:graphic>
                    <a:graphicData uri="http://schemas.openxmlformats.org/drawingml/2006/picture">
                      <pic:pic>
                        <pic:nvPicPr>
                          <pic:cNvPr id="3874644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9381930" name="Picture">
</wp:docPr>
                  <a:graphic>
                    <a:graphicData uri="http://schemas.openxmlformats.org/drawingml/2006/picture">
                      <pic:pic>
                        <pic:nvPicPr>
                          <pic:cNvPr id="5993819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11291" name="Picture">
</wp:docPr>
                        <a:graphic>
                          <a:graphicData uri="http://schemas.openxmlformats.org/drawingml/2006/picture">
                            <pic:pic>
                              <pic:nvPicPr>
                                <pic:cNvPr id="1009112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594774" name="Picture">
</wp:docPr>
                  <a:graphic>
                    <a:graphicData uri="http://schemas.openxmlformats.org/drawingml/2006/picture">
                      <pic:pic>
                        <pic:nvPicPr>
                          <pic:cNvPr id="665594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946666" name="Picture">
</wp:docPr>
                  <a:graphic>
                    <a:graphicData uri="http://schemas.openxmlformats.org/drawingml/2006/picture">
                      <pic:pic>
                        <pic:nvPicPr>
                          <pic:cNvPr id="1414946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Chalvraines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986251" name="Picture">
</wp:docPr>
                  <a:graphic>
                    <a:graphicData uri="http://schemas.openxmlformats.org/drawingml/2006/picture">
                      <pic:pic>
                        <pic:nvPicPr>
                          <pic:cNvPr id="1283986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Chalvraines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49837" name="Picture">
</wp:docPr>
                  <a:graphic>
                    <a:graphicData uri="http://schemas.openxmlformats.org/drawingml/2006/picture">
                      <pic:pic>
                        <pic:nvPicPr>
                          <pic:cNvPr id="2234983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533920" name="Picture">
</wp:docPr>
                  <a:graphic>
                    <a:graphicData uri="http://schemas.openxmlformats.org/drawingml/2006/picture">
                      <pic:pic>
                        <pic:nvPicPr>
                          <pic:cNvPr id="9545339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1254822" name="Picture">
</wp:docPr>
                  <a:graphic>
                    <a:graphicData uri="http://schemas.openxmlformats.org/drawingml/2006/picture">
                      <pic:pic>
                        <pic:nvPicPr>
                          <pic:cNvPr id="37125482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563018" name="Picture">
</wp:docPr>
                        <a:graphic>
                          <a:graphicData uri="http://schemas.openxmlformats.org/drawingml/2006/picture">
                            <pic:pic>
                              <pic:nvPicPr>
                                <pic:cNvPr id="18625630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263751" name="Picture">
</wp:docPr>
                  <a:graphic>
                    <a:graphicData uri="http://schemas.openxmlformats.org/drawingml/2006/picture">
                      <pic:pic>
                        <pic:nvPicPr>
                          <pic:cNvPr id="290263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447135" name="Picture">
</wp:docPr>
                  <a:graphic>
                    <a:graphicData uri="http://schemas.openxmlformats.org/drawingml/2006/picture">
                      <pic:pic>
                        <pic:nvPicPr>
                          <pic:cNvPr id="925447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Chalvraines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044846" name="Picture">
</wp:docPr>
                  <a:graphic>
                    <a:graphicData uri="http://schemas.openxmlformats.org/drawingml/2006/picture">
                      <pic:pic>
                        <pic:nvPicPr>
                          <pic:cNvPr id="701044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Chalvraines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992762" name="Picture">
</wp:docPr>
                  <a:graphic>
                    <a:graphicData uri="http://schemas.openxmlformats.org/drawingml/2006/picture">
                      <pic:pic>
                        <pic:nvPicPr>
                          <pic:cNvPr id="101699276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199782" name="Picture">
</wp:docPr>
                  <a:graphic>
                    <a:graphicData uri="http://schemas.openxmlformats.org/drawingml/2006/picture">
                      <pic:pic>
                        <pic:nvPicPr>
                          <pic:cNvPr id="3081997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3955142" name="Picture">
</wp:docPr>
                  <a:graphic>
                    <a:graphicData uri="http://schemas.openxmlformats.org/drawingml/2006/picture">
                      <pic:pic>
                        <pic:nvPicPr>
                          <pic:cNvPr id="172395514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52169" name="Picture">
</wp:docPr>
                  <a:graphic>
                    <a:graphicData uri="http://schemas.openxmlformats.org/drawingml/2006/picture">
                      <pic:pic>
                        <pic:nvPicPr>
                          <pic:cNvPr id="63452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783921" name="Picture">
</wp:docPr>
                  <a:graphic>
                    <a:graphicData uri="http://schemas.openxmlformats.org/drawingml/2006/picture">
                      <pic:pic>
                        <pic:nvPicPr>
                          <pic:cNvPr id="1859783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Chalvraines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765556" name="Picture">
</wp:docPr>
                  <a:graphic>
                    <a:graphicData uri="http://schemas.openxmlformats.org/drawingml/2006/picture">
                      <pic:pic>
                        <pic:nvPicPr>
                          <pic:cNvPr id="1783765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Chalvraines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354360" name="Picture">
</wp:docPr>
                  <a:graphic>
                    <a:graphicData uri="http://schemas.openxmlformats.org/drawingml/2006/picture">
                      <pic:pic>
                        <pic:nvPicPr>
                          <pic:cNvPr id="15003543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465602" name="Picture">
</wp:docPr>
                  <a:graphic>
                    <a:graphicData uri="http://schemas.openxmlformats.org/drawingml/2006/picture">
                      <pic:pic>
                        <pic:nvPicPr>
                          <pic:cNvPr id="16574656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7677222" name="Picture">
</wp:docPr>
                  <a:graphic>
                    <a:graphicData uri="http://schemas.openxmlformats.org/drawingml/2006/picture">
                      <pic:pic>
                        <pic:nvPicPr>
                          <pic:cNvPr id="207767722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513395" name="Picture">
</wp:docPr>
                        <a:graphic>
                          <a:graphicData uri="http://schemas.openxmlformats.org/drawingml/2006/picture">
                            <pic:pic>
                              <pic:nvPicPr>
                                <pic:cNvPr id="21165133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679159" name="Picture">
</wp:docPr>
                  <a:graphic>
                    <a:graphicData uri="http://schemas.openxmlformats.org/drawingml/2006/picture">
                      <pic:pic>
                        <pic:nvPicPr>
                          <pic:cNvPr id="864679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277371" name="Picture">
</wp:docPr>
                  <a:graphic>
                    <a:graphicData uri="http://schemas.openxmlformats.org/drawingml/2006/picture">
                      <pic:pic>
                        <pic:nvPicPr>
                          <pic:cNvPr id="1891277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Chalvraines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653720" name="Picture">
</wp:docPr>
                  <a:graphic>
                    <a:graphicData uri="http://schemas.openxmlformats.org/drawingml/2006/picture">
                      <pic:pic>
                        <pic:nvPicPr>
                          <pic:cNvPr id="218653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Chalvraines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244447" name="Picture">
</wp:docPr>
                  <a:graphic>
                    <a:graphicData uri="http://schemas.openxmlformats.org/drawingml/2006/picture">
                      <pic:pic>
                        <pic:nvPicPr>
                          <pic:cNvPr id="14892444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713224" name="Picture">
</wp:docPr>
                  <a:graphic>
                    <a:graphicData uri="http://schemas.openxmlformats.org/drawingml/2006/picture">
                      <pic:pic>
                        <pic:nvPicPr>
                          <pic:cNvPr id="12737132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0296635" name="Picture">
</wp:docPr>
                  <a:graphic>
                    <a:graphicData uri="http://schemas.openxmlformats.org/drawingml/2006/picture">
                      <pic:pic>
                        <pic:nvPicPr>
                          <pic:cNvPr id="15902966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975520" name="Picture">
</wp:docPr>
                        <a:graphic>
                          <a:graphicData uri="http://schemas.openxmlformats.org/drawingml/2006/picture">
                            <pic:pic>
                              <pic:nvPicPr>
                                <pic:cNvPr id="4669755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107598" name="Picture">
</wp:docPr>
                  <a:graphic>
                    <a:graphicData uri="http://schemas.openxmlformats.org/drawingml/2006/picture">
                      <pic:pic>
                        <pic:nvPicPr>
                          <pic:cNvPr id="351107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140086" name="Picture">
</wp:docPr>
                  <a:graphic>
                    <a:graphicData uri="http://schemas.openxmlformats.org/drawingml/2006/picture">
                      <pic:pic>
                        <pic:nvPicPr>
                          <pic:cNvPr id="1451140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Chalvraines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482718" name="Picture">
</wp:docPr>
                  <a:graphic>
                    <a:graphicData uri="http://schemas.openxmlformats.org/drawingml/2006/picture">
                      <pic:pic>
                        <pic:nvPicPr>
                          <pic:cNvPr id="1300482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"https://fiches-risques.brgm.fr/georisques/cavite/CHAAW0013733" \t "_self" </w:instrText>
            </w:r>
            <w:r>
              <w:fldChar w:fldCharType="separate"/>
            </w:r>
            <w:r>
              <w:rPr>
                <w:rFonts w:ascii="Marianne" w:hAnsi="Marianne" w:eastAsia="Marianne" w:cs="Marianne"/>
                <w:sz w:val="14"/>
              </w:rPr>
              <w:t xml:space="preserve">CHAAW0013733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ferme du Dôme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"https://fiches-risques.brgm.fr/georisques/cavite/CHAAW0013734" \t "_self" </w:instrText>
            </w:r>
            <w:r>
              <w:fldChar w:fldCharType="separate"/>
            </w:r>
            <w:r>
              <w:rPr>
                <w:rFonts w:ascii="Marianne" w:hAnsi="Marianne" w:eastAsia="Marianne" w:cs="Marianne"/>
                <w:sz w:val="14"/>
              </w:rPr>
              <w:t xml:space="preserve">CHAAW0013734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"https://fiches-risques.brgm.fr/georisques/cavite/CHAAW0017416" \t "_self" </w:instrText>
            </w:r>
            <w:r>
              <w:fldChar w:fldCharType="separate"/>
            </w:r>
            <w:r>
              <w:rPr>
                <w:rFonts w:ascii="Marianne" w:hAnsi="Marianne" w:eastAsia="Marianne" w:cs="Marianne"/>
                <w:sz w:val="14"/>
              </w:rPr>
              <w:t xml:space="preserve">CHAAW0017416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597446" name="Picture">
</wp:docPr>
                  <a:graphic>
                    <a:graphicData uri="http://schemas.openxmlformats.org/drawingml/2006/picture">
                      <pic:pic>
                        <pic:nvPicPr>
                          <pic:cNvPr id="1987597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874860" name="Picture">
</wp:docPr>
                  <a:graphic>
                    <a:graphicData uri="http://schemas.openxmlformats.org/drawingml/2006/picture">
                      <pic:pic>
                        <pic:nvPicPr>
                          <pic:cNvPr id="1429874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Chalvraines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68303" name="Picture">
</wp:docPr>
                  <a:graphic>
                    <a:graphicData uri="http://schemas.openxmlformats.org/drawingml/2006/picture">
                      <pic:pic>
                        <pic:nvPicPr>
                          <pic:cNvPr id="113168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