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896116" name="Picture">
</wp:docPr>
                  <a:graphic>
                    <a:graphicData uri="http://schemas.openxmlformats.org/drawingml/2006/picture">
                      <pic:pic>
                        <pic:nvPicPr>
                          <pic:cNvPr id="736896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0503282" name="Picture">
</wp:docPr>
                  <a:graphic>
                    <a:graphicData uri="http://schemas.openxmlformats.org/drawingml/2006/picture">
                      <pic:pic>
                        <pic:nvPicPr>
                          <pic:cNvPr id="17005032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5969905" name="Picture">
</wp:docPr>
                        <a:graphic>
                          <a:graphicData uri="http://schemas.openxmlformats.org/drawingml/2006/picture">
                            <pic:pic>
                              <pic:nvPicPr>
                                <pic:cNvPr id="12959699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53470 Châlons-du-Maine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5383661" name="Picture">
</wp:docPr>
                  <a:graphic>
                    <a:graphicData uri="http://schemas.openxmlformats.org/drawingml/2006/picture">
                      <pic:pic>
                        <pic:nvPicPr>
                          <pic:cNvPr id="7153836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9688075" name="Picture">
</wp:docPr>
                  <a:graphic>
                    <a:graphicData uri="http://schemas.openxmlformats.org/drawingml/2006/picture">
                      <pic:pic>
                        <pic:nvPicPr>
                          <pic:cNvPr id="18296880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949556" name="Picture">
</wp:docPr>
                  <a:graphic>
                    <a:graphicData uri="http://schemas.openxmlformats.org/drawingml/2006/picture">
                      <pic:pic>
                        <pic:nvPicPr>
                          <pic:cNvPr id="513949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262969" name="Picture">
</wp:docPr>
                  <a:graphic>
                    <a:graphicData uri="http://schemas.openxmlformats.org/drawingml/2006/picture">
                      <pic:pic>
                        <pic:nvPicPr>
                          <pic:cNvPr id="1806262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53470 Châlons-du-Maine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767688" name="Picture">
</wp:docPr>
                  <a:graphic>
                    <a:graphicData uri="http://schemas.openxmlformats.org/drawingml/2006/picture">
                      <pic:pic>
                        <pic:nvPicPr>
                          <pic:cNvPr id="260767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050626" name="Picture">
</wp:docPr>
                        <a:graphic>
                          <a:graphicData uri="http://schemas.openxmlformats.org/drawingml/2006/picture">
                            <pic:pic>
                              <pic:nvPicPr>
                                <pic:cNvPr id="14900506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925868" name="Picture">
</wp:docPr>
                        <a:graphic>
                          <a:graphicData uri="http://schemas.openxmlformats.org/drawingml/2006/picture">
                            <pic:pic>
                              <pic:nvPicPr>
                                <pic:cNvPr id="14529258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009143" name="Picture">
</wp:docPr>
                        <a:graphic>
                          <a:graphicData uri="http://schemas.openxmlformats.org/drawingml/2006/picture">
                            <pic:pic>
                              <pic:nvPicPr>
                                <pic:cNvPr id="19860091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251736" name="Picture">
</wp:docPr>
                        <a:graphic>
                          <a:graphicData uri="http://schemas.openxmlformats.org/drawingml/2006/picture">
                            <pic:pic>
                              <pic:nvPicPr>
                                <pic:cNvPr id="1132517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440554" name="Picture">
</wp:docPr>
                        <a:graphic>
                          <a:graphicData uri="http://schemas.openxmlformats.org/drawingml/2006/picture">
                            <pic:pic>
                              <pic:nvPicPr>
                                <pic:cNvPr id="5764405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770144" name="Picture">
</wp:docPr>
                        <a:graphic>
                          <a:graphicData uri="http://schemas.openxmlformats.org/drawingml/2006/picture">
                            <pic:pic>
                              <pic:nvPicPr>
                                <pic:cNvPr id="9277014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778312" name="Picture">
</wp:docPr>
                        <a:graphic>
                          <a:graphicData uri="http://schemas.openxmlformats.org/drawingml/2006/picture">
                            <pic:pic>
                              <pic:nvPicPr>
                                <pic:cNvPr id="21027783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431883" name="Picture">
</wp:docPr>
                        <a:graphic>
                          <a:graphicData uri="http://schemas.openxmlformats.org/drawingml/2006/picture">
                            <pic:pic>
                              <pic:nvPicPr>
                                <pic:cNvPr id="16714318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1227659" name="Picture">
</wp:docPr>
                        <a:graphic>
                          <a:graphicData uri="http://schemas.openxmlformats.org/drawingml/2006/picture">
                            <pic:pic>
                              <pic:nvPicPr>
                                <pic:cNvPr id="7512276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0681935" name="Picture">
</wp:docPr>
                        <a:graphic>
                          <a:graphicData uri="http://schemas.openxmlformats.org/drawingml/2006/picture">
                            <pic:pic>
                              <pic:nvPicPr>
                                <pic:cNvPr id="17006819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910952" name="Picture">
</wp:docPr>
                        <a:graphic>
                          <a:graphicData uri="http://schemas.openxmlformats.org/drawingml/2006/picture">
                            <pic:pic>
                              <pic:nvPicPr>
                                <pic:cNvPr id="19079109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274918" name="Picture">
</wp:docPr>
                        <a:graphic>
                          <a:graphicData uri="http://schemas.openxmlformats.org/drawingml/2006/picture">
                            <pic:pic>
                              <pic:nvPicPr>
                                <pic:cNvPr id="30627491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9075486" name="Picture">
</wp:docPr>
                        <a:graphic>
                          <a:graphicData uri="http://schemas.openxmlformats.org/drawingml/2006/picture">
                            <pic:pic>
                              <pic:nvPicPr>
                                <pic:cNvPr id="20490754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178068" name="Picture">
</wp:docPr>
                        <a:graphic>
                          <a:graphicData uri="http://schemas.openxmlformats.org/drawingml/2006/picture">
                            <pic:pic>
                              <pic:nvPicPr>
                                <pic:cNvPr id="10021780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5974887" name="Picture">
</wp:docPr>
                        <a:graphic>
                          <a:graphicData uri="http://schemas.openxmlformats.org/drawingml/2006/picture">
                            <pic:pic>
                              <pic:nvPicPr>
                                <pic:cNvPr id="139597488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7950610" name="Picture">
</wp:docPr>
                        <a:graphic>
                          <a:graphicData uri="http://schemas.openxmlformats.org/drawingml/2006/picture">
                            <pic:pic>
                              <pic:nvPicPr>
                                <pic:cNvPr id="90795061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137009" name="Picture">
</wp:docPr>
                        <a:graphic>
                          <a:graphicData uri="http://schemas.openxmlformats.org/drawingml/2006/picture">
                            <pic:pic>
                              <pic:nvPicPr>
                                <pic:cNvPr id="11421370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5557398" name="Picture">
</wp:docPr>
                        <a:graphic>
                          <a:graphicData uri="http://schemas.openxmlformats.org/drawingml/2006/picture">
                            <pic:pic>
                              <pic:nvPicPr>
                                <pic:cNvPr id="88555739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017437" name="Picture">
</wp:docPr>
                  <a:graphic>
                    <a:graphicData uri="http://schemas.openxmlformats.org/drawingml/2006/picture">
                      <pic:pic>
                        <pic:nvPicPr>
                          <pic:cNvPr id="1077017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302547" name="Picture">
</wp:docPr>
                  <a:graphic>
                    <a:graphicData uri="http://schemas.openxmlformats.org/drawingml/2006/picture">
                      <pic:pic>
                        <pic:nvPicPr>
                          <pic:cNvPr id="1589302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53470 Châlons-du-Maine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935940" name="Picture">
</wp:docPr>
                  <a:graphic>
                    <a:graphicData uri="http://schemas.openxmlformats.org/drawingml/2006/picture">
                      <pic:pic>
                        <pic:nvPicPr>
                          <pic:cNvPr id="1582935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Chalons-du-maine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1695684" name="Picture">
</wp:docPr>
                  <a:graphic>
                    <a:graphicData uri="http://schemas.openxmlformats.org/drawingml/2006/picture">
                      <pic:pic>
                        <pic:nvPicPr>
                          <pic:cNvPr id="136169568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878626" name="Picture">
</wp:docPr>
                  <a:graphic>
                    <a:graphicData uri="http://schemas.openxmlformats.org/drawingml/2006/picture">
                      <pic:pic>
                        <pic:nvPicPr>
                          <pic:cNvPr id="3188786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0760016" name="Picture">
</wp:docPr>
                  <a:graphic>
                    <a:graphicData uri="http://schemas.openxmlformats.org/drawingml/2006/picture">
                      <pic:pic>
                        <pic:nvPicPr>
                          <pic:cNvPr id="167076001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2398135" name="Picture">
</wp:docPr>
                        <a:graphic>
                          <a:graphicData uri="http://schemas.openxmlformats.org/drawingml/2006/picture">
                            <pic:pic>
                              <pic:nvPicPr>
                                <pic:cNvPr id="12423981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258927" name="Picture">
</wp:docPr>
                  <a:graphic>
                    <a:graphicData uri="http://schemas.openxmlformats.org/drawingml/2006/picture">
                      <pic:pic>
                        <pic:nvPicPr>
                          <pic:cNvPr id="1344258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582055" name="Picture">
</wp:docPr>
                  <a:graphic>
                    <a:graphicData uri="http://schemas.openxmlformats.org/drawingml/2006/picture">
                      <pic:pic>
                        <pic:nvPicPr>
                          <pic:cNvPr id="2144582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53470 Châlons-du-Maine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664239" name="Picture">
</wp:docPr>
                  <a:graphic>
                    <a:graphicData uri="http://schemas.openxmlformats.org/drawingml/2006/picture">
                      <pic:pic>
                        <pic:nvPicPr>
                          <pic:cNvPr id="1586664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Chalons-du-maine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362533" name="Picture">
</wp:docPr>
                  <a:graphic>
                    <a:graphicData uri="http://schemas.openxmlformats.org/drawingml/2006/picture">
                      <pic:pic>
                        <pic:nvPicPr>
                          <pic:cNvPr id="156936253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22002" name="Picture">
</wp:docPr>
                  <a:graphic>
                    <a:graphicData uri="http://schemas.openxmlformats.org/drawingml/2006/picture">
                      <pic:pic>
                        <pic:nvPicPr>
                          <pic:cNvPr id="1917220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8118063" name="Picture">
</wp:docPr>
                  <a:graphic>
                    <a:graphicData uri="http://schemas.openxmlformats.org/drawingml/2006/picture">
                      <pic:pic>
                        <pic:nvPicPr>
                          <pic:cNvPr id="136811806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300853" name="Picture">
</wp:docPr>
                        <a:graphic>
                          <a:graphicData uri="http://schemas.openxmlformats.org/drawingml/2006/picture">
                            <pic:pic>
                              <pic:nvPicPr>
                                <pic:cNvPr id="3713008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109291" name="Picture">
</wp:docPr>
                        <a:graphic>
                          <a:graphicData uri="http://schemas.openxmlformats.org/drawingml/2006/picture">
                            <pic:pic>
                              <pic:nvPicPr>
                                <pic:cNvPr id="161910929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285699" name="Picture">
</wp:docPr>
                  <a:graphic>
                    <a:graphicData uri="http://schemas.openxmlformats.org/drawingml/2006/picture">
                      <pic:pic>
                        <pic:nvPicPr>
                          <pic:cNvPr id="1324285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478549" name="Picture">
</wp:docPr>
                  <a:graphic>
                    <a:graphicData uri="http://schemas.openxmlformats.org/drawingml/2006/picture">
                      <pic:pic>
                        <pic:nvPicPr>
                          <pic:cNvPr id="414478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53470 Châlons-du-Maine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759444" name="Picture">
</wp:docPr>
                  <a:graphic>
                    <a:graphicData uri="http://schemas.openxmlformats.org/drawingml/2006/picture">
                      <pic:pic>
                        <pic:nvPicPr>
                          <pic:cNvPr id="769759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Chalons-du-maine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9789648" name="Picture">
</wp:docPr>
                  <a:graphic>
                    <a:graphicData uri="http://schemas.openxmlformats.org/drawingml/2006/picture">
                      <pic:pic>
                        <pic:nvPicPr>
                          <pic:cNvPr id="200978964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92124" name="Picture">
</wp:docPr>
                  <a:graphic>
                    <a:graphicData uri="http://schemas.openxmlformats.org/drawingml/2006/picture">
                      <pic:pic>
                        <pic:nvPicPr>
                          <pic:cNvPr id="1891921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2326941" name="Picture">
</wp:docPr>
                  <a:graphic>
                    <a:graphicData uri="http://schemas.openxmlformats.org/drawingml/2006/picture">
                      <pic:pic>
                        <pic:nvPicPr>
                          <pic:cNvPr id="54232694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4062915" name="Picture">
</wp:docPr>
                        <a:graphic>
                          <a:graphicData uri="http://schemas.openxmlformats.org/drawingml/2006/picture">
                            <pic:pic>
                              <pic:nvPicPr>
                                <pic:cNvPr id="3440629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018591" name="Picture">
</wp:docPr>
                  <a:graphic>
                    <a:graphicData uri="http://schemas.openxmlformats.org/drawingml/2006/picture">
                      <pic:pic>
                        <pic:nvPicPr>
                          <pic:cNvPr id="529018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065538" name="Picture">
</wp:docPr>
                  <a:graphic>
                    <a:graphicData uri="http://schemas.openxmlformats.org/drawingml/2006/picture">
                      <pic:pic>
                        <pic:nvPicPr>
                          <pic:cNvPr id="1922065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53470 Châlons-du-Maine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556336" name="Picture">
</wp:docPr>
                  <a:graphic>
                    <a:graphicData uri="http://schemas.openxmlformats.org/drawingml/2006/picture">
                      <pic:pic>
                        <pic:nvPicPr>
                          <pic:cNvPr id="1775556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Chalons-du-maine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058683" name="Picture">
</wp:docPr>
                  <a:graphic>
                    <a:graphicData uri="http://schemas.openxmlformats.org/drawingml/2006/picture">
                      <pic:pic>
                        <pic:nvPicPr>
                          <pic:cNvPr id="2045058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57169" name="Picture">
</wp:docPr>
                  <a:graphic>
                    <a:graphicData uri="http://schemas.openxmlformats.org/drawingml/2006/picture">
                      <pic:pic>
                        <pic:nvPicPr>
                          <pic:cNvPr id="144757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53470 Châlons-du-Maine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031491" name="Picture">
</wp:docPr>
                  <a:graphic>
                    <a:graphicData uri="http://schemas.openxmlformats.org/drawingml/2006/picture">
                      <pic:pic>
                        <pic:nvPicPr>
                          <pic:cNvPr id="1192031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Chalons-du-maine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0207517" name="Picture">
</wp:docPr>
                  <a:graphic>
                    <a:graphicData uri="http://schemas.openxmlformats.org/drawingml/2006/picture">
                      <pic:pic>
                        <pic:nvPicPr>
                          <pic:cNvPr id="16402075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253207" name="Picture">
</wp:docPr>
                  <a:graphic>
                    <a:graphicData uri="http://schemas.openxmlformats.org/drawingml/2006/picture">
                      <pic:pic>
                        <pic:nvPicPr>
                          <pic:cNvPr id="15272532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6207476" name="Picture">
</wp:docPr>
                  <a:graphic>
                    <a:graphicData uri="http://schemas.openxmlformats.org/drawingml/2006/picture">
                      <pic:pic>
                        <pic:nvPicPr>
                          <pic:cNvPr id="161620747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256633" name="Picture">
</wp:docPr>
                        <a:graphic>
                          <a:graphicData uri="http://schemas.openxmlformats.org/drawingml/2006/picture">
                            <pic:pic>
                              <pic:nvPicPr>
                                <pic:cNvPr id="18062566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561798" name="Picture">
</wp:docPr>
                  <a:graphic>
                    <a:graphicData uri="http://schemas.openxmlformats.org/drawingml/2006/picture">
                      <pic:pic>
                        <pic:nvPicPr>
                          <pic:cNvPr id="566561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223811" name="Picture">
</wp:docPr>
                  <a:graphic>
                    <a:graphicData uri="http://schemas.openxmlformats.org/drawingml/2006/picture">
                      <pic:pic>
                        <pic:nvPicPr>
                          <pic:cNvPr id="1608223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53470 Châlons-du-Maine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084053" name="Picture">
</wp:docPr>
                  <a:graphic>
                    <a:graphicData uri="http://schemas.openxmlformats.org/drawingml/2006/picture">
                      <pic:pic>
                        <pic:nvPicPr>
                          <pic:cNvPr id="543084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Chalons-du-maine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8427881" name="Picture">
</wp:docPr>
                  <a:graphic>
                    <a:graphicData uri="http://schemas.openxmlformats.org/drawingml/2006/picture">
                      <pic:pic>
                        <pic:nvPicPr>
                          <pic:cNvPr id="29842788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880783" name="Picture">
</wp:docPr>
                  <a:graphic>
                    <a:graphicData uri="http://schemas.openxmlformats.org/drawingml/2006/picture">
                      <pic:pic>
                        <pic:nvPicPr>
                          <pic:cNvPr id="6098807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0004623" name="Picture">
</wp:docPr>
                  <a:graphic>
                    <a:graphicData uri="http://schemas.openxmlformats.org/drawingml/2006/picture">
                      <pic:pic>
                        <pic:nvPicPr>
                          <pic:cNvPr id="112000462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243225" name="Picture">
</wp:docPr>
                        <a:graphic>
                          <a:graphicData uri="http://schemas.openxmlformats.org/drawingml/2006/picture">
                            <pic:pic>
                              <pic:nvPicPr>
                                <pic:cNvPr id="16572432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637123" name="Picture">
</wp:docPr>
                  <a:graphic>
                    <a:graphicData uri="http://schemas.openxmlformats.org/drawingml/2006/picture">
                      <pic:pic>
                        <pic:nvPicPr>
                          <pic:cNvPr id="1099637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616997" name="Picture">
</wp:docPr>
                  <a:graphic>
                    <a:graphicData uri="http://schemas.openxmlformats.org/drawingml/2006/picture">
                      <pic:pic>
                        <pic:nvPicPr>
                          <pic:cNvPr id="530616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53470 Châlons-du-Maine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213684" name="Picture">
</wp:docPr>
                  <a:graphic>
                    <a:graphicData uri="http://schemas.openxmlformats.org/drawingml/2006/picture">
                      <pic:pic>
                        <pic:nvPicPr>
                          <pic:cNvPr id="1812213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Chalons-du-maine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935818" name="Picture">
</wp:docPr>
                  <a:graphic>
                    <a:graphicData uri="http://schemas.openxmlformats.org/drawingml/2006/picture">
                      <pic:pic>
                        <pic:nvPicPr>
                          <pic:cNvPr id="132593581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17486" name="Picture">
</wp:docPr>
                  <a:graphic>
                    <a:graphicData uri="http://schemas.openxmlformats.org/drawingml/2006/picture">
                      <pic:pic>
                        <pic:nvPicPr>
                          <pic:cNvPr id="759174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7299425" name="Picture">
</wp:docPr>
                  <a:graphic>
                    <a:graphicData uri="http://schemas.openxmlformats.org/drawingml/2006/picture">
                      <pic:pic>
                        <pic:nvPicPr>
                          <pic:cNvPr id="142729942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533812" name="Picture">
</wp:docPr>
                  <a:graphic>
                    <a:graphicData uri="http://schemas.openxmlformats.org/drawingml/2006/picture">
                      <pic:pic>
                        <pic:nvPicPr>
                          <pic:cNvPr id="1814533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347552" name="Picture">
</wp:docPr>
                  <a:graphic>
                    <a:graphicData uri="http://schemas.openxmlformats.org/drawingml/2006/picture">
                      <pic:pic>
                        <pic:nvPicPr>
                          <pic:cNvPr id="959347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53470 Châlons-du-Maine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205603" name="Picture">
</wp:docPr>
                  <a:graphic>
                    <a:graphicData uri="http://schemas.openxmlformats.org/drawingml/2006/picture">
                      <pic:pic>
                        <pic:nvPicPr>
                          <pic:cNvPr id="1055205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"https://fiches-risques.brgm.fr/georisques/casias/SSP4007934" \t "_blank" </w:instrText>
            </w:r>
            <w:r>
              <w:fldChar w:fldCharType="separate"/>
            </w:r>
            <w:r>
              <w:rPr>
                <w:rFonts w:ascii="Marianne" w:hAnsi="Marianne" w:eastAsia="Marianne" w:cs="Marianne"/>
                <w:sz w:val="14"/>
              </w:rPr>
              <w:t xml:space="preserve">SSP4007934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