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7930868" name="Picture">
</wp:docPr>
                  <a:graphic>
                    <a:graphicData uri="http://schemas.openxmlformats.org/drawingml/2006/picture">
                      <pic:pic>
                        <pic:nvPicPr>
                          <pic:cNvPr id="577930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24128647" name="Picture">
</wp:docPr>
                  <a:graphic>
                    <a:graphicData uri="http://schemas.openxmlformats.org/drawingml/2006/picture">
                      <pic:pic>
                        <pic:nvPicPr>
                          <pic:cNvPr id="7241286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12521274" name="Picture">
</wp:docPr>
                        <a:graphic>
                          <a:graphicData uri="http://schemas.openxmlformats.org/drawingml/2006/picture">
                            <pic:pic>
                              <pic:nvPicPr>
                                <pic:cNvPr id="11125212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72250 Challes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70901580" name="Picture">
</wp:docPr>
                  <a:graphic>
                    <a:graphicData uri="http://schemas.openxmlformats.org/drawingml/2006/picture">
                      <pic:pic>
                        <pic:nvPicPr>
                          <pic:cNvPr id="15709015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0297351" name="Picture">
</wp:docPr>
                  <a:graphic>
                    <a:graphicData uri="http://schemas.openxmlformats.org/drawingml/2006/picture">
                      <pic:pic>
                        <pic:nvPicPr>
                          <pic:cNvPr id="2002973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9336009" name="Picture">
</wp:docPr>
                  <a:graphic>
                    <a:graphicData uri="http://schemas.openxmlformats.org/drawingml/2006/picture">
                      <pic:pic>
                        <pic:nvPicPr>
                          <pic:cNvPr id="389336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8035350" name="Picture">
</wp:docPr>
                  <a:graphic>
                    <a:graphicData uri="http://schemas.openxmlformats.org/drawingml/2006/picture">
                      <pic:pic>
                        <pic:nvPicPr>
                          <pic:cNvPr id="1668035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72250 Challes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039938" name="Picture">
</wp:docPr>
                  <a:graphic>
                    <a:graphicData uri="http://schemas.openxmlformats.org/drawingml/2006/picture">
                      <pic:pic>
                        <pic:nvPicPr>
                          <pic:cNvPr id="201039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9879297" name="Picture">
</wp:docPr>
                        <a:graphic>
                          <a:graphicData uri="http://schemas.openxmlformats.org/drawingml/2006/picture">
                            <pic:pic>
                              <pic:nvPicPr>
                                <pic:cNvPr id="19198792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6325016" name="Picture">
</wp:docPr>
                        <a:graphic>
                          <a:graphicData uri="http://schemas.openxmlformats.org/drawingml/2006/picture">
                            <pic:pic>
                              <pic:nvPicPr>
                                <pic:cNvPr id="9963250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663763" name="Picture">
</wp:docPr>
                        <a:graphic>
                          <a:graphicData uri="http://schemas.openxmlformats.org/drawingml/2006/picture">
                            <pic:pic>
                              <pic:nvPicPr>
                                <pic:cNvPr id="456637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5486570" name="Picture">
</wp:docPr>
                        <a:graphic>
                          <a:graphicData uri="http://schemas.openxmlformats.org/drawingml/2006/picture">
                            <pic:pic>
                              <pic:nvPicPr>
                                <pic:cNvPr id="13954865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1877417" name="Picture">
</wp:docPr>
                        <a:graphic>
                          <a:graphicData uri="http://schemas.openxmlformats.org/drawingml/2006/picture">
                            <pic:pic>
                              <pic:nvPicPr>
                                <pic:cNvPr id="14618774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8284149" name="Picture">
</wp:docPr>
                        <a:graphic>
                          <a:graphicData uri="http://schemas.openxmlformats.org/drawingml/2006/picture">
                            <pic:pic>
                              <pic:nvPicPr>
                                <pic:cNvPr id="30828414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8217950" name="Picture">
</wp:docPr>
                        <a:graphic>
                          <a:graphicData uri="http://schemas.openxmlformats.org/drawingml/2006/picture">
                            <pic:pic>
                              <pic:nvPicPr>
                                <pic:cNvPr id="110821795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993042" name="Picture">
</wp:docPr>
                        <a:graphic>
                          <a:graphicData uri="http://schemas.openxmlformats.org/drawingml/2006/picture">
                            <pic:pic>
                              <pic:nvPicPr>
                                <pic:cNvPr id="299930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3827339" name="Picture">
</wp:docPr>
                        <a:graphic>
                          <a:graphicData uri="http://schemas.openxmlformats.org/drawingml/2006/picture">
                            <pic:pic>
                              <pic:nvPicPr>
                                <pic:cNvPr id="182382733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0063221" name="Picture">
</wp:docPr>
                        <a:graphic>
                          <a:graphicData uri="http://schemas.openxmlformats.org/drawingml/2006/picture">
                            <pic:pic>
                              <pic:nvPicPr>
                                <pic:cNvPr id="115006322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7990439" name="Picture">
</wp:docPr>
                        <a:graphic>
                          <a:graphicData uri="http://schemas.openxmlformats.org/drawingml/2006/picture">
                            <pic:pic>
                              <pic:nvPicPr>
                                <pic:cNvPr id="17979904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831455" name="Picture">
</wp:docPr>
                        <a:graphic>
                          <a:graphicData uri="http://schemas.openxmlformats.org/drawingml/2006/picture">
                            <pic:pic>
                              <pic:nvPicPr>
                                <pic:cNvPr id="5983145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8547292" name="Picture">
</wp:docPr>
                        <a:graphic>
                          <a:graphicData uri="http://schemas.openxmlformats.org/drawingml/2006/picture">
                            <pic:pic>
                              <pic:nvPicPr>
                                <pic:cNvPr id="86854729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9127624" name="Picture">
</wp:docPr>
                        <a:graphic>
                          <a:graphicData uri="http://schemas.openxmlformats.org/drawingml/2006/picture">
                            <pic:pic>
                              <pic:nvPicPr>
                                <pic:cNvPr id="65912762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6610579" name="Picture">
</wp:docPr>
                        <a:graphic>
                          <a:graphicData uri="http://schemas.openxmlformats.org/drawingml/2006/picture">
                            <pic:pic>
                              <pic:nvPicPr>
                                <pic:cNvPr id="49661057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2286297" name="Picture">
</wp:docPr>
                        <a:graphic>
                          <a:graphicData uri="http://schemas.openxmlformats.org/drawingml/2006/picture">
                            <pic:pic>
                              <pic:nvPicPr>
                                <pic:cNvPr id="117228629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6179681" name="Picture">
</wp:docPr>
                        <a:graphic>
                          <a:graphicData uri="http://schemas.openxmlformats.org/drawingml/2006/picture">
                            <pic:pic>
                              <pic:nvPicPr>
                                <pic:cNvPr id="103617968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9220895" name="Picture">
</wp:docPr>
                        <a:graphic>
                          <a:graphicData uri="http://schemas.openxmlformats.org/drawingml/2006/picture">
                            <pic:pic>
                              <pic:nvPicPr>
                                <pic:cNvPr id="119922089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3372307" name="Picture">
</wp:docPr>
                        <a:graphic>
                          <a:graphicData uri="http://schemas.openxmlformats.org/drawingml/2006/picture">
                            <pic:pic>
                              <pic:nvPicPr>
                                <pic:cNvPr id="98337230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4143081" name="Picture">
</wp:docPr>
                        <a:graphic>
                          <a:graphicData uri="http://schemas.openxmlformats.org/drawingml/2006/picture">
                            <pic:pic>
                              <pic:nvPicPr>
                                <pic:cNvPr id="34414308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368757" name="Picture">
</wp:docPr>
                        <a:graphic>
                          <a:graphicData uri="http://schemas.openxmlformats.org/drawingml/2006/picture">
                            <pic:pic>
                              <pic:nvPicPr>
                                <pic:cNvPr id="9436875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3898804" name="Picture">
</wp:docPr>
                        <a:graphic>
                          <a:graphicData uri="http://schemas.openxmlformats.org/drawingml/2006/picture">
                            <pic:pic>
                              <pic:nvPicPr>
                                <pic:cNvPr id="155389880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742383" name="Picture">
</wp:docPr>
                        <a:graphic>
                          <a:graphicData uri="http://schemas.openxmlformats.org/drawingml/2006/picture">
                            <pic:pic>
                              <pic:nvPicPr>
                                <pic:cNvPr id="10374238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6919537" name="Picture">
</wp:docPr>
                        <a:graphic>
                          <a:graphicData uri="http://schemas.openxmlformats.org/drawingml/2006/picture">
                            <pic:pic>
                              <pic:nvPicPr>
                                <pic:cNvPr id="103691953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6492303" name="Picture">
</wp:docPr>
                  <a:graphic>
                    <a:graphicData uri="http://schemas.openxmlformats.org/drawingml/2006/picture">
                      <pic:pic>
                        <pic:nvPicPr>
                          <pic:cNvPr id="1376492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2068317" name="Picture">
</wp:docPr>
                  <a:graphic>
                    <a:graphicData uri="http://schemas.openxmlformats.org/drawingml/2006/picture">
                      <pic:pic>
                        <pic:nvPicPr>
                          <pic:cNvPr id="2002068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72250 Challes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7845870" name="Picture">
</wp:docPr>
                  <a:graphic>
                    <a:graphicData uri="http://schemas.openxmlformats.org/drawingml/2006/picture">
                      <pic:pic>
                        <pic:nvPicPr>
                          <pic:cNvPr id="1617845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0363802" name="Picture">
</wp:docPr>
                  <a:graphic>
                    <a:graphicData uri="http://schemas.openxmlformats.org/drawingml/2006/picture">
                      <pic:pic>
                        <pic:nvPicPr>
                          <pic:cNvPr id="187036380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4727033" name="Picture">
</wp:docPr>
                  <a:graphic>
                    <a:graphicData uri="http://schemas.openxmlformats.org/drawingml/2006/picture">
                      <pic:pic>
                        <pic:nvPicPr>
                          <pic:cNvPr id="12447270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10053344" name="Picture">
</wp:docPr>
                  <a:graphic>
                    <a:graphicData uri="http://schemas.openxmlformats.org/drawingml/2006/picture">
                      <pic:pic>
                        <pic:nvPicPr>
                          <pic:cNvPr id="71005334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6989956" name="Picture">
</wp:docPr>
                        <a:graphic>
                          <a:graphicData uri="http://schemas.openxmlformats.org/drawingml/2006/picture">
                            <pic:pic>
                              <pic:nvPicPr>
                                <pic:cNvPr id="113698995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5895294" name="Picture">
</wp:docPr>
                        <a:graphic>
                          <a:graphicData uri="http://schemas.openxmlformats.org/drawingml/2006/picture">
                            <pic:pic>
                              <pic:nvPicPr>
                                <pic:cNvPr id="54589529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7791998" name="Picture">
</wp:docPr>
                  <a:graphic>
                    <a:graphicData uri="http://schemas.openxmlformats.org/drawingml/2006/picture">
                      <pic:pic>
                        <pic:nvPicPr>
                          <pic:cNvPr id="1007791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9785946" name="Picture">
</wp:docPr>
                  <a:graphic>
                    <a:graphicData uri="http://schemas.openxmlformats.org/drawingml/2006/picture">
                      <pic:pic>
                        <pic:nvPicPr>
                          <pic:cNvPr id="2109785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72250 Challes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0988127" name="Picture">
</wp:docPr>
                  <a:graphic>
                    <a:graphicData uri="http://schemas.openxmlformats.org/drawingml/2006/picture">
                      <pic:pic>
                        <pic:nvPicPr>
                          <pic:cNvPr id="2809881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7358922" name="Picture">
</wp:docPr>
                  <a:graphic>
                    <a:graphicData uri="http://schemas.openxmlformats.org/drawingml/2006/picture">
                      <pic:pic>
                        <pic:nvPicPr>
                          <pic:cNvPr id="185735892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8757031" name="Picture">
</wp:docPr>
                  <a:graphic>
                    <a:graphicData uri="http://schemas.openxmlformats.org/drawingml/2006/picture">
                      <pic:pic>
                        <pic:nvPicPr>
                          <pic:cNvPr id="192875703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11163431" name="Picture">
</wp:docPr>
                  <a:graphic>
                    <a:graphicData uri="http://schemas.openxmlformats.org/drawingml/2006/picture">
                      <pic:pic>
                        <pic:nvPicPr>
                          <pic:cNvPr id="171116343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2275089" name="Picture">
</wp:docPr>
                        <a:graphic>
                          <a:graphicData uri="http://schemas.openxmlformats.org/drawingml/2006/picture">
                            <pic:pic>
                              <pic:nvPicPr>
                                <pic:cNvPr id="91227508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2959897" name="Picture">
</wp:docPr>
                  <a:graphic>
                    <a:graphicData uri="http://schemas.openxmlformats.org/drawingml/2006/picture">
                      <pic:pic>
                        <pic:nvPicPr>
                          <pic:cNvPr id="1012959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138003" name="Picture">
</wp:docPr>
                  <a:graphic>
                    <a:graphicData uri="http://schemas.openxmlformats.org/drawingml/2006/picture">
                      <pic:pic>
                        <pic:nvPicPr>
                          <pic:cNvPr id="32138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72250 Challes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0785947" name="Picture">
</wp:docPr>
                  <a:graphic>
                    <a:graphicData uri="http://schemas.openxmlformats.org/drawingml/2006/picture">
                      <pic:pic>
                        <pic:nvPicPr>
                          <pic:cNvPr id="1860785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1587558" name="Picture">
</wp:docPr>
                  <a:graphic>
                    <a:graphicData uri="http://schemas.openxmlformats.org/drawingml/2006/picture">
                      <pic:pic>
                        <pic:nvPicPr>
                          <pic:cNvPr id="701587558"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4791132" name="Picture">
</wp:docPr>
                  <a:graphic>
                    <a:graphicData uri="http://schemas.openxmlformats.org/drawingml/2006/picture">
                      <pic:pic>
                        <pic:nvPicPr>
                          <pic:cNvPr id="117479113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87337514" name="Picture">
</wp:docPr>
                  <a:graphic>
                    <a:graphicData uri="http://schemas.openxmlformats.org/drawingml/2006/picture">
                      <pic:pic>
                        <pic:nvPicPr>
                          <pic:cNvPr id="1387337514"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6788245" name="Picture">
</wp:docPr>
                        <a:graphic>
                          <a:graphicData uri="http://schemas.openxmlformats.org/drawingml/2006/picture">
                            <pic:pic>
                              <pic:nvPicPr>
                                <pic:cNvPr id="184678824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1347342" name="Picture">
</wp:docPr>
                  <a:graphic>
                    <a:graphicData uri="http://schemas.openxmlformats.org/drawingml/2006/picture">
                      <pic:pic>
                        <pic:nvPicPr>
                          <pic:cNvPr id="1781347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4612593" name="Picture">
</wp:docPr>
                  <a:graphic>
                    <a:graphicData uri="http://schemas.openxmlformats.org/drawingml/2006/picture">
                      <pic:pic>
                        <pic:nvPicPr>
                          <pic:cNvPr id="1444612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72250 Challes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5692623" name="Picture">
</wp:docPr>
                  <a:graphic>
                    <a:graphicData uri="http://schemas.openxmlformats.org/drawingml/2006/picture">
                      <pic:pic>
                        <pic:nvPicPr>
                          <pic:cNvPr id="645692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Challes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1427911" name="Picture">
</wp:docPr>
                  <a:graphic>
                    <a:graphicData uri="http://schemas.openxmlformats.org/drawingml/2006/picture">
                      <pic:pic>
                        <pic:nvPicPr>
                          <pic:cNvPr id="1561427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7825070" name="Picture">
</wp:docPr>
                  <a:graphic>
                    <a:graphicData uri="http://schemas.openxmlformats.org/drawingml/2006/picture">
                      <pic:pic>
                        <pic:nvPicPr>
                          <pic:cNvPr id="407825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72250 Challes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6452648" name="Picture">
</wp:docPr>
                  <a:graphic>
                    <a:graphicData uri="http://schemas.openxmlformats.org/drawingml/2006/picture">
                      <pic:pic>
                        <pic:nvPicPr>
                          <pic:cNvPr id="1676452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6513052" name="Picture">
</wp:docPr>
                  <a:graphic>
                    <a:graphicData uri="http://schemas.openxmlformats.org/drawingml/2006/picture">
                      <pic:pic>
                        <pic:nvPicPr>
                          <pic:cNvPr id="1186513052"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9398820" name="Picture">
</wp:docPr>
                  <a:graphic>
                    <a:graphicData uri="http://schemas.openxmlformats.org/drawingml/2006/picture">
                      <pic:pic>
                        <pic:nvPicPr>
                          <pic:cNvPr id="146939882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8963937" name="Picture">
</wp:docPr>
                  <a:graphic>
                    <a:graphicData uri="http://schemas.openxmlformats.org/drawingml/2006/picture">
                      <pic:pic>
                        <pic:nvPicPr>
                          <pic:cNvPr id="1788963937"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177692" name="Picture">
</wp:docPr>
                        <a:graphic>
                          <a:graphicData uri="http://schemas.openxmlformats.org/drawingml/2006/picture">
                            <pic:pic>
                              <pic:nvPicPr>
                                <pic:cNvPr id="8717769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INTE9800135A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23/04/1998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24/03/1994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8914817" name="Picture">
</wp:docPr>
                  <a:graphic>
                    <a:graphicData uri="http://schemas.openxmlformats.org/drawingml/2006/picture">
                      <pic:pic>
                        <pic:nvPicPr>
                          <pic:cNvPr id="1748914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6640862" name="Picture">
</wp:docPr>
                  <a:graphic>
                    <a:graphicData uri="http://schemas.openxmlformats.org/drawingml/2006/picture">
                      <pic:pic>
                        <pic:nvPicPr>
                          <pic:cNvPr id="1056640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72250 Challes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4288516" name="Picture">
</wp:docPr>
                  <a:graphic>
                    <a:graphicData uri="http://schemas.openxmlformats.org/drawingml/2006/picture">
                      <pic:pic>
                        <pic:nvPicPr>
                          <pic:cNvPr id="714288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Challes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1093897" name="Picture">
</wp:docPr>
                  <a:graphic>
                    <a:graphicData uri="http://schemas.openxmlformats.org/drawingml/2006/picture">
                      <pic:pic>
                        <pic:nvPicPr>
                          <pic:cNvPr id="1191093897"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6165929" name="Picture">
</wp:docPr>
                  <a:graphic>
                    <a:graphicData uri="http://schemas.openxmlformats.org/drawingml/2006/picture">
                      <pic:pic>
                        <pic:nvPicPr>
                          <pic:cNvPr id="114616592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57524484" name="Picture">
</wp:docPr>
                  <a:graphic>
                    <a:graphicData uri="http://schemas.openxmlformats.org/drawingml/2006/picture">
                      <pic:pic>
                        <pic:nvPicPr>
                          <pic:cNvPr id="757524484"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3321849" name="Picture">
</wp:docPr>
                        <a:graphic>
                          <a:graphicData uri="http://schemas.openxmlformats.org/drawingml/2006/picture">
                            <pic:pic>
                              <pic:nvPicPr>
                                <pic:cNvPr id="25332184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4332101" name="Picture">
</wp:docPr>
                        <a:graphic>
                          <a:graphicData uri="http://schemas.openxmlformats.org/drawingml/2006/picture">
                            <pic:pic>
                              <pic:nvPicPr>
                                <pic:cNvPr id="1134332101"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215461" name="Picture">
</wp:docPr>
                  <a:graphic>
                    <a:graphicData uri="http://schemas.openxmlformats.org/drawingml/2006/picture">
                      <pic:pic>
                        <pic:nvPicPr>
                          <pic:cNvPr id="131215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1756068" name="Picture">
</wp:docPr>
                  <a:graphic>
                    <a:graphicData uri="http://schemas.openxmlformats.org/drawingml/2006/picture">
                      <pic:pic>
                        <pic:nvPicPr>
                          <pic:cNvPr id="1021756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72250 Challes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6323314" name="Picture">
</wp:docPr>
                  <a:graphic>
                    <a:graphicData uri="http://schemas.openxmlformats.org/drawingml/2006/picture">
                      <pic:pic>
                        <pic:nvPicPr>
                          <pic:cNvPr id="896323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3599700" name="Picture">
</wp:docPr>
                  <a:graphic>
                    <a:graphicData uri="http://schemas.openxmlformats.org/drawingml/2006/picture">
                      <pic:pic>
                        <pic:nvPicPr>
                          <pic:cNvPr id="112359970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3757193" name="Picture">
</wp:docPr>
                  <a:graphic>
                    <a:graphicData uri="http://schemas.openxmlformats.org/drawingml/2006/picture">
                      <pic:pic>
                        <pic:nvPicPr>
                          <pic:cNvPr id="161375719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9629314" name="Picture">
</wp:docPr>
                  <a:graphic>
                    <a:graphicData uri="http://schemas.openxmlformats.org/drawingml/2006/picture">
                      <pic:pic>
                        <pic:nvPicPr>
                          <pic:cNvPr id="139962931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3903956" name="Picture">
</wp:docPr>
                        <a:graphic>
                          <a:graphicData uri="http://schemas.openxmlformats.org/drawingml/2006/picture">
                            <pic:pic>
                              <pic:nvPicPr>
                                <pic:cNvPr id="108390395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7181939" name="Picture">
</wp:docPr>
                  <a:graphic>
                    <a:graphicData uri="http://schemas.openxmlformats.org/drawingml/2006/picture">
                      <pic:pic>
                        <pic:nvPicPr>
                          <pic:cNvPr id="1987181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0752696" name="Picture">
</wp:docPr>
                  <a:graphic>
                    <a:graphicData uri="http://schemas.openxmlformats.org/drawingml/2006/picture">
                      <pic:pic>
                        <pic:nvPicPr>
                          <pic:cNvPr id="500752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72250 Challes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5962338" name="Picture">
</wp:docPr>
                  <a:graphic>
                    <a:graphicData uri="http://schemas.openxmlformats.org/drawingml/2006/picture">
                      <pic:pic>
                        <pic:nvPicPr>
                          <pic:cNvPr id="1785962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Challes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2510305" name="Picture">
</wp:docPr>
                  <a:graphic>
                    <a:graphicData uri="http://schemas.openxmlformats.org/drawingml/2006/picture">
                      <pic:pic>
                        <pic:nvPicPr>
                          <pic:cNvPr id="592510305"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9664286" name="Picture">
</wp:docPr>
                  <a:graphic>
                    <a:graphicData uri="http://schemas.openxmlformats.org/drawingml/2006/picture">
                      <pic:pic>
                        <pic:nvPicPr>
                          <pic:cNvPr id="119966428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69163193" name="Picture">
</wp:docPr>
                  <a:graphic>
                    <a:graphicData uri="http://schemas.openxmlformats.org/drawingml/2006/picture">
                      <pic:pic>
                        <pic:nvPicPr>
                          <pic:cNvPr id="369163193"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2673403" name="Picture">
</wp:docPr>
                  <a:graphic>
                    <a:graphicData uri="http://schemas.openxmlformats.org/drawingml/2006/picture">
                      <pic:pic>
                        <pic:nvPicPr>
                          <pic:cNvPr id="1512673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3833646" name="Picture">
</wp:docPr>
                  <a:graphic>
                    <a:graphicData uri="http://schemas.openxmlformats.org/drawingml/2006/picture">
                      <pic:pic>
                        <pic:nvPicPr>
                          <pic:cNvPr id="1223833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72250 Challes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186231" name="Picture">
</wp:docPr>
                  <a:graphic>
                    <a:graphicData uri="http://schemas.openxmlformats.org/drawingml/2006/picture">
                      <pic:pic>
                        <pic:nvPicPr>
                          <pic:cNvPr id="36186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2964358" name="Picture">
</wp:docPr>
                  <a:graphic>
                    <a:graphicData uri="http://schemas.openxmlformats.org/drawingml/2006/picture">
                      <pic:pic>
                        <pic:nvPicPr>
                          <pic:cNvPr id="712964358"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6435451" name="Picture">
</wp:docPr>
                  <a:graphic>
                    <a:graphicData uri="http://schemas.openxmlformats.org/drawingml/2006/picture">
                      <pic:pic>
                        <pic:nvPicPr>
                          <pic:cNvPr id="178643545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25172029" name="Picture">
</wp:docPr>
                  <a:graphic>
                    <a:graphicData uri="http://schemas.openxmlformats.org/drawingml/2006/picture">
                      <pic:pic>
                        <pic:nvPicPr>
                          <pic:cNvPr id="2025172029"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5205106" name="Picture">
</wp:docPr>
                        <a:graphic>
                          <a:graphicData uri="http://schemas.openxmlformats.org/drawingml/2006/picture">
                            <pic:pic>
                              <pic:nvPicPr>
                                <pic:cNvPr id="1305205106"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5363944" name="Picture">
</wp:docPr>
                  <a:graphic>
                    <a:graphicData uri="http://schemas.openxmlformats.org/drawingml/2006/picture">
                      <pic:pic>
                        <pic:nvPicPr>
                          <pic:cNvPr id="585363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5052577" name="Picture">
</wp:docPr>
                  <a:graphic>
                    <a:graphicData uri="http://schemas.openxmlformats.org/drawingml/2006/picture">
                      <pic:pic>
                        <pic:nvPicPr>
                          <pic:cNvPr id="1835052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72250 Challes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2701724" name="Picture">
</wp:docPr>
                  <a:graphic>
                    <a:graphicData uri="http://schemas.openxmlformats.org/drawingml/2006/picture">
                      <pic:pic>
                        <pic:nvPicPr>
                          <pic:cNvPr id="1342701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"https://fiches-risques.brgm.fr/fr/georisques/mvt-synthetique/67200082" \t "_self" </w:instrText>
            </w:r>
            <w:r>
              <w:fldChar w:fldCharType="separate"/>
            </w:r>
            <w:r>
              <w:rPr>
                <w:rFonts w:ascii="Marianne" w:hAnsi="Marianne" w:eastAsia="Marianne" w:cs="Marianne"/>
                <w:sz w:val="14"/>
              </w:rPr>
              <w:t xml:space="preserve">67200082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carrefour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"https://fiches-risques.brgm.fr/fr/georisques/mvt-synthetique/67200083" \t "_self" </w:instrText>
            </w:r>
            <w:r>
              <w:fldChar w:fldCharType="separate"/>
            </w:r>
            <w:r>
              <w:rPr>
                <w:rFonts w:ascii="Marianne" w:hAnsi="Marianne" w:eastAsia="Marianne" w:cs="Marianne"/>
                <w:sz w:val="14"/>
              </w:rPr>
              <w:t xml:space="preserve">67200083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tertre Rouge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"https://fiches-risques.brgm.fr/fr/georisques/mvt-synthetique/67200084" \t "_self" </w:instrText>
            </w:r>
            <w:r>
              <w:fldChar w:fldCharType="separate"/>
            </w:r>
            <w:r>
              <w:rPr>
                <w:rFonts w:ascii="Marianne" w:hAnsi="Marianne" w:eastAsia="Marianne" w:cs="Marianne"/>
                <w:sz w:val="14"/>
              </w:rPr>
              <w:t xml:space="preserve">67200084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Héraudiére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"https://fiches-risques.brgm.fr/fr/georisques/mvt-synthetique/67200085" \t "_self" </w:instrText>
            </w:r>
            <w:r>
              <w:fldChar w:fldCharType="separate"/>
            </w:r>
            <w:r>
              <w:rPr>
                <w:rFonts w:ascii="Marianne" w:hAnsi="Marianne" w:eastAsia="Marianne" w:cs="Marianne"/>
                <w:sz w:val="14"/>
              </w:rPr>
              <w:t xml:space="preserve">67200085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Héraudiére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9531166" name="Picture">
</wp:docPr>
                  <a:graphic>
                    <a:graphicData uri="http://schemas.openxmlformats.org/drawingml/2006/picture">
                      <pic:pic>
                        <pic:nvPicPr>
                          <pic:cNvPr id="319531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2234648" name="Picture">
</wp:docPr>
                  <a:graphic>
                    <a:graphicData uri="http://schemas.openxmlformats.org/drawingml/2006/picture">
                      <pic:pic>
                        <pic:nvPicPr>
                          <pic:cNvPr id="1352234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72250 Challes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7309149" name="Picture">
</wp:docPr>
                  <a:graphic>
                    <a:graphicData uri="http://schemas.openxmlformats.org/drawingml/2006/picture">
                      <pic:pic>
                        <pic:nvPicPr>
                          <pic:cNvPr id="317309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"https://fiches-risques.brgm.fr/georisques/cavite/PALAA0000344" \t "_self" </w:instrText>
            </w:r>
            <w:r>
              <w:fldChar w:fldCharType="separate"/>
            </w:r>
            <w:r>
              <w:rPr>
                <w:rFonts w:ascii="Marianne" w:hAnsi="Marianne" w:eastAsia="Marianne" w:cs="Marianne"/>
                <w:sz w:val="14"/>
              </w:rPr>
              <w:t xml:space="preserve">PALAA0000344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Boulaies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"https://fiches-risques.brgm.fr/georisques/cavite/PALAA0000345" \t "_self" </w:instrText>
            </w:r>
            <w:r>
              <w:fldChar w:fldCharType="separate"/>
            </w:r>
            <w:r>
              <w:rPr>
                <w:rFonts w:ascii="Marianne" w:hAnsi="Marianne" w:eastAsia="Marianne" w:cs="Marianne"/>
                <w:sz w:val="14"/>
              </w:rPr>
              <w:t xml:space="preserve">PALAA0000345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"https://fiches-risques.brgm.fr/georisques/cavite/PALAA0000346" \t "_self" </w:instrText>
            </w:r>
            <w:r>
              <w:fldChar w:fldCharType="separate"/>
            </w:r>
            <w:r>
              <w:rPr>
                <w:rFonts w:ascii="Marianne" w:hAnsi="Marianne" w:eastAsia="Marianne" w:cs="Marianne"/>
                <w:sz w:val="14"/>
              </w:rPr>
              <w:t xml:space="preserve">PALAA0000346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Bois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"https://fiches-risques.brgm.fr/georisques/cavite/PALAA0000347" \t "_self" </w:instrText>
            </w:r>
            <w:r>
              <w:fldChar w:fldCharType="separate"/>
            </w:r>
            <w:r>
              <w:rPr>
                <w:rFonts w:ascii="Marianne" w:hAnsi="Marianne" w:eastAsia="Marianne" w:cs="Marianne"/>
                <w:sz w:val="14"/>
              </w:rPr>
              <w:t xml:space="preserve">PALAA0000347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Bignon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"https://fiches-risques.brgm.fr/georisques/cavite/PALAA0000348" \t "_self" </w:instrText>
            </w:r>
            <w:r>
              <w:fldChar w:fldCharType="separate"/>
            </w:r>
            <w:r>
              <w:rPr>
                <w:rFonts w:ascii="Marianne" w:hAnsi="Marianne" w:eastAsia="Marianne" w:cs="Marianne"/>
                <w:sz w:val="14"/>
              </w:rPr>
              <w:t xml:space="preserve">PALAA0000348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taillis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"https://fiches-risques.brgm.fr/georisques/cavite/PALAA0000349" \t "_self" </w:instrText>
            </w:r>
            <w:r>
              <w:fldChar w:fldCharType="separate"/>
            </w:r>
            <w:r>
              <w:rPr>
                <w:rFonts w:ascii="Marianne" w:hAnsi="Marianne" w:eastAsia="Marianne" w:cs="Marianne"/>
                <w:sz w:val="14"/>
              </w:rPr>
              <w:t xml:space="preserve">PALAA0000349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carrefour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"https://fiches-risques.brgm.fr/georisques/cavite/PALAA0000350" \t "_self" </w:instrText>
            </w:r>
            <w:r>
              <w:fldChar w:fldCharType="separate"/>
            </w:r>
            <w:r>
              <w:rPr>
                <w:rFonts w:ascii="Marianne" w:hAnsi="Marianne" w:eastAsia="Marianne" w:cs="Marianne"/>
                <w:sz w:val="14"/>
              </w:rPr>
              <w:t xml:space="preserve">PALAA0000350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tertre Rouge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"https://fiches-risques.brgm.fr/georisques/cavite/PALAA0000351" \t "_self" </w:instrText>
            </w:r>
            <w:r>
              <w:fldChar w:fldCharType="separate"/>
            </w:r>
            <w:r>
              <w:rPr>
                <w:rFonts w:ascii="Marianne" w:hAnsi="Marianne" w:eastAsia="Marianne" w:cs="Marianne"/>
                <w:sz w:val="14"/>
              </w:rPr>
              <w:t xml:space="preserve">PALAA0000351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Héraudière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"https://fiches-risques.brgm.fr/georisques/cavite/PALAA0000352" \t "_self" </w:instrText>
            </w:r>
            <w:r>
              <w:fldChar w:fldCharType="separate"/>
            </w:r>
            <w:r>
              <w:rPr>
                <w:rFonts w:ascii="Marianne" w:hAnsi="Marianne" w:eastAsia="Marianne" w:cs="Marianne"/>
                <w:sz w:val="14"/>
              </w:rPr>
              <w:t xml:space="preserve">PALAA0000352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Héraudière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"https://fiches-risques.brgm.fr/georisques/cavite/PALAA0000353" \t "_self" </w:instrText>
            </w:r>
            <w:r>
              <w:fldChar w:fldCharType="separate"/>
            </w:r>
            <w:r>
              <w:rPr>
                <w:rFonts w:ascii="Marianne" w:hAnsi="Marianne" w:eastAsia="Marianne" w:cs="Marianne"/>
                <w:sz w:val="14"/>
              </w:rPr>
              <w:t xml:space="preserve">PALAA0000353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Villenettes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"https://fiches-risques.brgm.fr/georisques/cavite/PALAA0000354" \t "_self" </w:instrText>
            </w:r>
            <w:r>
              <w:fldChar w:fldCharType="separate"/>
            </w:r>
            <w:r>
              <w:rPr>
                <w:rFonts w:ascii="Marianne" w:hAnsi="Marianne" w:eastAsia="Marianne" w:cs="Marianne"/>
                <w:sz w:val="14"/>
              </w:rPr>
              <w:t xml:space="preserve">PALAA0000354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"https://fiches-risques.brgm.fr/georisques/cavite/PALAA0000355" \t "_self" </w:instrText>
            </w:r>
            <w:r>
              <w:fldChar w:fldCharType="separate"/>
            </w:r>
            <w:r>
              <w:rPr>
                <w:rFonts w:ascii="Marianne" w:hAnsi="Marianne" w:eastAsia="Marianne" w:cs="Marianne"/>
                <w:sz w:val="14"/>
              </w:rPr>
              <w:t xml:space="preserve">PALAA0000355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Tuffeaux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"https://fiches-risques.brgm.fr/georisques/cavite/PALAA0001393" \t "_self" </w:instrText>
            </w:r>
            <w:r>
              <w:fldChar w:fldCharType="separate"/>
            </w:r>
            <w:r>
              <w:rPr>
                <w:rFonts w:ascii="Marianne" w:hAnsi="Marianne" w:eastAsia="Marianne" w:cs="Marianne"/>
                <w:sz w:val="14"/>
              </w:rPr>
              <w:t xml:space="preserve">PALAA0001393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4879229" name="Picture">
</wp:docPr>
                  <a:graphic>
                    <a:graphicData uri="http://schemas.openxmlformats.org/drawingml/2006/picture">
                      <pic:pic>
                        <pic:nvPicPr>
                          <pic:cNvPr id="1084879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167645" name="Picture">
</wp:docPr>
                  <a:graphic>
                    <a:graphicData uri="http://schemas.openxmlformats.org/drawingml/2006/picture">
                      <pic:pic>
                        <pic:nvPicPr>
                          <pic:cNvPr id="54167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72250 Challes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7873009" name="Picture">
</wp:docPr>
                  <a:graphic>
                    <a:graphicData uri="http://schemas.openxmlformats.org/drawingml/2006/picture">
                      <pic:pic>
                        <pic:nvPicPr>
                          <pic:cNvPr id="657873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"https://fiches-risques.brgm.fr/georisques/infosols/instruction/SSP000562201" \t "_blank" </w:instrText>
            </w:r>
            <w:r>
              <w:fldChar w:fldCharType="separate"/>
            </w:r>
            <w:r>
              <w:rPr>
                <w:rFonts w:ascii="Marianne" w:hAnsi="Marianne" w:eastAsia="Marianne" w:cs="Marianne"/>
                <w:sz w:val="14"/>
              </w:rPr>
              <w:t xml:space="preserve">SSP000562201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Challes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0719276" name="Picture">
</wp:docPr>
                  <a:graphic>
                    <a:graphicData uri="http://schemas.openxmlformats.org/drawingml/2006/picture">
                      <pic:pic>
                        <pic:nvPicPr>
                          <pic:cNvPr id="600719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9310836" name="Picture">
</wp:docPr>
                  <a:graphic>
                    <a:graphicData uri="http://schemas.openxmlformats.org/drawingml/2006/picture">
                      <pic:pic>
                        <pic:nvPicPr>
                          <pic:cNvPr id="1959310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72250 Challes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5665043" name="Picture">
</wp:docPr>
                  <a:graphic>
                    <a:graphicData uri="http://schemas.openxmlformats.org/drawingml/2006/picture">
                      <pic:pic>
                        <pic:nvPicPr>
                          <pic:cNvPr id="1515665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"https://fiches-risques.brgm.fr/georisques/casias/SSP4010813" \t "_blank" </w:instrText>
            </w:r>
            <w:r>
              <w:fldChar w:fldCharType="separate"/>
            </w:r>
            <w:r>
              <w:rPr>
                <w:rFonts w:ascii="Marianne" w:hAnsi="Marianne" w:eastAsia="Marianne" w:cs="Marianne"/>
                <w:sz w:val="14"/>
              </w:rPr>
              <w:t xml:space="preserve">SSP4010813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"https://fiches-risques.brgm.fr/georisques/casias/SSP4010812" \t "_blank" </w:instrText>
            </w:r>
            <w:r>
              <w:fldChar w:fldCharType="separate"/>
            </w:r>
            <w:r>
              <w:rPr>
                <w:rFonts w:ascii="Marianne" w:hAnsi="Marianne" w:eastAsia="Marianne" w:cs="Marianne"/>
                <w:sz w:val="14"/>
              </w:rPr>
              <w:t xml:space="preserve">SSP4010812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"https://fiches-risques.brgm.fr/georisques/casias/SSP4008979" \t "_blank" </w:instrText>
            </w:r>
            <w:r>
              <w:fldChar w:fldCharType="separate"/>
            </w:r>
            <w:r>
              <w:rPr>
                <w:rFonts w:ascii="Marianne" w:hAnsi="Marianne" w:eastAsia="Marianne" w:cs="Marianne"/>
                <w:sz w:val="14"/>
              </w:rPr>
              <w:t xml:space="preserve">SSP4008979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"https://fiches-risques.brgm.fr/georisques/casias/SSP587283" \t "_blank" </w:instrText>
            </w:r>
            <w:r>
              <w:fldChar w:fldCharType="separate"/>
            </w:r>
            <w:r>
              <w:rPr>
                <w:rFonts w:ascii="Marianne" w:hAnsi="Marianne" w:eastAsia="Marianne" w:cs="Marianne"/>
                <w:sz w:val="14"/>
              </w:rPr>
              <w:t xml:space="preserve">SSP587283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CLEMENT REGIS MAURICE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