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64914" name="Picture">
</wp:docPr>
                  <a:graphic>
                    <a:graphicData uri="http://schemas.openxmlformats.org/drawingml/2006/picture">
                      <pic:pic>
                        <pic:nvPicPr>
                          <pic:cNvPr id="210236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427723" name="Picture">
</wp:docPr>
                  <a:graphic>
                    <a:graphicData uri="http://schemas.openxmlformats.org/drawingml/2006/picture">
                      <pic:pic>
                        <pic:nvPicPr>
                          <pic:cNvPr id="1741427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780992" name="Picture">
</wp:docPr>
                        <a:graphic>
                          <a:graphicData uri="http://schemas.openxmlformats.org/drawingml/2006/picture">
                            <pic:pic>
                              <pic:nvPicPr>
                                <pic:cNvPr id="545780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77171 Chalautre-la-Grande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8047260" name="Picture">
</wp:docPr>
                  <a:graphic>
                    <a:graphicData uri="http://schemas.openxmlformats.org/drawingml/2006/picture">
                      <pic:pic>
                        <pic:nvPicPr>
                          <pic:cNvPr id="968047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2485537" name="Picture">
</wp:docPr>
                  <a:graphic>
                    <a:graphicData uri="http://schemas.openxmlformats.org/drawingml/2006/picture">
                      <pic:pic>
                        <pic:nvPicPr>
                          <pic:cNvPr id="1482485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948281" name="Picture">
</wp:docPr>
                  <a:graphic>
                    <a:graphicData uri="http://schemas.openxmlformats.org/drawingml/2006/picture">
                      <pic:pic>
                        <pic:nvPicPr>
                          <pic:cNvPr id="66294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20657" name="Picture">
</wp:docPr>
                  <a:graphic>
                    <a:graphicData uri="http://schemas.openxmlformats.org/drawingml/2006/picture">
                      <pic:pic>
                        <pic:nvPicPr>
                          <pic:cNvPr id="140332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84149" name="Picture">
</wp:docPr>
                  <a:graphic>
                    <a:graphicData uri="http://schemas.openxmlformats.org/drawingml/2006/picture">
                      <pic:pic>
                        <pic:nvPicPr>
                          <pic:cNvPr id="32768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06471" name="Picture">
</wp:docPr>
                        <a:graphic>
                          <a:graphicData uri="http://schemas.openxmlformats.org/drawingml/2006/picture">
                            <pic:pic>
                              <pic:nvPicPr>
                                <pic:cNvPr id="1518406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58921" name="Picture">
</wp:docPr>
                        <a:graphic>
                          <a:graphicData uri="http://schemas.openxmlformats.org/drawingml/2006/picture">
                            <pic:pic>
                              <pic:nvPicPr>
                                <pic:cNvPr id="1585658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87503" name="Picture">
</wp:docPr>
                        <a:graphic>
                          <a:graphicData uri="http://schemas.openxmlformats.org/drawingml/2006/picture">
                            <pic:pic>
                              <pic:nvPicPr>
                                <pic:cNvPr id="394587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47554" name="Picture">
</wp:docPr>
                        <a:graphic>
                          <a:graphicData uri="http://schemas.openxmlformats.org/drawingml/2006/picture">
                            <pic:pic>
                              <pic:nvPicPr>
                                <pic:cNvPr id="1620247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98697" name="Picture">
</wp:docPr>
                        <a:graphic>
                          <a:graphicData uri="http://schemas.openxmlformats.org/drawingml/2006/picture">
                            <pic:pic>
                              <pic:nvPicPr>
                                <pic:cNvPr id="1753298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36412" name="Picture">
</wp:docPr>
                        <a:graphic>
                          <a:graphicData uri="http://schemas.openxmlformats.org/drawingml/2006/picture">
                            <pic:pic>
                              <pic:nvPicPr>
                                <pic:cNvPr id="12625364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62796" name="Picture">
</wp:docPr>
                        <a:graphic>
                          <a:graphicData uri="http://schemas.openxmlformats.org/drawingml/2006/picture">
                            <pic:pic>
                              <pic:nvPicPr>
                                <pic:cNvPr id="1591362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79977" name="Picture">
</wp:docPr>
                        <a:graphic>
                          <a:graphicData uri="http://schemas.openxmlformats.org/drawingml/2006/picture">
                            <pic:pic>
                              <pic:nvPicPr>
                                <pic:cNvPr id="1701079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78959" name="Picture">
</wp:docPr>
                        <a:graphic>
                          <a:graphicData uri="http://schemas.openxmlformats.org/drawingml/2006/picture">
                            <pic:pic>
                              <pic:nvPicPr>
                                <pic:cNvPr id="1164478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39569" name="Picture">
</wp:docPr>
                        <a:graphic>
                          <a:graphicData uri="http://schemas.openxmlformats.org/drawingml/2006/picture">
                            <pic:pic>
                              <pic:nvPicPr>
                                <pic:cNvPr id="998739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21989" name="Picture">
</wp:docPr>
                        <a:graphic>
                          <a:graphicData uri="http://schemas.openxmlformats.org/drawingml/2006/picture">
                            <pic:pic>
                              <pic:nvPicPr>
                                <pic:cNvPr id="1129621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70703" name="Picture">
</wp:docPr>
                        <a:graphic>
                          <a:graphicData uri="http://schemas.openxmlformats.org/drawingml/2006/picture">
                            <pic:pic>
                              <pic:nvPicPr>
                                <pic:cNvPr id="13411707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44919" name="Picture">
</wp:docPr>
                        <a:graphic>
                          <a:graphicData uri="http://schemas.openxmlformats.org/drawingml/2006/picture">
                            <pic:pic>
                              <pic:nvPicPr>
                                <pic:cNvPr id="14540449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08011" name="Picture">
</wp:docPr>
                        <a:graphic>
                          <a:graphicData uri="http://schemas.openxmlformats.org/drawingml/2006/picture">
                            <pic:pic>
                              <pic:nvPicPr>
                                <pic:cNvPr id="1464808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84111" name="Picture">
</wp:docPr>
                        <a:graphic>
                          <a:graphicData uri="http://schemas.openxmlformats.org/drawingml/2006/picture">
                            <pic:pic>
                              <pic:nvPicPr>
                                <pic:cNvPr id="5289841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33256" name="Picture">
</wp:docPr>
                        <a:graphic>
                          <a:graphicData uri="http://schemas.openxmlformats.org/drawingml/2006/picture">
                            <pic:pic>
                              <pic:nvPicPr>
                                <pic:cNvPr id="12087332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47390" name="Picture">
</wp:docPr>
                        <a:graphic>
                          <a:graphicData uri="http://schemas.openxmlformats.org/drawingml/2006/picture">
                            <pic:pic>
                              <pic:nvPicPr>
                                <pic:cNvPr id="304447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7031" name="Picture">
</wp:docPr>
                        <a:graphic>
                          <a:graphicData uri="http://schemas.openxmlformats.org/drawingml/2006/picture">
                            <pic:pic>
                              <pic:nvPicPr>
                                <pic:cNvPr id="479770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45641" name="Picture">
</wp:docPr>
                        <a:graphic>
                          <a:graphicData uri="http://schemas.openxmlformats.org/drawingml/2006/picture">
                            <pic:pic>
                              <pic:nvPicPr>
                                <pic:cNvPr id="460345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17196" name="Picture">
</wp:docPr>
                        <a:graphic>
                          <a:graphicData uri="http://schemas.openxmlformats.org/drawingml/2006/picture">
                            <pic:pic>
                              <pic:nvPicPr>
                                <pic:cNvPr id="21250171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03698" name="Picture">
</wp:docPr>
                        <a:graphic>
                          <a:graphicData uri="http://schemas.openxmlformats.org/drawingml/2006/picture">
                            <pic:pic>
                              <pic:nvPicPr>
                                <pic:cNvPr id="318803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66419" name="Picture">
</wp:docPr>
                  <a:graphic>
                    <a:graphicData uri="http://schemas.openxmlformats.org/drawingml/2006/picture">
                      <pic:pic>
                        <pic:nvPicPr>
                          <pic:cNvPr id="56826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00896" name="Picture">
</wp:docPr>
                  <a:graphic>
                    <a:graphicData uri="http://schemas.openxmlformats.org/drawingml/2006/picture">
                      <pic:pic>
                        <pic:nvPicPr>
                          <pic:cNvPr id="118880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61528" name="Picture">
</wp:docPr>
                  <a:graphic>
                    <a:graphicData uri="http://schemas.openxmlformats.org/drawingml/2006/picture">
                      <pic:pic>
                        <pic:nvPicPr>
                          <pic:cNvPr id="139166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Chalautre-la-grande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46189" name="Picture">
</wp:docPr>
                  <a:graphic>
                    <a:graphicData uri="http://schemas.openxmlformats.org/drawingml/2006/picture">
                      <pic:pic>
                        <pic:nvPicPr>
                          <pic:cNvPr id="15103461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16170" name="Picture">
</wp:docPr>
                  <a:graphic>
                    <a:graphicData uri="http://schemas.openxmlformats.org/drawingml/2006/picture">
                      <pic:pic>
                        <pic:nvPicPr>
                          <pic:cNvPr id="1618116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252302" name="Picture">
</wp:docPr>
                  <a:graphic>
                    <a:graphicData uri="http://schemas.openxmlformats.org/drawingml/2006/picture">
                      <pic:pic>
                        <pic:nvPicPr>
                          <pic:cNvPr id="21462523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35223" name="Picture">
</wp:docPr>
                        <a:graphic>
                          <a:graphicData uri="http://schemas.openxmlformats.org/drawingml/2006/picture">
                            <pic:pic>
                              <pic:nvPicPr>
                                <pic:cNvPr id="598935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71403" name="Picture">
</wp:docPr>
                  <a:graphic>
                    <a:graphicData uri="http://schemas.openxmlformats.org/drawingml/2006/picture">
                      <pic:pic>
                        <pic:nvPicPr>
                          <pic:cNvPr id="183527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66849" name="Picture">
</wp:docPr>
                  <a:graphic>
                    <a:graphicData uri="http://schemas.openxmlformats.org/drawingml/2006/picture">
                      <pic:pic>
                        <pic:nvPicPr>
                          <pic:cNvPr id="112896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100193" name="Picture">
</wp:docPr>
                  <a:graphic>
                    <a:graphicData uri="http://schemas.openxmlformats.org/drawingml/2006/picture">
                      <pic:pic>
                        <pic:nvPicPr>
                          <pic:cNvPr id="202110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Chalautre-la-grande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06836" name="Picture">
</wp:docPr>
                  <a:graphic>
                    <a:graphicData uri="http://schemas.openxmlformats.org/drawingml/2006/picture">
                      <pic:pic>
                        <pic:nvPicPr>
                          <pic:cNvPr id="417206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81469" name="Picture">
</wp:docPr>
                  <a:graphic>
                    <a:graphicData uri="http://schemas.openxmlformats.org/drawingml/2006/picture">
                      <pic:pic>
                        <pic:nvPicPr>
                          <pic:cNvPr id="436281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8680407" name="Picture">
</wp:docPr>
                  <a:graphic>
                    <a:graphicData uri="http://schemas.openxmlformats.org/drawingml/2006/picture">
                      <pic:pic>
                        <pic:nvPicPr>
                          <pic:cNvPr id="20886804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42609" name="Picture">
</wp:docPr>
                        <a:graphic>
                          <a:graphicData uri="http://schemas.openxmlformats.org/drawingml/2006/picture">
                            <pic:pic>
                              <pic:nvPicPr>
                                <pic:cNvPr id="1821142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29985" name="Picture">
</wp:docPr>
                  <a:graphic>
                    <a:graphicData uri="http://schemas.openxmlformats.org/drawingml/2006/picture">
                      <pic:pic>
                        <pic:nvPicPr>
                          <pic:cNvPr id="90032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595" name="Picture">
</wp:docPr>
                  <a:graphic>
                    <a:graphicData uri="http://schemas.openxmlformats.org/drawingml/2006/picture">
                      <pic:pic>
                        <pic:nvPicPr>
                          <pic:cNvPr id="1155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35487" name="Picture">
</wp:docPr>
                  <a:graphic>
                    <a:graphicData uri="http://schemas.openxmlformats.org/drawingml/2006/picture">
                      <pic:pic>
                        <pic:nvPicPr>
                          <pic:cNvPr id="115263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Chalautre-la-grande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466185" name="Picture">
</wp:docPr>
                  <a:graphic>
                    <a:graphicData uri="http://schemas.openxmlformats.org/drawingml/2006/picture">
                      <pic:pic>
                        <pic:nvPicPr>
                          <pic:cNvPr id="9144661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66817" name="Picture">
</wp:docPr>
                  <a:graphic>
                    <a:graphicData uri="http://schemas.openxmlformats.org/drawingml/2006/picture">
                      <pic:pic>
                        <pic:nvPicPr>
                          <pic:cNvPr id="1136866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533151" name="Picture">
</wp:docPr>
                  <a:graphic>
                    <a:graphicData uri="http://schemas.openxmlformats.org/drawingml/2006/picture">
                      <pic:pic>
                        <pic:nvPicPr>
                          <pic:cNvPr id="21055331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94038" name="Picture">
</wp:docPr>
                        <a:graphic>
                          <a:graphicData uri="http://schemas.openxmlformats.org/drawingml/2006/picture">
                            <pic:pic>
                              <pic:nvPicPr>
                                <pic:cNvPr id="1074894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97840" name="Picture">
</wp:docPr>
                  <a:graphic>
                    <a:graphicData uri="http://schemas.openxmlformats.org/drawingml/2006/picture">
                      <pic:pic>
                        <pic:nvPicPr>
                          <pic:cNvPr id="64139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50788" name="Picture">
</wp:docPr>
                  <a:graphic>
                    <a:graphicData uri="http://schemas.openxmlformats.org/drawingml/2006/picture">
                      <pic:pic>
                        <pic:nvPicPr>
                          <pic:cNvPr id="85875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75667" name="Picture">
</wp:docPr>
                  <a:graphic>
                    <a:graphicData uri="http://schemas.openxmlformats.org/drawingml/2006/picture">
                      <pic:pic>
                        <pic:nvPicPr>
                          <pic:cNvPr id="213627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Chalautre-la-grande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59451" name="Picture">
</wp:docPr>
                  <a:graphic>
                    <a:graphicData uri="http://schemas.openxmlformats.org/drawingml/2006/picture">
                      <pic:pic>
                        <pic:nvPicPr>
                          <pic:cNvPr id="168625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66992" name="Picture">
</wp:docPr>
                  <a:graphic>
                    <a:graphicData uri="http://schemas.openxmlformats.org/drawingml/2006/picture">
                      <pic:pic>
                        <pic:nvPicPr>
                          <pic:cNvPr id="74866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81298" name="Picture">
</wp:docPr>
                  <a:graphic>
                    <a:graphicData uri="http://schemas.openxmlformats.org/drawingml/2006/picture">
                      <pic:pic>
                        <pic:nvPicPr>
                          <pic:cNvPr id="195908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Chalautre-la-grande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960183" name="Picture">
</wp:docPr>
                  <a:graphic>
                    <a:graphicData uri="http://schemas.openxmlformats.org/drawingml/2006/picture">
                      <pic:pic>
                        <pic:nvPicPr>
                          <pic:cNvPr id="1349960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75600" name="Picture">
</wp:docPr>
                  <a:graphic>
                    <a:graphicData uri="http://schemas.openxmlformats.org/drawingml/2006/picture">
                      <pic:pic>
                        <pic:nvPicPr>
                          <pic:cNvPr id="1642575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666711" name="Picture">
</wp:docPr>
                  <a:graphic>
                    <a:graphicData uri="http://schemas.openxmlformats.org/drawingml/2006/picture">
                      <pic:pic>
                        <pic:nvPicPr>
                          <pic:cNvPr id="18336667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07964" name="Picture">
</wp:docPr>
                        <a:graphic>
                          <a:graphicData uri="http://schemas.openxmlformats.org/drawingml/2006/picture">
                            <pic:pic>
                              <pic:nvPicPr>
                                <pic:cNvPr id="1313207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20851" name="Picture">
</wp:docPr>
                  <a:graphic>
                    <a:graphicData uri="http://schemas.openxmlformats.org/drawingml/2006/picture">
                      <pic:pic>
                        <pic:nvPicPr>
                          <pic:cNvPr id="213882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88039" name="Picture">
</wp:docPr>
                  <a:graphic>
                    <a:graphicData uri="http://schemas.openxmlformats.org/drawingml/2006/picture">
                      <pic:pic>
                        <pic:nvPicPr>
                          <pic:cNvPr id="189878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76191" name="Picture">
</wp:docPr>
                  <a:graphic>
                    <a:graphicData uri="http://schemas.openxmlformats.org/drawingml/2006/picture">
                      <pic:pic>
                        <pic:nvPicPr>
                          <pic:cNvPr id="203237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Chalautre-la-grande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328733" name="Picture">
</wp:docPr>
                  <a:graphic>
                    <a:graphicData uri="http://schemas.openxmlformats.org/drawingml/2006/picture">
                      <pic:pic>
                        <pic:nvPicPr>
                          <pic:cNvPr id="1196328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0266" name="Picture">
</wp:docPr>
                  <a:graphic>
                    <a:graphicData uri="http://schemas.openxmlformats.org/drawingml/2006/picture">
                      <pic:pic>
                        <pic:nvPicPr>
                          <pic:cNvPr id="28380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663341" name="Picture">
</wp:docPr>
                  <a:graphic>
                    <a:graphicData uri="http://schemas.openxmlformats.org/drawingml/2006/picture">
                      <pic:pic>
                        <pic:nvPicPr>
                          <pic:cNvPr id="18766633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05746" name="Picture">
</wp:docPr>
                        <a:graphic>
                          <a:graphicData uri="http://schemas.openxmlformats.org/drawingml/2006/picture">
                            <pic:pic>
                              <pic:nvPicPr>
                                <pic:cNvPr id="1043705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14405" name="Picture">
</wp:docPr>
                  <a:graphic>
                    <a:graphicData uri="http://schemas.openxmlformats.org/drawingml/2006/picture">
                      <pic:pic>
                        <pic:nvPicPr>
                          <pic:cNvPr id="180601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65257" name="Picture">
</wp:docPr>
                  <a:graphic>
                    <a:graphicData uri="http://schemas.openxmlformats.org/drawingml/2006/picture">
                      <pic:pic>
                        <pic:nvPicPr>
                          <pic:cNvPr id="164786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42499" name="Picture">
</wp:docPr>
                  <a:graphic>
                    <a:graphicData uri="http://schemas.openxmlformats.org/drawingml/2006/picture">
                      <pic:pic>
                        <pic:nvPicPr>
                          <pic:cNvPr id="191064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Chalautre-la-grande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623049" name="Picture">
</wp:docPr>
                  <a:graphic>
                    <a:graphicData uri="http://schemas.openxmlformats.org/drawingml/2006/picture">
                      <pic:pic>
                        <pic:nvPicPr>
                          <pic:cNvPr id="659623049"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63889" name="Picture">
</wp:docPr>
                  <a:graphic>
                    <a:graphicData uri="http://schemas.openxmlformats.org/drawingml/2006/picture">
                      <pic:pic>
                        <pic:nvPicPr>
                          <pic:cNvPr id="285663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77758002" name="Picture">
</wp:docPr>
                  <a:graphic>
                    <a:graphicData uri="http://schemas.openxmlformats.org/drawingml/2006/picture">
                      <pic:pic>
                        <pic:nvPicPr>
                          <pic:cNvPr id="1177758002"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7564" name="Picture">
</wp:docPr>
                        <a:graphic>
                          <a:graphicData uri="http://schemas.openxmlformats.org/drawingml/2006/picture">
                            <pic:pic>
                              <pic:nvPicPr>
                                <pic:cNvPr id="152707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510985" name="Picture">
</wp:docPr>
                        <a:graphic>
                          <a:graphicData uri="http://schemas.openxmlformats.org/drawingml/2006/picture">
                            <pic:pic>
                              <pic:nvPicPr>
                                <pic:cNvPr id="16625109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69650" name="Picture">
</wp:docPr>
                  <a:graphic>
                    <a:graphicData uri="http://schemas.openxmlformats.org/drawingml/2006/picture">
                      <pic:pic>
                        <pic:nvPicPr>
                          <pic:cNvPr id="131056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47287" name="Picture">
</wp:docPr>
                  <a:graphic>
                    <a:graphicData uri="http://schemas.openxmlformats.org/drawingml/2006/picture">
                      <pic:pic>
                        <pic:nvPicPr>
                          <pic:cNvPr id="30894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35299" name="Picture">
</wp:docPr>
                  <a:graphic>
                    <a:graphicData uri="http://schemas.openxmlformats.org/drawingml/2006/picture">
                      <pic:pic>
                        <pic:nvPicPr>
                          <pic:cNvPr id="208273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Chalautre-la-grande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16692" name="Picture">
</wp:docPr>
                  <a:graphic>
                    <a:graphicData uri="http://schemas.openxmlformats.org/drawingml/2006/picture">
                      <pic:pic>
                        <pic:nvPicPr>
                          <pic:cNvPr id="161071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13273" name="Picture">
</wp:docPr>
                  <a:graphic>
                    <a:graphicData uri="http://schemas.openxmlformats.org/drawingml/2006/picture">
                      <pic:pic>
                        <pic:nvPicPr>
                          <pic:cNvPr id="3281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25855" name="Picture">
</wp:docPr>
                  <a:graphic>
                    <a:graphicData uri="http://schemas.openxmlformats.org/drawingml/2006/picture">
                      <pic:pic>
                        <pic:nvPicPr>
                          <pic:cNvPr id="53462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Chalautre-la-grande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677941" name="Picture">
</wp:docPr>
                  <a:graphic>
                    <a:graphicData uri="http://schemas.openxmlformats.org/drawingml/2006/picture">
                      <pic:pic>
                        <pic:nvPicPr>
                          <pic:cNvPr id="21216779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87313" name="Picture">
</wp:docPr>
                  <a:graphic>
                    <a:graphicData uri="http://schemas.openxmlformats.org/drawingml/2006/picture">
                      <pic:pic>
                        <pic:nvPicPr>
                          <pic:cNvPr id="16911873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874113" name="Picture">
</wp:docPr>
                  <a:graphic>
                    <a:graphicData uri="http://schemas.openxmlformats.org/drawingml/2006/picture">
                      <pic:pic>
                        <pic:nvPicPr>
                          <pic:cNvPr id="4668741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78295" name="Picture">
</wp:docPr>
                  <a:graphic>
                    <a:graphicData uri="http://schemas.openxmlformats.org/drawingml/2006/picture">
                      <pic:pic>
                        <pic:nvPicPr>
                          <pic:cNvPr id="123997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89897" name="Picture">
</wp:docPr>
                  <a:graphic>
                    <a:graphicData uri="http://schemas.openxmlformats.org/drawingml/2006/picture">
                      <pic:pic>
                        <pic:nvPicPr>
                          <pic:cNvPr id="161268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77171 Chalautre-la-Grande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63180" name="Picture">
</wp:docPr>
                  <a:graphic>
                    <a:graphicData uri="http://schemas.openxmlformats.org/drawingml/2006/picture">
                      <pic:pic>
                        <pic:nvPicPr>
                          <pic:cNvPr id="92706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"https://fiches-risques.brgm.fr/georisques/casias/SSP3876612" \t "_blank" </w:instrText>
            </w:r>
            <w:r>
              <w:fldChar w:fldCharType="separate"/>
            </w:r>
            <w:r>
              <w:rPr>
                <w:rFonts w:ascii="Marianne" w:hAnsi="Marianne" w:eastAsia="Marianne" w:cs="Marianne"/>
                <w:sz w:val="14"/>
              </w:rPr>
              <w:t xml:space="preserve">SSP3876612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gravats et déchets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