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48559" name="Picture">
</wp:docPr>
                  <a:graphic>
                    <a:graphicData uri="http://schemas.openxmlformats.org/drawingml/2006/picture">
                      <pic:pic>
                        <pic:nvPicPr>
                          <pic:cNvPr id="58154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710052" name="Picture">
</wp:docPr>
                  <a:graphic>
                    <a:graphicData uri="http://schemas.openxmlformats.org/drawingml/2006/picture">
                      <pic:pic>
                        <pic:nvPicPr>
                          <pic:cNvPr id="1897710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344301" name="Picture">
</wp:docPr>
                        <a:graphic>
                          <a:graphicData uri="http://schemas.openxmlformats.org/drawingml/2006/picture">
                            <pic:pic>
                              <pic:nvPicPr>
                                <pic:cNvPr id="1266344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77460 Chaintreaux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8733496" name="Picture">
</wp:docPr>
                  <a:graphic>
                    <a:graphicData uri="http://schemas.openxmlformats.org/drawingml/2006/picture">
                      <pic:pic>
                        <pic:nvPicPr>
                          <pic:cNvPr id="1788733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629146" name="Picture">
</wp:docPr>
                  <a:graphic>
                    <a:graphicData uri="http://schemas.openxmlformats.org/drawingml/2006/picture">
                      <pic:pic>
                        <pic:nvPicPr>
                          <pic:cNvPr id="796629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14881" name="Picture">
</wp:docPr>
                  <a:graphic>
                    <a:graphicData uri="http://schemas.openxmlformats.org/drawingml/2006/picture">
                      <pic:pic>
                        <pic:nvPicPr>
                          <pic:cNvPr id="156731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52302" name="Picture">
</wp:docPr>
                  <a:graphic>
                    <a:graphicData uri="http://schemas.openxmlformats.org/drawingml/2006/picture">
                      <pic:pic>
                        <pic:nvPicPr>
                          <pic:cNvPr id="153105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97291" name="Picture">
</wp:docPr>
                  <a:graphic>
                    <a:graphicData uri="http://schemas.openxmlformats.org/drawingml/2006/picture">
                      <pic:pic>
                        <pic:nvPicPr>
                          <pic:cNvPr id="185399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45548" name="Picture">
</wp:docPr>
                        <a:graphic>
                          <a:graphicData uri="http://schemas.openxmlformats.org/drawingml/2006/picture">
                            <pic:pic>
                              <pic:nvPicPr>
                                <pic:cNvPr id="443145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16091" name="Picture">
</wp:docPr>
                        <a:graphic>
                          <a:graphicData uri="http://schemas.openxmlformats.org/drawingml/2006/picture">
                            <pic:pic>
                              <pic:nvPicPr>
                                <pic:cNvPr id="970116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85982" name="Picture">
</wp:docPr>
                        <a:graphic>
                          <a:graphicData uri="http://schemas.openxmlformats.org/drawingml/2006/picture">
                            <pic:pic>
                              <pic:nvPicPr>
                                <pic:cNvPr id="1970685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18312" name="Picture">
</wp:docPr>
                        <a:graphic>
                          <a:graphicData uri="http://schemas.openxmlformats.org/drawingml/2006/picture">
                            <pic:pic>
                              <pic:nvPicPr>
                                <pic:cNvPr id="2135718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54927" name="Picture">
</wp:docPr>
                        <a:graphic>
                          <a:graphicData uri="http://schemas.openxmlformats.org/drawingml/2006/picture">
                            <pic:pic>
                              <pic:nvPicPr>
                                <pic:cNvPr id="1240654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72787" name="Picture">
</wp:docPr>
                        <a:graphic>
                          <a:graphicData uri="http://schemas.openxmlformats.org/drawingml/2006/picture">
                            <pic:pic>
                              <pic:nvPicPr>
                                <pic:cNvPr id="2044972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13595" name="Picture">
</wp:docPr>
                        <a:graphic>
                          <a:graphicData uri="http://schemas.openxmlformats.org/drawingml/2006/picture">
                            <pic:pic>
                              <pic:nvPicPr>
                                <pic:cNvPr id="494813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03857" name="Picture">
</wp:docPr>
                        <a:graphic>
                          <a:graphicData uri="http://schemas.openxmlformats.org/drawingml/2006/picture">
                            <pic:pic>
                              <pic:nvPicPr>
                                <pic:cNvPr id="767503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13392" name="Picture">
</wp:docPr>
                        <a:graphic>
                          <a:graphicData uri="http://schemas.openxmlformats.org/drawingml/2006/picture">
                            <pic:pic>
                              <pic:nvPicPr>
                                <pic:cNvPr id="2054013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13736" name="Picture">
</wp:docPr>
                        <a:graphic>
                          <a:graphicData uri="http://schemas.openxmlformats.org/drawingml/2006/picture">
                            <pic:pic>
                              <pic:nvPicPr>
                                <pic:cNvPr id="11546137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09309" name="Picture">
</wp:docPr>
                        <a:graphic>
                          <a:graphicData uri="http://schemas.openxmlformats.org/drawingml/2006/picture">
                            <pic:pic>
                              <pic:nvPicPr>
                                <pic:cNvPr id="1712109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05189" name="Picture">
</wp:docPr>
                        <a:graphic>
                          <a:graphicData uri="http://schemas.openxmlformats.org/drawingml/2006/picture">
                            <pic:pic>
                              <pic:nvPicPr>
                                <pic:cNvPr id="2011505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84400" name="Picture">
</wp:docPr>
                        <a:graphic>
                          <a:graphicData uri="http://schemas.openxmlformats.org/drawingml/2006/picture">
                            <pic:pic>
                              <pic:nvPicPr>
                                <pic:cNvPr id="398584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6359" name="Picture">
</wp:docPr>
                        <a:graphic>
                          <a:graphicData uri="http://schemas.openxmlformats.org/drawingml/2006/picture">
                            <pic:pic>
                              <pic:nvPicPr>
                                <pic:cNvPr id="126026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38428" name="Picture">
</wp:docPr>
                        <a:graphic>
                          <a:graphicData uri="http://schemas.openxmlformats.org/drawingml/2006/picture">
                            <pic:pic>
                              <pic:nvPicPr>
                                <pic:cNvPr id="16405384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07187" name="Picture">
</wp:docPr>
                        <a:graphic>
                          <a:graphicData uri="http://schemas.openxmlformats.org/drawingml/2006/picture">
                            <pic:pic>
                              <pic:nvPicPr>
                                <pic:cNvPr id="4109071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69545" name="Picture">
</wp:docPr>
                        <a:graphic>
                          <a:graphicData uri="http://schemas.openxmlformats.org/drawingml/2006/picture">
                            <pic:pic>
                              <pic:nvPicPr>
                                <pic:cNvPr id="250369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25109" name="Picture">
</wp:docPr>
                        <a:graphic>
                          <a:graphicData uri="http://schemas.openxmlformats.org/drawingml/2006/picture">
                            <pic:pic>
                              <pic:nvPicPr>
                                <pic:cNvPr id="1721725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16308" name="Picture">
</wp:docPr>
                        <a:graphic>
                          <a:graphicData uri="http://schemas.openxmlformats.org/drawingml/2006/picture">
                            <pic:pic>
                              <pic:nvPicPr>
                                <pic:cNvPr id="4521163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99560" name="Picture">
</wp:docPr>
                        <a:graphic>
                          <a:graphicData uri="http://schemas.openxmlformats.org/drawingml/2006/picture">
                            <pic:pic>
                              <pic:nvPicPr>
                                <pic:cNvPr id="6534995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589555" name="Picture">
</wp:docPr>
                        <a:graphic>
                          <a:graphicData uri="http://schemas.openxmlformats.org/drawingml/2006/picture">
                            <pic:pic>
                              <pic:nvPicPr>
                                <pic:cNvPr id="629589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07410" name="Picture">
</wp:docPr>
                  <a:graphic>
                    <a:graphicData uri="http://schemas.openxmlformats.org/drawingml/2006/picture">
                      <pic:pic>
                        <pic:nvPicPr>
                          <pic:cNvPr id="143050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748" name="Picture">
</wp:docPr>
                  <a:graphic>
                    <a:graphicData uri="http://schemas.openxmlformats.org/drawingml/2006/picture">
                      <pic:pic>
                        <pic:nvPicPr>
                          <pic:cNvPr id="1815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8425" name="Picture">
</wp:docPr>
                  <a:graphic>
                    <a:graphicData uri="http://schemas.openxmlformats.org/drawingml/2006/picture">
                      <pic:pic>
                        <pic:nvPicPr>
                          <pic:cNvPr id="1708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Chaintreaux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860788" name="Picture">
</wp:docPr>
                  <a:graphic>
                    <a:graphicData uri="http://schemas.openxmlformats.org/drawingml/2006/picture">
                      <pic:pic>
                        <pic:nvPicPr>
                          <pic:cNvPr id="20338607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04370" name="Picture">
</wp:docPr>
                  <a:graphic>
                    <a:graphicData uri="http://schemas.openxmlformats.org/drawingml/2006/picture">
                      <pic:pic>
                        <pic:nvPicPr>
                          <pic:cNvPr id="1952004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141653" name="Picture">
</wp:docPr>
                  <a:graphic>
                    <a:graphicData uri="http://schemas.openxmlformats.org/drawingml/2006/picture">
                      <pic:pic>
                        <pic:nvPicPr>
                          <pic:cNvPr id="19081416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90089" name="Picture">
</wp:docPr>
                        <a:graphic>
                          <a:graphicData uri="http://schemas.openxmlformats.org/drawingml/2006/picture">
                            <pic:pic>
                              <pic:nvPicPr>
                                <pic:cNvPr id="1435190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82056" name="Picture">
</wp:docPr>
                        <a:graphic>
                          <a:graphicData uri="http://schemas.openxmlformats.org/drawingml/2006/picture">
                            <pic:pic>
                              <pic:nvPicPr>
                                <pic:cNvPr id="20488820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56755" name="Picture">
</wp:docPr>
                  <a:graphic>
                    <a:graphicData uri="http://schemas.openxmlformats.org/drawingml/2006/picture">
                      <pic:pic>
                        <pic:nvPicPr>
                          <pic:cNvPr id="26195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56556" name="Picture">
</wp:docPr>
                  <a:graphic>
                    <a:graphicData uri="http://schemas.openxmlformats.org/drawingml/2006/picture">
                      <pic:pic>
                        <pic:nvPicPr>
                          <pic:cNvPr id="129975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21310" name="Picture">
</wp:docPr>
                  <a:graphic>
                    <a:graphicData uri="http://schemas.openxmlformats.org/drawingml/2006/picture">
                      <pic:pic>
                        <pic:nvPicPr>
                          <pic:cNvPr id="128832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63375" name="Picture">
</wp:docPr>
                  <a:graphic>
                    <a:graphicData uri="http://schemas.openxmlformats.org/drawingml/2006/picture">
                      <pic:pic>
                        <pic:nvPicPr>
                          <pic:cNvPr id="2071363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14485" name="Picture">
</wp:docPr>
                  <a:graphic>
                    <a:graphicData uri="http://schemas.openxmlformats.org/drawingml/2006/picture">
                      <pic:pic>
                        <pic:nvPicPr>
                          <pic:cNvPr id="420814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095055" name="Picture">
</wp:docPr>
                  <a:graphic>
                    <a:graphicData uri="http://schemas.openxmlformats.org/drawingml/2006/picture">
                      <pic:pic>
                        <pic:nvPicPr>
                          <pic:cNvPr id="14570950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34017" name="Picture">
</wp:docPr>
                        <a:graphic>
                          <a:graphicData uri="http://schemas.openxmlformats.org/drawingml/2006/picture">
                            <pic:pic>
                              <pic:nvPicPr>
                                <pic:cNvPr id="672834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64804" name="Picture">
</wp:docPr>
                  <a:graphic>
                    <a:graphicData uri="http://schemas.openxmlformats.org/drawingml/2006/picture">
                      <pic:pic>
                        <pic:nvPicPr>
                          <pic:cNvPr id="29336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5146" name="Picture">
</wp:docPr>
                  <a:graphic>
                    <a:graphicData uri="http://schemas.openxmlformats.org/drawingml/2006/picture">
                      <pic:pic>
                        <pic:nvPicPr>
                          <pic:cNvPr id="14434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29554" name="Picture">
</wp:docPr>
                  <a:graphic>
                    <a:graphicData uri="http://schemas.openxmlformats.org/drawingml/2006/picture">
                      <pic:pic>
                        <pic:nvPicPr>
                          <pic:cNvPr id="56782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875125" name="Picture">
</wp:docPr>
                  <a:graphic>
                    <a:graphicData uri="http://schemas.openxmlformats.org/drawingml/2006/picture">
                      <pic:pic>
                        <pic:nvPicPr>
                          <pic:cNvPr id="4138751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14777" name="Picture">
</wp:docPr>
                  <a:graphic>
                    <a:graphicData uri="http://schemas.openxmlformats.org/drawingml/2006/picture">
                      <pic:pic>
                        <pic:nvPicPr>
                          <pic:cNvPr id="1415914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831174" name="Picture">
</wp:docPr>
                  <a:graphic>
                    <a:graphicData uri="http://schemas.openxmlformats.org/drawingml/2006/picture">
                      <pic:pic>
                        <pic:nvPicPr>
                          <pic:cNvPr id="2598311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238946" name="Picture">
</wp:docPr>
                        <a:graphic>
                          <a:graphicData uri="http://schemas.openxmlformats.org/drawingml/2006/picture">
                            <pic:pic>
                              <pic:nvPicPr>
                                <pic:cNvPr id="1801238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49479" name="Picture">
</wp:docPr>
                  <a:graphic>
                    <a:graphicData uri="http://schemas.openxmlformats.org/drawingml/2006/picture">
                      <pic:pic>
                        <pic:nvPicPr>
                          <pic:cNvPr id="32904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70950" name="Picture">
</wp:docPr>
                  <a:graphic>
                    <a:graphicData uri="http://schemas.openxmlformats.org/drawingml/2006/picture">
                      <pic:pic>
                        <pic:nvPicPr>
                          <pic:cNvPr id="54727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57726" name="Picture">
</wp:docPr>
                  <a:graphic>
                    <a:graphicData uri="http://schemas.openxmlformats.org/drawingml/2006/picture">
                      <pic:pic>
                        <pic:nvPicPr>
                          <pic:cNvPr id="77185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Chaintreaux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46516" name="Picture">
</wp:docPr>
                  <a:graphic>
                    <a:graphicData uri="http://schemas.openxmlformats.org/drawingml/2006/picture">
                      <pic:pic>
                        <pic:nvPicPr>
                          <pic:cNvPr id="182214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32064" name="Picture">
</wp:docPr>
                  <a:graphic>
                    <a:graphicData uri="http://schemas.openxmlformats.org/drawingml/2006/picture">
                      <pic:pic>
                        <pic:nvPicPr>
                          <pic:cNvPr id="97053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61256" name="Picture">
</wp:docPr>
                  <a:graphic>
                    <a:graphicData uri="http://schemas.openxmlformats.org/drawingml/2006/picture">
                      <pic:pic>
                        <pic:nvPicPr>
                          <pic:cNvPr id="46266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28464" name="Picture">
</wp:docPr>
                  <a:graphic>
                    <a:graphicData uri="http://schemas.openxmlformats.org/drawingml/2006/picture">
                      <pic:pic>
                        <pic:nvPicPr>
                          <pic:cNvPr id="2010028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75936" name="Picture">
</wp:docPr>
                  <a:graphic>
                    <a:graphicData uri="http://schemas.openxmlformats.org/drawingml/2006/picture">
                      <pic:pic>
                        <pic:nvPicPr>
                          <pic:cNvPr id="615175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543070" name="Picture">
</wp:docPr>
                  <a:graphic>
                    <a:graphicData uri="http://schemas.openxmlformats.org/drawingml/2006/picture">
                      <pic:pic>
                        <pic:nvPicPr>
                          <pic:cNvPr id="519543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4830" name="Picture">
</wp:docPr>
                        <a:graphic>
                          <a:graphicData uri="http://schemas.openxmlformats.org/drawingml/2006/picture">
                            <pic:pic>
                              <pic:nvPicPr>
                                <pic:cNvPr id="79754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62881" name="Picture">
</wp:docPr>
                  <a:graphic>
                    <a:graphicData uri="http://schemas.openxmlformats.org/drawingml/2006/picture">
                      <pic:pic>
                        <pic:nvPicPr>
                          <pic:cNvPr id="65206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17306" name="Picture">
</wp:docPr>
                  <a:graphic>
                    <a:graphicData uri="http://schemas.openxmlformats.org/drawingml/2006/picture">
                      <pic:pic>
                        <pic:nvPicPr>
                          <pic:cNvPr id="18856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25406" name="Picture">
</wp:docPr>
                  <a:graphic>
                    <a:graphicData uri="http://schemas.openxmlformats.org/drawingml/2006/picture">
                      <pic:pic>
                        <pic:nvPicPr>
                          <pic:cNvPr id="116712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184446" name="Picture">
</wp:docPr>
                  <a:graphic>
                    <a:graphicData uri="http://schemas.openxmlformats.org/drawingml/2006/picture">
                      <pic:pic>
                        <pic:nvPicPr>
                          <pic:cNvPr id="1346184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79988" name="Picture">
</wp:docPr>
                  <a:graphic>
                    <a:graphicData uri="http://schemas.openxmlformats.org/drawingml/2006/picture">
                      <pic:pic>
                        <pic:nvPicPr>
                          <pic:cNvPr id="2130079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953827" name="Picture">
</wp:docPr>
                  <a:graphic>
                    <a:graphicData uri="http://schemas.openxmlformats.org/drawingml/2006/picture">
                      <pic:pic>
                        <pic:nvPicPr>
                          <pic:cNvPr id="6119538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79378" name="Picture">
</wp:docPr>
                        <a:graphic>
                          <a:graphicData uri="http://schemas.openxmlformats.org/drawingml/2006/picture">
                            <pic:pic>
                              <pic:nvPicPr>
                                <pic:cNvPr id="1294679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76224" name="Picture">
</wp:docPr>
                  <a:graphic>
                    <a:graphicData uri="http://schemas.openxmlformats.org/drawingml/2006/picture">
                      <pic:pic>
                        <pic:nvPicPr>
                          <pic:cNvPr id="61017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97978" name="Picture">
</wp:docPr>
                  <a:graphic>
                    <a:graphicData uri="http://schemas.openxmlformats.org/drawingml/2006/picture">
                      <pic:pic>
                        <pic:nvPicPr>
                          <pic:cNvPr id="169569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94281" name="Picture">
</wp:docPr>
                  <a:graphic>
                    <a:graphicData uri="http://schemas.openxmlformats.org/drawingml/2006/picture">
                      <pic:pic>
                        <pic:nvPicPr>
                          <pic:cNvPr id="190739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64202" name="Picture">
</wp:docPr>
                  <a:graphic>
                    <a:graphicData uri="http://schemas.openxmlformats.org/drawingml/2006/picture">
                      <pic:pic>
                        <pic:nvPicPr>
                          <pic:cNvPr id="21131642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21979" name="Picture">
</wp:docPr>
                  <a:graphic>
                    <a:graphicData uri="http://schemas.openxmlformats.org/drawingml/2006/picture">
                      <pic:pic>
                        <pic:nvPicPr>
                          <pic:cNvPr id="1306421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3956347" name="Picture">
</wp:docPr>
                  <a:graphic>
                    <a:graphicData uri="http://schemas.openxmlformats.org/drawingml/2006/picture">
                      <pic:pic>
                        <pic:nvPicPr>
                          <pic:cNvPr id="13539563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3085" name="Picture">
</wp:docPr>
                  <a:graphic>
                    <a:graphicData uri="http://schemas.openxmlformats.org/drawingml/2006/picture">
                      <pic:pic>
                        <pic:nvPicPr>
                          <pic:cNvPr id="8160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61326" name="Picture">
</wp:docPr>
                  <a:graphic>
                    <a:graphicData uri="http://schemas.openxmlformats.org/drawingml/2006/picture">
                      <pic:pic>
                        <pic:nvPicPr>
                          <pic:cNvPr id="124126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0942" name="Picture">
</wp:docPr>
                  <a:graphic>
                    <a:graphicData uri="http://schemas.openxmlformats.org/drawingml/2006/picture">
                      <pic:pic>
                        <pic:nvPicPr>
                          <pic:cNvPr id="19974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Chaintreaux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45989" name="Picture">
</wp:docPr>
                  <a:graphic>
                    <a:graphicData uri="http://schemas.openxmlformats.org/drawingml/2006/picture">
                      <pic:pic>
                        <pic:nvPicPr>
                          <pic:cNvPr id="2258459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8951" name="Picture">
</wp:docPr>
                  <a:graphic>
                    <a:graphicData uri="http://schemas.openxmlformats.org/drawingml/2006/picture">
                      <pic:pic>
                        <pic:nvPicPr>
                          <pic:cNvPr id="57568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045190" name="Picture">
</wp:docPr>
                  <a:graphic>
                    <a:graphicData uri="http://schemas.openxmlformats.org/drawingml/2006/picture">
                      <pic:pic>
                        <pic:nvPicPr>
                          <pic:cNvPr id="201804519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47011" name="Picture">
</wp:docPr>
                        <a:graphic>
                          <a:graphicData uri="http://schemas.openxmlformats.org/drawingml/2006/picture">
                            <pic:pic>
                              <pic:nvPicPr>
                                <pic:cNvPr id="176504701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84424" name="Picture">
</wp:docPr>
                  <a:graphic>
                    <a:graphicData uri="http://schemas.openxmlformats.org/drawingml/2006/picture">
                      <pic:pic>
                        <pic:nvPicPr>
                          <pic:cNvPr id="179448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73042" name="Picture">
</wp:docPr>
                  <a:graphic>
                    <a:graphicData uri="http://schemas.openxmlformats.org/drawingml/2006/picture">
                      <pic:pic>
                        <pic:nvPicPr>
                          <pic:cNvPr id="162987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04795" name="Picture">
</wp:docPr>
                  <a:graphic>
                    <a:graphicData uri="http://schemas.openxmlformats.org/drawingml/2006/picture">
                      <pic:pic>
                        <pic:nvPicPr>
                          <pic:cNvPr id="174640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"https://fiches-risques.brgm.fr/georisques/infosols/instruction/SSP000611501" \t "_blank" </w:instrText>
            </w:r>
            <w:r>
              <w:fldChar w:fldCharType="separate"/>
            </w:r>
            <w:r>
              <w:rPr>
                <w:rFonts w:ascii="Marianne" w:hAnsi="Marianne" w:eastAsia="Marianne" w:cs="Marianne"/>
                <w:sz w:val="14"/>
              </w:rPr>
              <w:t xml:space="preserve">SSP000611501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LE FOLL TRAVAUX PUBLICS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05532" name="Picture">
</wp:docPr>
                  <a:graphic>
                    <a:graphicData uri="http://schemas.openxmlformats.org/drawingml/2006/picture">
                      <pic:pic>
                        <pic:nvPicPr>
                          <pic:cNvPr id="118660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8576" name="Picture">
</wp:docPr>
                  <a:graphic>
                    <a:graphicData uri="http://schemas.openxmlformats.org/drawingml/2006/picture">
                      <pic:pic>
                        <pic:nvPicPr>
                          <pic:cNvPr id="9719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77460 Chaintreaux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82818" name="Picture">
</wp:docPr>
                  <a:graphic>
                    <a:graphicData uri="http://schemas.openxmlformats.org/drawingml/2006/picture">
                      <pic:pic>
                        <pic:nvPicPr>
                          <pic:cNvPr id="209668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"https://fiches-risques.brgm.fr/georisques/casias/SSP3876611" \t "_blank" </w:instrText>
            </w:r>
            <w:r>
              <w:fldChar w:fldCharType="separate"/>
            </w:r>
            <w:r>
              <w:rPr>
                <w:rFonts w:ascii="Marianne" w:hAnsi="Marianne" w:eastAsia="Marianne" w:cs="Marianne"/>
                <w:sz w:val="14"/>
              </w:rPr>
              <w:t xml:space="preserve">SSP3876611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fours pour 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"https://fiches-risques.brgm.fr/georisques/casias/SSP3876610" \t "_blank" </w:instrText>
            </w:r>
            <w:r>
              <w:fldChar w:fldCharType="separate"/>
            </w:r>
            <w:r>
              <w:rPr>
                <w:rFonts w:ascii="Marianne" w:hAnsi="Marianne" w:eastAsia="Marianne" w:cs="Marianne"/>
                <w:sz w:val="14"/>
              </w:rPr>
              <w:t xml:space="preserve">SSP3876610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Grillon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"https://fiches-risques.brgm.fr/georisques/casias/SSP3876609" \t "_blank" </w:instrText>
            </w:r>
            <w:r>
              <w:fldChar w:fldCharType="separate"/>
            </w:r>
            <w:r>
              <w:rPr>
                <w:rFonts w:ascii="Marianne" w:hAnsi="Marianne" w:eastAsia="Marianne" w:cs="Marianne"/>
                <w:sz w:val="14"/>
              </w:rPr>
              <w:t xml:space="preserve">SSP3876609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Boulay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"https://fiches-risques.brgm.fr/georisques/casias/SSP3875891" \t "_blank" </w:instrText>
            </w:r>
            <w:r>
              <w:fldChar w:fldCharType="separate"/>
            </w:r>
            <w:r>
              <w:rPr>
                <w:rFonts w:ascii="Marianne" w:hAnsi="Marianne" w:eastAsia="Marianne" w:cs="Marianne"/>
                <w:sz w:val="14"/>
              </w:rPr>
              <w:t xml:space="preserve">SSP3875891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automobiles et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"https://fiches-risques.brgm.fr/georisques/casias/SSP3875476" \t "_blank" </w:instrText>
            </w:r>
            <w:r>
              <w:fldChar w:fldCharType="separate"/>
            </w:r>
            <w:r>
              <w:rPr>
                <w:rFonts w:ascii="Marianne" w:hAnsi="Marianne" w:eastAsia="Marianne" w:cs="Marianne"/>
                <w:sz w:val="14"/>
              </w:rPr>
              <w:t xml:space="preserve">SSP3875476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"https://fiches-risques.brgm.fr/georisques/casias/SSP3875475" \t "_blank" </w:instrText>
            </w:r>
            <w:r>
              <w:fldChar w:fldCharType="separate"/>
            </w:r>
            <w:r>
              <w:rPr>
                <w:rFonts w:ascii="Marianne" w:hAnsi="Marianne" w:eastAsia="Marianne" w:cs="Marianne"/>
                <w:sz w:val="14"/>
              </w:rPr>
              <w:t xml:space="preserve">SSP3875475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"https://fiches-risques.brgm.fr/georisques/casias/SSP3874140" \t "_blank" </w:instrText>
            </w:r>
            <w:r>
              <w:fldChar w:fldCharType="separate"/>
            </w:r>
            <w:r>
              <w:rPr>
                <w:rFonts w:ascii="Marianne" w:hAnsi="Marianne" w:eastAsia="Marianne" w:cs="Marianne"/>
                <w:sz w:val="14"/>
              </w:rPr>
              <w:t xml:space="preserve">SSP3874140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"https://fiches-risques.brgm.fr/georisques/casias/SSP3873311" \t "_blank" </w:instrText>
            </w:r>
            <w:r>
              <w:fldChar w:fldCharType="separate"/>
            </w:r>
            <w:r>
              <w:rPr>
                <w:rFonts w:ascii="Marianne" w:hAnsi="Marianne" w:eastAsia="Marianne" w:cs="Marianne"/>
                <w:sz w:val="14"/>
              </w:rPr>
              <w:t xml:space="preserve">SSP3873311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laine de verre et de huisseries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"https://fiches-risques.brgm.fr/georisques/casias/SSP618792" \t "_blank" </w:instrText>
            </w:r>
            <w:r>
              <w:fldChar w:fldCharType="separate"/>
            </w:r>
            <w:r>
              <w:rPr>
                <w:rFonts w:ascii="Marianne" w:hAnsi="Marianne" w:eastAsia="Marianne" w:cs="Marianne"/>
                <w:sz w:val="14"/>
              </w:rPr>
              <w:t xml:space="preserve">SSP618792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Ile-de-France 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"https://fiches-risques.brgm.fr/georisques/casias/SSP612831" \t "_blank" </w:instrText>
            </w:r>
            <w:r>
              <w:fldChar w:fldCharType="separate"/>
            </w:r>
            <w:r>
              <w:rPr>
                <w:rFonts w:ascii="Marianne" w:hAnsi="Marianne" w:eastAsia="Marianne" w:cs="Marianne"/>
                <w:sz w:val="14"/>
              </w:rPr>
              <w:t xml:space="preserve">SSP612831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 CHIMIQUE DE LA ROUTE 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"https://fiches-risques.brgm.fr/georisques/casias/SSP607582" \t "_blank" </w:instrText>
            </w:r>
            <w:r>
              <w:fldChar w:fldCharType="separate"/>
            </w:r>
            <w:r>
              <w:rPr>
                <w:rFonts w:ascii="Marianne" w:hAnsi="Marianne" w:eastAsia="Marianne" w:cs="Marianne"/>
                <w:sz w:val="14"/>
              </w:rPr>
              <w:t xml:space="preserve">SSP607582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FOLL TRAVAUX PUBLICS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