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81368" name="Picture">
</wp:docPr>
                  <a:graphic>
                    <a:graphicData uri="http://schemas.openxmlformats.org/drawingml/2006/picture">
                      <pic:pic>
                        <pic:nvPicPr>
                          <pic:cNvPr id="187858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233666" name="Picture">
</wp:docPr>
                  <a:graphic>
                    <a:graphicData uri="http://schemas.openxmlformats.org/drawingml/2006/picture">
                      <pic:pic>
                        <pic:nvPicPr>
                          <pic:cNvPr id="4522336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8746364" name="Picture">
</wp:docPr>
                        <a:graphic>
                          <a:graphicData uri="http://schemas.openxmlformats.org/drawingml/2006/picture">
                            <pic:pic>
                              <pic:nvPicPr>
                                <pic:cNvPr id="1988746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73730 Cevins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8519669" name="Picture">
</wp:docPr>
                  <a:graphic>
                    <a:graphicData uri="http://schemas.openxmlformats.org/drawingml/2006/picture">
                      <pic:pic>
                        <pic:nvPicPr>
                          <pic:cNvPr id="1328519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746938" name="Picture">
</wp:docPr>
                  <a:graphic>
                    <a:graphicData uri="http://schemas.openxmlformats.org/drawingml/2006/picture">
                      <pic:pic>
                        <pic:nvPicPr>
                          <pic:cNvPr id="193746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528705" name="Picture">
</wp:docPr>
                  <a:graphic>
                    <a:graphicData uri="http://schemas.openxmlformats.org/drawingml/2006/picture">
                      <pic:pic>
                        <pic:nvPicPr>
                          <pic:cNvPr id="120052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361613" name="Picture">
</wp:docPr>
                  <a:graphic>
                    <a:graphicData uri="http://schemas.openxmlformats.org/drawingml/2006/picture">
                      <pic:pic>
                        <pic:nvPicPr>
                          <pic:cNvPr id="190836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22226" name="Picture">
</wp:docPr>
                  <a:graphic>
                    <a:graphicData uri="http://schemas.openxmlformats.org/drawingml/2006/picture">
                      <pic:pic>
                        <pic:nvPicPr>
                          <pic:cNvPr id="149212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793420" name="Picture">
</wp:docPr>
                        <a:graphic>
                          <a:graphicData uri="http://schemas.openxmlformats.org/drawingml/2006/picture">
                            <pic:pic>
                              <pic:nvPicPr>
                                <pic:cNvPr id="290793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95685" name="Picture">
</wp:docPr>
                        <a:graphic>
                          <a:graphicData uri="http://schemas.openxmlformats.org/drawingml/2006/picture">
                            <pic:pic>
                              <pic:nvPicPr>
                                <pic:cNvPr id="330595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329719" name="Picture">
</wp:docPr>
                        <a:graphic>
                          <a:graphicData uri="http://schemas.openxmlformats.org/drawingml/2006/picture">
                            <pic:pic>
                              <pic:nvPicPr>
                                <pic:cNvPr id="1463329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892269" name="Picture">
</wp:docPr>
                        <a:graphic>
                          <a:graphicData uri="http://schemas.openxmlformats.org/drawingml/2006/picture">
                            <pic:pic>
                              <pic:nvPicPr>
                                <pic:cNvPr id="351892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11233" name="Picture">
</wp:docPr>
                        <a:graphic>
                          <a:graphicData uri="http://schemas.openxmlformats.org/drawingml/2006/picture">
                            <pic:pic>
                              <pic:nvPicPr>
                                <pic:cNvPr id="10867112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310850" name="Picture">
</wp:docPr>
                        <a:graphic>
                          <a:graphicData uri="http://schemas.openxmlformats.org/drawingml/2006/picture">
                            <pic:pic>
                              <pic:nvPicPr>
                                <pic:cNvPr id="19963108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016997" name="Picture">
</wp:docPr>
                        <a:graphic>
                          <a:graphicData uri="http://schemas.openxmlformats.org/drawingml/2006/picture">
                            <pic:pic>
                              <pic:nvPicPr>
                                <pic:cNvPr id="20980169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323397" name="Picture">
</wp:docPr>
                        <a:graphic>
                          <a:graphicData uri="http://schemas.openxmlformats.org/drawingml/2006/picture">
                            <pic:pic>
                              <pic:nvPicPr>
                                <pic:cNvPr id="526323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859313" name="Picture">
</wp:docPr>
                        <a:graphic>
                          <a:graphicData uri="http://schemas.openxmlformats.org/drawingml/2006/picture">
                            <pic:pic>
                              <pic:nvPicPr>
                                <pic:cNvPr id="16288593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034495" name="Picture">
</wp:docPr>
                        <a:graphic>
                          <a:graphicData uri="http://schemas.openxmlformats.org/drawingml/2006/picture">
                            <pic:pic>
                              <pic:nvPicPr>
                                <pic:cNvPr id="2270344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67850" name="Picture">
</wp:docPr>
                        <a:graphic>
                          <a:graphicData uri="http://schemas.openxmlformats.org/drawingml/2006/picture">
                            <pic:pic>
                              <pic:nvPicPr>
                                <pic:cNvPr id="431967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264521" name="Picture">
</wp:docPr>
                        <a:graphic>
                          <a:graphicData uri="http://schemas.openxmlformats.org/drawingml/2006/picture">
                            <pic:pic>
                              <pic:nvPicPr>
                                <pic:cNvPr id="16942645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929051" name="Picture">
</wp:docPr>
                        <a:graphic>
                          <a:graphicData uri="http://schemas.openxmlformats.org/drawingml/2006/picture">
                            <pic:pic>
                              <pic:nvPicPr>
                                <pic:cNvPr id="20819290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645733" name="Picture">
</wp:docPr>
                        <a:graphic>
                          <a:graphicData uri="http://schemas.openxmlformats.org/drawingml/2006/picture">
                            <pic:pic>
                              <pic:nvPicPr>
                                <pic:cNvPr id="6876457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562154" name="Picture">
</wp:docPr>
                        <a:graphic>
                          <a:graphicData uri="http://schemas.openxmlformats.org/drawingml/2006/picture">
                            <pic:pic>
                              <pic:nvPicPr>
                                <pic:cNvPr id="8125621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061938" name="Picture">
</wp:docPr>
                        <a:graphic>
                          <a:graphicData uri="http://schemas.openxmlformats.org/drawingml/2006/picture">
                            <pic:pic>
                              <pic:nvPicPr>
                                <pic:cNvPr id="14470619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343503" name="Picture">
</wp:docPr>
                        <a:graphic>
                          <a:graphicData uri="http://schemas.openxmlformats.org/drawingml/2006/picture">
                            <pic:pic>
                              <pic:nvPicPr>
                                <pic:cNvPr id="1835343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005858" name="Picture">
</wp:docPr>
                        <a:graphic>
                          <a:graphicData uri="http://schemas.openxmlformats.org/drawingml/2006/picture">
                            <pic:pic>
                              <pic:nvPicPr>
                                <pic:cNvPr id="10910058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51760" name="Picture">
</wp:docPr>
                        <a:graphic>
                          <a:graphicData uri="http://schemas.openxmlformats.org/drawingml/2006/picture">
                            <pic:pic>
                              <pic:nvPicPr>
                                <pic:cNvPr id="544517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31615" name="Picture">
</wp:docPr>
                        <a:graphic>
                          <a:graphicData uri="http://schemas.openxmlformats.org/drawingml/2006/picture">
                            <pic:pic>
                              <pic:nvPicPr>
                                <pic:cNvPr id="6571316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93816" name="Picture">
</wp:docPr>
                        <a:graphic>
                          <a:graphicData uri="http://schemas.openxmlformats.org/drawingml/2006/picture">
                            <pic:pic>
                              <pic:nvPicPr>
                                <pic:cNvPr id="1717938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850638" name="Picture">
</wp:docPr>
                        <a:graphic>
                          <a:graphicData uri="http://schemas.openxmlformats.org/drawingml/2006/picture">
                            <pic:pic>
                              <pic:nvPicPr>
                                <pic:cNvPr id="2878506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21835" name="Picture">
</wp:docPr>
                        <a:graphic>
                          <a:graphicData uri="http://schemas.openxmlformats.org/drawingml/2006/picture">
                            <pic:pic>
                              <pic:nvPicPr>
                                <pic:cNvPr id="5627218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92739" name="Picture">
</wp:docPr>
                        <a:graphic>
                          <a:graphicData uri="http://schemas.openxmlformats.org/drawingml/2006/picture">
                            <pic:pic>
                              <pic:nvPicPr>
                                <pic:cNvPr id="581927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30307" name="Picture">
</wp:docPr>
                  <a:graphic>
                    <a:graphicData uri="http://schemas.openxmlformats.org/drawingml/2006/picture">
                      <pic:pic>
                        <pic:nvPicPr>
                          <pic:cNvPr id="116503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605845" name="Picture">
</wp:docPr>
                  <a:graphic>
                    <a:graphicData uri="http://schemas.openxmlformats.org/drawingml/2006/picture">
                      <pic:pic>
                        <pic:nvPicPr>
                          <pic:cNvPr id="58260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051216" name="Picture">
</wp:docPr>
                  <a:graphic>
                    <a:graphicData uri="http://schemas.openxmlformats.org/drawingml/2006/picture">
                      <pic:pic>
                        <pic:nvPicPr>
                          <pic:cNvPr id="142405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Cevins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904664" name="Picture">
</wp:docPr>
                  <a:graphic>
                    <a:graphicData uri="http://schemas.openxmlformats.org/drawingml/2006/picture">
                      <pic:pic>
                        <pic:nvPicPr>
                          <pic:cNvPr id="4769046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38663" name="Picture">
</wp:docPr>
                  <a:graphic>
                    <a:graphicData uri="http://schemas.openxmlformats.org/drawingml/2006/picture">
                      <pic:pic>
                        <pic:nvPicPr>
                          <pic:cNvPr id="2007238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3817994" name="Picture">
</wp:docPr>
                  <a:graphic>
                    <a:graphicData uri="http://schemas.openxmlformats.org/drawingml/2006/picture">
                      <pic:pic>
                        <pic:nvPicPr>
                          <pic:cNvPr id="5738179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PPRi-Tarentaise Aval (73PREF20130015)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423675" name="Picture">
</wp:docPr>
                        <a:graphic>
                          <a:graphicData uri="http://schemas.openxmlformats.org/drawingml/2006/picture">
                            <pic:pic>
                              <pic:nvPicPr>
                                <pic:cNvPr id="13734236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PPRi-Tarentaise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04/02/2015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149102" name="Picture">
</wp:docPr>
                  <a:graphic>
                    <a:graphicData uri="http://schemas.openxmlformats.org/drawingml/2006/picture">
                      <pic:pic>
                        <pic:nvPicPr>
                          <pic:cNvPr id="30014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033860" name="Picture">
</wp:docPr>
                  <a:graphic>
                    <a:graphicData uri="http://schemas.openxmlformats.org/drawingml/2006/picture">
                      <pic:pic>
                        <pic:nvPicPr>
                          <pic:cNvPr id="67703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210448" name="Picture">
</wp:docPr>
                  <a:graphic>
                    <a:graphicData uri="http://schemas.openxmlformats.org/drawingml/2006/picture">
                      <pic:pic>
                        <pic:nvPicPr>
                          <pic:cNvPr id="160021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Cevins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916946" name="Picture">
</wp:docPr>
                        <a:graphic>
                          <a:graphicData uri="http://schemas.openxmlformats.org/drawingml/2006/picture">
                            <pic:pic>
                              <pic:nvPicPr>
                                <pic:cNvPr id="18429169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101554" name="Picture">
</wp:docPr>
                  <a:graphic>
                    <a:graphicData uri="http://schemas.openxmlformats.org/drawingml/2006/picture">
                      <pic:pic>
                        <pic:nvPicPr>
                          <pic:cNvPr id="137610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93595" name="Picture">
</wp:docPr>
                  <a:graphic>
                    <a:graphicData uri="http://schemas.openxmlformats.org/drawingml/2006/picture">
                      <pic:pic>
                        <pic:nvPicPr>
                          <pic:cNvPr id="20059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953641" name="Picture">
</wp:docPr>
                  <a:graphic>
                    <a:graphicData uri="http://schemas.openxmlformats.org/drawingml/2006/picture">
                      <pic:pic>
                        <pic:nvPicPr>
                          <pic:cNvPr id="594953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61040" name="Picture">
</wp:docPr>
                  <a:graphic>
                    <a:graphicData uri="http://schemas.openxmlformats.org/drawingml/2006/picture">
                      <pic:pic>
                        <pic:nvPicPr>
                          <pic:cNvPr id="1131610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580778" name="Picture">
</wp:docPr>
                  <a:graphic>
                    <a:graphicData uri="http://schemas.openxmlformats.org/drawingml/2006/picture">
                      <pic:pic>
                        <pic:nvPicPr>
                          <pic:cNvPr id="677580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365231" name="Picture">
</wp:docPr>
                  <a:graphic>
                    <a:graphicData uri="http://schemas.openxmlformats.org/drawingml/2006/picture">
                      <pic:pic>
                        <pic:nvPicPr>
                          <pic:cNvPr id="16353652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446502" name="Picture">
</wp:docPr>
                        <a:graphic>
                          <a:graphicData uri="http://schemas.openxmlformats.org/drawingml/2006/picture">
                            <pic:pic>
                              <pic:nvPicPr>
                                <pic:cNvPr id="1667446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856936" name="Picture">
</wp:docPr>
                  <a:graphic>
                    <a:graphicData uri="http://schemas.openxmlformats.org/drawingml/2006/picture">
                      <pic:pic>
                        <pic:nvPicPr>
                          <pic:cNvPr id="83685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439002" name="Picture">
</wp:docPr>
                  <a:graphic>
                    <a:graphicData uri="http://schemas.openxmlformats.org/drawingml/2006/picture">
                      <pic:pic>
                        <pic:nvPicPr>
                          <pic:cNvPr id="73443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187970" name="Picture">
</wp:docPr>
                  <a:graphic>
                    <a:graphicData uri="http://schemas.openxmlformats.org/drawingml/2006/picture">
                      <pic:pic>
                        <pic:nvPicPr>
                          <pic:cNvPr id="137418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442732" name="Picture">
</wp:docPr>
                  <a:graphic>
                    <a:graphicData uri="http://schemas.openxmlformats.org/drawingml/2006/picture">
                      <pic:pic>
                        <pic:nvPicPr>
                          <pic:cNvPr id="18704427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124772" name="Picture">
</wp:docPr>
                  <a:graphic>
                    <a:graphicData uri="http://schemas.openxmlformats.org/drawingml/2006/picture">
                      <pic:pic>
                        <pic:nvPicPr>
                          <pic:cNvPr id="2301247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9927497" name="Picture">
</wp:docPr>
                  <a:graphic>
                    <a:graphicData uri="http://schemas.openxmlformats.org/drawingml/2006/picture">
                      <pic:pic>
                        <pic:nvPicPr>
                          <pic:cNvPr id="14199274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717096" name="Picture">
</wp:docPr>
                        <a:graphic>
                          <a:graphicData uri="http://schemas.openxmlformats.org/drawingml/2006/picture">
                            <pic:pic>
                              <pic:nvPicPr>
                                <pic:cNvPr id="1040717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726544" name="Picture">
</wp:docPr>
                        <a:graphic>
                          <a:graphicData uri="http://schemas.openxmlformats.org/drawingml/2006/picture">
                            <pic:pic>
                              <pic:nvPicPr>
                                <pic:cNvPr id="20587265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66747" name="Picture">
</wp:docPr>
                  <a:graphic>
                    <a:graphicData uri="http://schemas.openxmlformats.org/drawingml/2006/picture">
                      <pic:pic>
                        <pic:nvPicPr>
                          <pic:cNvPr id="8246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907040" name="Picture">
</wp:docPr>
                  <a:graphic>
                    <a:graphicData uri="http://schemas.openxmlformats.org/drawingml/2006/picture">
                      <pic:pic>
                        <pic:nvPicPr>
                          <pic:cNvPr id="185990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09391" name="Picture">
</wp:docPr>
                  <a:graphic>
                    <a:graphicData uri="http://schemas.openxmlformats.org/drawingml/2006/picture">
                      <pic:pic>
                        <pic:nvPicPr>
                          <pic:cNvPr id="131060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189777" name="Picture">
</wp:docPr>
                  <a:graphic>
                    <a:graphicData uri="http://schemas.openxmlformats.org/drawingml/2006/picture">
                      <pic:pic>
                        <pic:nvPicPr>
                          <pic:cNvPr id="50918977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678207" name="Picture">
</wp:docPr>
                  <a:graphic>
                    <a:graphicData uri="http://schemas.openxmlformats.org/drawingml/2006/picture">
                      <pic:pic>
                        <pic:nvPicPr>
                          <pic:cNvPr id="1283678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407006" name="Picture">
</wp:docPr>
                  <a:graphic>
                    <a:graphicData uri="http://schemas.openxmlformats.org/drawingml/2006/picture">
                      <pic:pic>
                        <pic:nvPicPr>
                          <pic:cNvPr id="11340700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614214" name="Picture">
</wp:docPr>
                        <a:graphic>
                          <a:graphicData uri="http://schemas.openxmlformats.org/drawingml/2006/picture">
                            <pic:pic>
                              <pic:nvPicPr>
                                <pic:cNvPr id="4426142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329930" name="Picture">
</wp:docPr>
                  <a:graphic>
                    <a:graphicData uri="http://schemas.openxmlformats.org/drawingml/2006/picture">
                      <pic:pic>
                        <pic:nvPicPr>
                          <pic:cNvPr id="906329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26546" name="Picture">
</wp:docPr>
                  <a:graphic>
                    <a:graphicData uri="http://schemas.openxmlformats.org/drawingml/2006/picture">
                      <pic:pic>
                        <pic:nvPicPr>
                          <pic:cNvPr id="13582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639558" name="Picture">
</wp:docPr>
                  <a:graphic>
                    <a:graphicData uri="http://schemas.openxmlformats.org/drawingml/2006/picture">
                      <pic:pic>
                        <pic:nvPicPr>
                          <pic:cNvPr id="48463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Cevins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68509" name="Picture">
</wp:docPr>
                  <a:graphic>
                    <a:graphicData uri="http://schemas.openxmlformats.org/drawingml/2006/picture">
                      <pic:pic>
                        <pic:nvPicPr>
                          <pic:cNvPr id="17826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321383" name="Picture">
</wp:docPr>
                  <a:graphic>
                    <a:graphicData uri="http://schemas.openxmlformats.org/drawingml/2006/picture">
                      <pic:pic>
                        <pic:nvPicPr>
                          <pic:cNvPr id="118432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79360" name="Picture">
</wp:docPr>
                  <a:graphic>
                    <a:graphicData uri="http://schemas.openxmlformats.org/drawingml/2006/picture">
                      <pic:pic>
                        <pic:nvPicPr>
                          <pic:cNvPr id="111427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989037" name="Picture">
</wp:docPr>
                  <a:graphic>
                    <a:graphicData uri="http://schemas.openxmlformats.org/drawingml/2006/picture">
                      <pic:pic>
                        <pic:nvPicPr>
                          <pic:cNvPr id="13759890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088208" name="Picture">
</wp:docPr>
                  <a:graphic>
                    <a:graphicData uri="http://schemas.openxmlformats.org/drawingml/2006/picture">
                      <pic:pic>
                        <pic:nvPicPr>
                          <pic:cNvPr id="596088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933201" name="Picture">
</wp:docPr>
                  <a:graphic>
                    <a:graphicData uri="http://schemas.openxmlformats.org/drawingml/2006/picture">
                      <pic:pic>
                        <pic:nvPicPr>
                          <pic:cNvPr id="19269332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307542" name="Picture">
</wp:docPr>
                        <a:graphic>
                          <a:graphicData uri="http://schemas.openxmlformats.org/drawingml/2006/picture">
                            <pic:pic>
                              <pic:nvPicPr>
                                <pic:cNvPr id="15813075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85101" name="Picture">
</wp:docPr>
                  <a:graphic>
                    <a:graphicData uri="http://schemas.openxmlformats.org/drawingml/2006/picture">
                      <pic:pic>
                        <pic:nvPicPr>
                          <pic:cNvPr id="203708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638637" name="Picture">
</wp:docPr>
                  <a:graphic>
                    <a:graphicData uri="http://schemas.openxmlformats.org/drawingml/2006/picture">
                      <pic:pic>
                        <pic:nvPicPr>
                          <pic:cNvPr id="161563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71163" name="Picture">
</wp:docPr>
                  <a:graphic>
                    <a:graphicData uri="http://schemas.openxmlformats.org/drawingml/2006/picture">
                      <pic:pic>
                        <pic:nvPicPr>
                          <pic:cNvPr id="187567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674981" name="Picture">
</wp:docPr>
                  <a:graphic>
                    <a:graphicData uri="http://schemas.openxmlformats.org/drawingml/2006/picture">
                      <pic:pic>
                        <pic:nvPicPr>
                          <pic:cNvPr id="7396749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3312" name="Picture">
</wp:docPr>
                  <a:graphic>
                    <a:graphicData uri="http://schemas.openxmlformats.org/drawingml/2006/picture">
                      <pic:pic>
                        <pic:nvPicPr>
                          <pic:cNvPr id="1349333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341482" name="Picture">
</wp:docPr>
                  <a:graphic>
                    <a:graphicData uri="http://schemas.openxmlformats.org/drawingml/2006/picture">
                      <pic:pic>
                        <pic:nvPicPr>
                          <pic:cNvPr id="13333414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49444" name="Picture">
</wp:docPr>
                        <a:graphic>
                          <a:graphicData uri="http://schemas.openxmlformats.org/drawingml/2006/picture">
                            <pic:pic>
                              <pic:nvPicPr>
                                <pic:cNvPr id="1215494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796" name="Picture">
</wp:docPr>
                  <a:graphic>
                    <a:graphicData uri="http://schemas.openxmlformats.org/drawingml/2006/picture">
                      <pic:pic>
                        <pic:nvPicPr>
                          <pic:cNvPr id="1945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834176" name="Picture">
</wp:docPr>
                  <a:graphic>
                    <a:graphicData uri="http://schemas.openxmlformats.org/drawingml/2006/picture">
                      <pic:pic>
                        <pic:nvPicPr>
                          <pic:cNvPr id="62083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207801" name="Picture">
</wp:docPr>
                  <a:graphic>
                    <a:graphicData uri="http://schemas.openxmlformats.org/drawingml/2006/picture">
                      <pic:pic>
                        <pic:nvPicPr>
                          <pic:cNvPr id="201120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647841" name="Picture">
</wp:docPr>
                  <a:graphic>
                    <a:graphicData uri="http://schemas.openxmlformats.org/drawingml/2006/picture">
                      <pic:pic>
                        <pic:nvPicPr>
                          <pic:cNvPr id="15636478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603373" name="Picture">
</wp:docPr>
                  <a:graphic>
                    <a:graphicData uri="http://schemas.openxmlformats.org/drawingml/2006/picture">
                      <pic:pic>
                        <pic:nvPicPr>
                          <pic:cNvPr id="5366033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9217592" name="Picture">
</wp:docPr>
                  <a:graphic>
                    <a:graphicData uri="http://schemas.openxmlformats.org/drawingml/2006/picture">
                      <pic:pic>
                        <pic:nvPicPr>
                          <pic:cNvPr id="19292175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59712" name="Picture">
</wp:docPr>
                  <a:graphic>
                    <a:graphicData uri="http://schemas.openxmlformats.org/drawingml/2006/picture">
                      <pic:pic>
                        <pic:nvPicPr>
                          <pic:cNvPr id="88605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72857" name="Picture">
</wp:docPr>
                  <a:graphic>
                    <a:graphicData uri="http://schemas.openxmlformats.org/drawingml/2006/picture">
                      <pic:pic>
                        <pic:nvPicPr>
                          <pic:cNvPr id="19387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02262" name="Picture">
</wp:docPr>
                  <a:graphic>
                    <a:graphicData uri="http://schemas.openxmlformats.org/drawingml/2006/picture">
                      <pic:pic>
                        <pic:nvPicPr>
                          <pic:cNvPr id="35840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Cevins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51986" name="Picture">
</wp:docPr>
                  <a:graphic>
                    <a:graphicData uri="http://schemas.openxmlformats.org/drawingml/2006/picture">
                      <pic:pic>
                        <pic:nvPicPr>
                          <pic:cNvPr id="10591519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102489" name="Picture">
</wp:docPr>
                        <a:graphic>
                          <a:graphicData uri="http://schemas.openxmlformats.org/drawingml/2006/picture">
                            <pic:pic>
                              <pic:nvPicPr>
                                <pic:cNvPr id="49110248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012710" name="Picture">
</wp:docPr>
                  <a:graphic>
                    <a:graphicData uri="http://schemas.openxmlformats.org/drawingml/2006/picture">
                      <pic:pic>
                        <pic:nvPicPr>
                          <pic:cNvPr id="54601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39316" name="Picture">
</wp:docPr>
                  <a:graphic>
                    <a:graphicData uri="http://schemas.openxmlformats.org/drawingml/2006/picture">
                      <pic:pic>
                        <pic:nvPicPr>
                          <pic:cNvPr id="6123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55070" name="Picture">
</wp:docPr>
                  <a:graphic>
                    <a:graphicData uri="http://schemas.openxmlformats.org/drawingml/2006/picture">
                      <pic:pic>
                        <pic:nvPicPr>
                          <pic:cNvPr id="206985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"https://fiches-risques.brgm.fr/fr/georisques/mvt-synthetique/50001869" \t "_self" </w:instrText>
            </w:r>
            <w:r>
              <w:fldChar w:fldCharType="separate"/>
            </w:r>
            <w:r>
              <w:rPr>
                <w:rFonts w:ascii="Marianne" w:hAnsi="Marianne" w:eastAsia="Marianne" w:cs="Marianne"/>
                <w:sz w:val="14"/>
              </w:rPr>
              <w:t xml:space="preserve">50001869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90  GRANGE CHARVET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"https://fiches-risques.brgm.fr/fr/georisques/mvt-synthetique/50001870" \t "_self" </w:instrText>
            </w:r>
            <w:r>
              <w:fldChar w:fldCharType="separate"/>
            </w:r>
            <w:r>
              <w:rPr>
                <w:rFonts w:ascii="Marianne" w:hAnsi="Marianne" w:eastAsia="Marianne" w:cs="Marianne"/>
                <w:sz w:val="14"/>
              </w:rPr>
              <w:t xml:space="preserve">50001870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90 PK 24,000 à 52,200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"https://fiches-risques.brgm.fr/fr/georisques/mvt-synthetique/50001871" \t "_self" </w:instrText>
            </w:r>
            <w:r>
              <w:fldChar w:fldCharType="separate"/>
            </w:r>
            <w:r>
              <w:rPr>
                <w:rFonts w:ascii="Marianne" w:hAnsi="Marianne" w:eastAsia="Marianne" w:cs="Marianne"/>
                <w:sz w:val="14"/>
              </w:rPr>
              <w:t xml:space="preserve">50001871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LA GRUVE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"https://fiches-risques.brgm.fr/fr/georisques/mvt-synthetique/50001872" \t "_self" </w:instrText>
            </w:r>
            <w:r>
              <w:fldChar w:fldCharType="separate"/>
            </w:r>
            <w:r>
              <w:rPr>
                <w:rFonts w:ascii="Marianne" w:hAnsi="Marianne" w:eastAsia="Marianne" w:cs="Marianne"/>
                <w:sz w:val="14"/>
              </w:rPr>
              <w:t xml:space="preserve">50001872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COUTAZ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"https://fiches-risques.brgm.fr/fr/georisques/mvt-synthetique/50001873" \t "_self" </w:instrText>
            </w:r>
            <w:r>
              <w:fldChar w:fldCharType="separate"/>
            </w:r>
            <w:r>
              <w:rPr>
                <w:rFonts w:ascii="Marianne" w:hAnsi="Marianne" w:eastAsia="Marianne" w:cs="Marianne"/>
                <w:sz w:val="14"/>
              </w:rPr>
              <w:t xml:space="preserve">50001873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MERDERET ROUTE DE BENETAND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"https://fiches-risques.brgm.fr/fr/georisques/mvt-synthetique/50001874" \t "_self" </w:instrText>
            </w:r>
            <w:r>
              <w:fldChar w:fldCharType="separate"/>
            </w:r>
            <w:r>
              <w:rPr>
                <w:rFonts w:ascii="Marianne" w:hAnsi="Marianne" w:eastAsia="Marianne" w:cs="Marianne"/>
                <w:sz w:val="14"/>
              </w:rPr>
              <w:t xml:space="preserve">50001874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MAISON ARCANONE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"https://fiches-risques.brgm.fr/fr/georisques/mvt-synthetique/50001875" \t "_self" </w:instrText>
            </w:r>
            <w:r>
              <w:fldChar w:fldCharType="separate"/>
            </w:r>
            <w:r>
              <w:rPr>
                <w:rFonts w:ascii="Marianne" w:hAnsi="Marianne" w:eastAsia="Marianne" w:cs="Marianne"/>
                <w:sz w:val="14"/>
              </w:rPr>
              <w:t xml:space="preserve">50001875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FORESTIERE DE BENETAND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"https://fiches-risques.brgm.fr/fr/georisques/mvt-synthetique/50001876" \t "_self" </w:instrText>
            </w:r>
            <w:r>
              <w:fldChar w:fldCharType="separate"/>
            </w:r>
            <w:r>
              <w:rPr>
                <w:rFonts w:ascii="Marianne" w:hAnsi="Marianne" w:eastAsia="Marianne" w:cs="Marianne"/>
                <w:sz w:val="14"/>
              </w:rPr>
              <w:t xml:space="preserve">50001876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90 LA PIERRE MARQUEE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"https://fiches-risques.brgm.fr/fr/georisques/mvt-synthetique/50001877" \t "_self" </w:instrText>
            </w:r>
            <w:r>
              <w:fldChar w:fldCharType="separate"/>
            </w:r>
            <w:r>
              <w:rPr>
                <w:rFonts w:ascii="Marianne" w:hAnsi="Marianne" w:eastAsia="Marianne" w:cs="Marianne"/>
                <w:sz w:val="14"/>
              </w:rPr>
              <w:t xml:space="preserve">50001877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MONTAZ EN AVAL DE LA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"https://fiches-risques.brgm.fr/fr/georisques/mvt-synthetique/50001878" \t "_self" </w:instrText>
            </w:r>
            <w:r>
              <w:fldChar w:fldCharType="separate"/>
            </w:r>
            <w:r>
              <w:rPr>
                <w:rFonts w:ascii="Marianne" w:hAnsi="Marianne" w:eastAsia="Marianne" w:cs="Marianne"/>
                <w:sz w:val="14"/>
              </w:rPr>
              <w:t xml:space="preserve">50001878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RN90 PK40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"https://fiches-risques.brgm.fr/fr/georisques/mvt-synthetique/50001879" \t "_self" </w:instrText>
            </w:r>
            <w:r>
              <w:fldChar w:fldCharType="separate"/>
            </w:r>
            <w:r>
              <w:rPr>
                <w:rFonts w:ascii="Marianne" w:hAnsi="Marianne" w:eastAsia="Marianne" w:cs="Marianne"/>
                <w:sz w:val="14"/>
              </w:rPr>
              <w:t xml:space="preserve">50001879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66A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"https://fiches-risques.brgm.fr/fr/georisques/mvt-synthetique/50001880" \t "_self" </w:instrText>
            </w:r>
            <w:r>
              <w:fldChar w:fldCharType="separate"/>
            </w:r>
            <w:r>
              <w:rPr>
                <w:rFonts w:ascii="Marianne" w:hAnsi="Marianne" w:eastAsia="Marianne" w:cs="Marianne"/>
                <w:sz w:val="14"/>
              </w:rPr>
              <w:t xml:space="preserve">50001880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66 LA ROCHE</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422761" name="Picture">
</wp:docPr>
                  <a:graphic>
                    <a:graphicData uri="http://schemas.openxmlformats.org/drawingml/2006/picture">
                      <pic:pic>
                        <pic:nvPicPr>
                          <pic:cNvPr id="61142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495557" name="Picture">
</wp:docPr>
                  <a:graphic>
                    <a:graphicData uri="http://schemas.openxmlformats.org/drawingml/2006/picture">
                      <pic:pic>
                        <pic:nvPicPr>
                          <pic:cNvPr id="202249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73730 Cevins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250811" name="Picture">
</wp:docPr>
                  <a:graphic>
                    <a:graphicData uri="http://schemas.openxmlformats.org/drawingml/2006/picture">
                      <pic:pic>
                        <pic:nvPicPr>
                          <pic:cNvPr id="141125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"https://fiches-risques.brgm.fr/georisques/casias/SSP4075504" \t "_blank" </w:instrText>
            </w:r>
            <w:r>
              <w:fldChar w:fldCharType="separate"/>
            </w:r>
            <w:r>
              <w:rPr>
                <w:rFonts w:ascii="Marianne" w:hAnsi="Marianne" w:eastAsia="Marianne" w:cs="Marianne"/>
                <w:sz w:val="14"/>
              </w:rPr>
              <w:t xml:space="preserve">SSP4075504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"https://fiches-risques.brgm.fr/georisques/casias/SSP4075503" \t "_blank" </w:instrText>
            </w:r>
            <w:r>
              <w:fldChar w:fldCharType="separate"/>
            </w:r>
            <w:r>
              <w:rPr>
                <w:rFonts w:ascii="Marianne" w:hAnsi="Marianne" w:eastAsia="Marianne" w:cs="Marianne"/>
                <w:sz w:val="14"/>
              </w:rPr>
              <w:t xml:space="preserve">SSP4075503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"https://fiches-risques.brgm.fr/georisques/casias/SSP4075502" \t "_blank" </w:instrText>
            </w:r>
            <w:r>
              <w:fldChar w:fldCharType="separate"/>
            </w:r>
            <w:r>
              <w:rPr>
                <w:rFonts w:ascii="Marianne" w:hAnsi="Marianne" w:eastAsia="Marianne" w:cs="Marianne"/>
                <w:sz w:val="14"/>
              </w:rPr>
              <w:t xml:space="preserve">SSP4075502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anc.Hôtel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