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308095" name="Picture">
</wp:docPr>
                  <a:graphic>
                    <a:graphicData uri="http://schemas.openxmlformats.org/drawingml/2006/picture">
                      <pic:pic>
                        <pic:nvPicPr>
                          <pic:cNvPr id="1394308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02346631" name="Picture">
</wp:docPr>
                  <a:graphic>
                    <a:graphicData uri="http://schemas.openxmlformats.org/drawingml/2006/picture">
                      <pic:pic>
                        <pic:nvPicPr>
                          <pic:cNvPr id="8023466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12364647" name="Picture">
</wp:docPr>
                        <a:graphic>
                          <a:graphicData uri="http://schemas.openxmlformats.org/drawingml/2006/picture">
                            <pic:pic>
                              <pic:nvPicPr>
                                <pic:cNvPr id="15123646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34460 Cessenon-sur-Orb</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6665361" name="Picture">
</wp:docPr>
                  <a:graphic>
                    <a:graphicData uri="http://schemas.openxmlformats.org/drawingml/2006/picture">
                      <pic:pic>
                        <pic:nvPicPr>
                          <pic:cNvPr id="18366653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34823743" name="Picture">
</wp:docPr>
                  <a:graphic>
                    <a:graphicData uri="http://schemas.openxmlformats.org/drawingml/2006/picture">
                      <pic:pic>
                        <pic:nvPicPr>
                          <pic:cNvPr id="10348237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092772" name="Picture">
</wp:docPr>
                  <a:graphic>
                    <a:graphicData uri="http://schemas.openxmlformats.org/drawingml/2006/picture">
                      <pic:pic>
                        <pic:nvPicPr>
                          <pic:cNvPr id="963092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1372670" name="Picture">
</wp:docPr>
                  <a:graphic>
                    <a:graphicData uri="http://schemas.openxmlformats.org/drawingml/2006/picture">
                      <pic:pic>
                        <pic:nvPicPr>
                          <pic:cNvPr id="921372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34460 Cessenon-sur-Orb</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857727" name="Picture">
</wp:docPr>
                  <a:graphic>
                    <a:graphicData uri="http://schemas.openxmlformats.org/drawingml/2006/picture">
                      <pic:pic>
                        <pic:nvPicPr>
                          <pic:cNvPr id="1392857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4321051" name="Picture">
</wp:docPr>
                        <a:graphic>
                          <a:graphicData uri="http://schemas.openxmlformats.org/drawingml/2006/picture">
                            <pic:pic>
                              <pic:nvPicPr>
                                <pic:cNvPr id="16843210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402445" name="Picture">
</wp:docPr>
                        <a:graphic>
                          <a:graphicData uri="http://schemas.openxmlformats.org/drawingml/2006/picture">
                            <pic:pic>
                              <pic:nvPicPr>
                                <pic:cNvPr id="7074024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6198391" name="Picture">
</wp:docPr>
                        <a:graphic>
                          <a:graphicData uri="http://schemas.openxmlformats.org/drawingml/2006/picture">
                            <pic:pic>
                              <pic:nvPicPr>
                                <pic:cNvPr id="5861983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9710425" name="Picture">
</wp:docPr>
                        <a:graphic>
                          <a:graphicData uri="http://schemas.openxmlformats.org/drawingml/2006/picture">
                            <pic:pic>
                              <pic:nvPicPr>
                                <pic:cNvPr id="8397104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8224403" name="Picture">
</wp:docPr>
                        <a:graphic>
                          <a:graphicData uri="http://schemas.openxmlformats.org/drawingml/2006/picture">
                            <pic:pic>
                              <pic:nvPicPr>
                                <pic:cNvPr id="21182244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6635190" name="Picture">
</wp:docPr>
                        <a:graphic>
                          <a:graphicData uri="http://schemas.openxmlformats.org/drawingml/2006/picture">
                            <pic:pic>
                              <pic:nvPicPr>
                                <pic:cNvPr id="147663519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7825165" name="Picture">
</wp:docPr>
                        <a:graphic>
                          <a:graphicData uri="http://schemas.openxmlformats.org/drawingml/2006/picture">
                            <pic:pic>
                              <pic:nvPicPr>
                                <pic:cNvPr id="9278251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491257" name="Picture">
</wp:docPr>
                        <a:graphic>
                          <a:graphicData uri="http://schemas.openxmlformats.org/drawingml/2006/picture">
                            <pic:pic>
                              <pic:nvPicPr>
                                <pic:cNvPr id="12584912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3730766" name="Picture">
</wp:docPr>
                        <a:graphic>
                          <a:graphicData uri="http://schemas.openxmlformats.org/drawingml/2006/picture">
                            <pic:pic>
                              <pic:nvPicPr>
                                <pic:cNvPr id="126373076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101658" name="Picture">
</wp:docPr>
                        <a:graphic>
                          <a:graphicData uri="http://schemas.openxmlformats.org/drawingml/2006/picture">
                            <pic:pic>
                              <pic:nvPicPr>
                                <pic:cNvPr id="461016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770692" name="Picture">
</wp:docPr>
                        <a:graphic>
                          <a:graphicData uri="http://schemas.openxmlformats.org/drawingml/2006/picture">
                            <pic:pic>
                              <pic:nvPicPr>
                                <pic:cNvPr id="13427706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9264255" name="Picture">
</wp:docPr>
                        <a:graphic>
                          <a:graphicData uri="http://schemas.openxmlformats.org/drawingml/2006/picture">
                            <pic:pic>
                              <pic:nvPicPr>
                                <pic:cNvPr id="210926425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0868139" name="Picture">
</wp:docPr>
                        <a:graphic>
                          <a:graphicData uri="http://schemas.openxmlformats.org/drawingml/2006/picture">
                            <pic:pic>
                              <pic:nvPicPr>
                                <pic:cNvPr id="34086813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170550" name="Picture">
</wp:docPr>
                        <a:graphic>
                          <a:graphicData uri="http://schemas.openxmlformats.org/drawingml/2006/picture">
                            <pic:pic>
                              <pic:nvPicPr>
                                <pic:cNvPr id="17651705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1339350" name="Picture">
</wp:docPr>
                        <a:graphic>
                          <a:graphicData uri="http://schemas.openxmlformats.org/drawingml/2006/picture">
                            <pic:pic>
                              <pic:nvPicPr>
                                <pic:cNvPr id="63133935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4925743" name="Picture">
</wp:docPr>
                        <a:graphic>
                          <a:graphicData uri="http://schemas.openxmlformats.org/drawingml/2006/picture">
                            <pic:pic>
                              <pic:nvPicPr>
                                <pic:cNvPr id="153492574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214873" name="Picture">
</wp:docPr>
                        <a:graphic>
                          <a:graphicData uri="http://schemas.openxmlformats.org/drawingml/2006/picture">
                            <pic:pic>
                              <pic:nvPicPr>
                                <pic:cNvPr id="11972148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8066537" name="Picture">
</wp:docPr>
                        <a:graphic>
                          <a:graphicData uri="http://schemas.openxmlformats.org/drawingml/2006/picture">
                            <pic:pic>
                              <pic:nvPicPr>
                                <pic:cNvPr id="198806653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2912310" name="Picture">
</wp:docPr>
                        <a:graphic>
                          <a:graphicData uri="http://schemas.openxmlformats.org/drawingml/2006/picture">
                            <pic:pic>
                              <pic:nvPicPr>
                                <pic:cNvPr id="91291231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2602716" name="Picture">
</wp:docPr>
                        <a:graphic>
                          <a:graphicData uri="http://schemas.openxmlformats.org/drawingml/2006/picture">
                            <pic:pic>
                              <pic:nvPicPr>
                                <pic:cNvPr id="193260271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8682850" name="Picture">
</wp:docPr>
                        <a:graphic>
                          <a:graphicData uri="http://schemas.openxmlformats.org/drawingml/2006/picture">
                            <pic:pic>
                              <pic:nvPicPr>
                                <pic:cNvPr id="1768682850"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684173" name="Picture">
</wp:docPr>
                        <a:graphic>
                          <a:graphicData uri="http://schemas.openxmlformats.org/drawingml/2006/picture">
                            <pic:pic>
                              <pic:nvPicPr>
                                <pic:cNvPr id="20068417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982937" name="Picture">
</wp:docPr>
                        <a:graphic>
                          <a:graphicData uri="http://schemas.openxmlformats.org/drawingml/2006/picture">
                            <pic:pic>
                              <pic:nvPicPr>
                                <pic:cNvPr id="126298293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7727682" name="Picture">
</wp:docPr>
                        <a:graphic>
                          <a:graphicData uri="http://schemas.openxmlformats.org/drawingml/2006/picture">
                            <pic:pic>
                              <pic:nvPicPr>
                                <pic:cNvPr id="135772768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6330735" name="Picture">
</wp:docPr>
                        <a:graphic>
                          <a:graphicData uri="http://schemas.openxmlformats.org/drawingml/2006/picture">
                            <pic:pic>
                              <pic:nvPicPr>
                                <pic:cNvPr id="1786330735"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428209" name="Picture">
</wp:docPr>
                        <a:graphic>
                          <a:graphicData uri="http://schemas.openxmlformats.org/drawingml/2006/picture">
                            <pic:pic>
                              <pic:nvPicPr>
                                <pic:cNvPr id="176642820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3871862" name="Picture">
</wp:docPr>
                        <a:graphic>
                          <a:graphicData uri="http://schemas.openxmlformats.org/drawingml/2006/picture">
                            <pic:pic>
                              <pic:nvPicPr>
                                <pic:cNvPr id="126387186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074995" name="Picture">
</wp:docPr>
                  <a:graphic>
                    <a:graphicData uri="http://schemas.openxmlformats.org/drawingml/2006/picture">
                      <pic:pic>
                        <pic:nvPicPr>
                          <pic:cNvPr id="2027074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5086891" name="Picture">
</wp:docPr>
                  <a:graphic>
                    <a:graphicData uri="http://schemas.openxmlformats.org/drawingml/2006/picture">
                      <pic:pic>
                        <pic:nvPicPr>
                          <pic:cNvPr id="725086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34460 Cessenon-sur-Orb</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202715" name="Picture">
</wp:docPr>
                  <a:graphic>
                    <a:graphicData uri="http://schemas.openxmlformats.org/drawingml/2006/picture">
                      <pic:pic>
                        <pic:nvPicPr>
                          <pic:cNvPr id="224202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Cessenon-sur-orb</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1621905" name="Picture">
</wp:docPr>
                  <a:graphic>
                    <a:graphicData uri="http://schemas.openxmlformats.org/drawingml/2006/picture">
                      <pic:pic>
                        <pic:nvPicPr>
                          <pic:cNvPr id="112162190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140765" name="Picture">
</wp:docPr>
                  <a:graphic>
                    <a:graphicData uri="http://schemas.openxmlformats.org/drawingml/2006/picture">
                      <pic:pic>
                        <pic:nvPicPr>
                          <pic:cNvPr id="3511407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99030000" name="Picture">
</wp:docPr>
                  <a:graphic>
                    <a:graphicData uri="http://schemas.openxmlformats.org/drawingml/2006/picture">
                      <pic:pic>
                        <pic:nvPicPr>
                          <pic:cNvPr id="49903000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PPRI_Orb_MoyValleeSecSud (34DDTM20040005)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0842980" name="Picture">
</wp:docPr>
                        <a:graphic>
                          <a:graphicData uri="http://schemas.openxmlformats.org/drawingml/2006/picture">
                            <pic:pic>
                              <pic:nvPicPr>
                                <pic:cNvPr id="206084298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PPRI_Orb_MoyValleeSecSud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23/12/2002</w:t>
                    <w:br/>
                    <w:t xml:space="preserve">Date d'approbation : 03/01/2006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"/donnee-risques/PPR/Fiche-ppr/pprn/34DDTM20040005"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3119898" name="Picture">
</wp:docPr>
                  <a:graphic>
                    <a:graphicData uri="http://schemas.openxmlformats.org/drawingml/2006/picture">
                      <pic:pic>
                        <pic:nvPicPr>
                          <pic:cNvPr id="1443119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0646671" name="Picture">
</wp:docPr>
                  <a:graphic>
                    <a:graphicData uri="http://schemas.openxmlformats.org/drawingml/2006/picture">
                      <pic:pic>
                        <pic:nvPicPr>
                          <pic:cNvPr id="2130646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34460 Cessenon-sur-Orb</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9726009" name="Picture">
</wp:docPr>
                  <a:graphic>
                    <a:graphicData uri="http://schemas.openxmlformats.org/drawingml/2006/picture">
                      <pic:pic>
                        <pic:nvPicPr>
                          <pic:cNvPr id="2119726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Cessenon-sur-orb</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l'Orb</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5196273" name="Picture">
</wp:docPr>
                        <a:graphic>
                          <a:graphicData uri="http://schemas.openxmlformats.org/drawingml/2006/picture">
                            <pic:pic>
                              <pic:nvPicPr>
                                <pic:cNvPr id="98519627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388960" name="Picture">
</wp:docPr>
                        <a:graphic>
                          <a:graphicData uri="http://schemas.openxmlformats.org/drawingml/2006/picture">
                            <pic:pic>
                              <pic:nvPicPr>
                                <pic:cNvPr id="16638896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INTE1931207A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22/10/2019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INTE1429330A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INTE0500698A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06/09/2005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INTE8800076A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049354" name="Picture">
</wp:docPr>
                  <a:graphic>
                    <a:graphicData uri="http://schemas.openxmlformats.org/drawingml/2006/picture">
                      <pic:pic>
                        <pic:nvPicPr>
                          <pic:cNvPr id="668049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021011" name="Picture">
</wp:docPr>
                  <a:graphic>
                    <a:graphicData uri="http://schemas.openxmlformats.org/drawingml/2006/picture">
                      <pic:pic>
                        <pic:nvPicPr>
                          <pic:cNvPr id="1683021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34460 Cessenon-sur-Orb</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5917789" name="Picture">
</wp:docPr>
                  <a:graphic>
                    <a:graphicData uri="http://schemas.openxmlformats.org/drawingml/2006/picture">
                      <pic:pic>
                        <pic:nvPicPr>
                          <pic:cNvPr id="985917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Cessenon-sur-orb</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576899" name="Picture">
</wp:docPr>
                  <a:graphic>
                    <a:graphicData uri="http://schemas.openxmlformats.org/drawingml/2006/picture">
                      <pic:pic>
                        <pic:nvPicPr>
                          <pic:cNvPr id="3557689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756128" name="Picture">
</wp:docPr>
                  <a:graphic>
                    <a:graphicData uri="http://schemas.openxmlformats.org/drawingml/2006/picture">
                      <pic:pic>
                        <pic:nvPicPr>
                          <pic:cNvPr id="7947561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67384410" name="Picture">
</wp:docPr>
                  <a:graphic>
                    <a:graphicData uri="http://schemas.openxmlformats.org/drawingml/2006/picture">
                      <pic:pic>
                        <pic:nvPicPr>
                          <pic:cNvPr id="96738441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3759974" name="Picture">
</wp:docPr>
                        <a:graphic>
                          <a:graphicData uri="http://schemas.openxmlformats.org/drawingml/2006/picture">
                            <pic:pic>
                              <pic:nvPicPr>
                                <pic:cNvPr id="2837599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84420" name="Picture">
</wp:docPr>
                  <a:graphic>
                    <a:graphicData uri="http://schemas.openxmlformats.org/drawingml/2006/picture">
                      <pic:pic>
                        <pic:nvPicPr>
                          <pic:cNvPr id="213184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5903973" name="Picture">
</wp:docPr>
                  <a:graphic>
                    <a:graphicData uri="http://schemas.openxmlformats.org/drawingml/2006/picture">
                      <pic:pic>
                        <pic:nvPicPr>
                          <pic:cNvPr id="2045903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34460 Cessenon-sur-Orb</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9957336" name="Picture">
</wp:docPr>
                  <a:graphic>
                    <a:graphicData uri="http://schemas.openxmlformats.org/drawingml/2006/picture">
                      <pic:pic>
                        <pic:nvPicPr>
                          <pic:cNvPr id="669957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Cessenon-sur-orb</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6552100" name="Picture">
</wp:docPr>
                  <a:graphic>
                    <a:graphicData uri="http://schemas.openxmlformats.org/drawingml/2006/picture">
                      <pic:pic>
                        <pic:nvPicPr>
                          <pic:cNvPr id="40655210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489456" name="Picture">
</wp:docPr>
                  <a:graphic>
                    <a:graphicData uri="http://schemas.openxmlformats.org/drawingml/2006/picture">
                      <pic:pic>
                        <pic:nvPicPr>
                          <pic:cNvPr id="9074894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92735726" name="Picture">
</wp:docPr>
                  <a:graphic>
                    <a:graphicData uri="http://schemas.openxmlformats.org/drawingml/2006/picture">
                      <pic:pic>
                        <pic:nvPicPr>
                          <pic:cNvPr id="109273572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9351053" name="Picture">
</wp:docPr>
                        <a:graphic>
                          <a:graphicData uri="http://schemas.openxmlformats.org/drawingml/2006/picture">
                            <pic:pic>
                              <pic:nvPicPr>
                                <pic:cNvPr id="10393510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1662719" name="Picture">
</wp:docPr>
                  <a:graphic>
                    <a:graphicData uri="http://schemas.openxmlformats.org/drawingml/2006/picture">
                      <pic:pic>
                        <pic:nvPicPr>
                          <pic:cNvPr id="1921662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9667752" name="Picture">
</wp:docPr>
                  <a:graphic>
                    <a:graphicData uri="http://schemas.openxmlformats.org/drawingml/2006/picture">
                      <pic:pic>
                        <pic:nvPicPr>
                          <pic:cNvPr id="1319667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34460 Cessenon-sur-Orb</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5218694" name="Picture">
</wp:docPr>
                  <a:graphic>
                    <a:graphicData uri="http://schemas.openxmlformats.org/drawingml/2006/picture">
                      <pic:pic>
                        <pic:nvPicPr>
                          <pic:cNvPr id="565218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Cessenon-sur-orb</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0998305" name="Picture">
</wp:docPr>
                  <a:graphic>
                    <a:graphicData uri="http://schemas.openxmlformats.org/drawingml/2006/picture">
                      <pic:pic>
                        <pic:nvPicPr>
                          <pic:cNvPr id="1920998305"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068564" name="Picture">
</wp:docPr>
                  <a:graphic>
                    <a:graphicData uri="http://schemas.openxmlformats.org/drawingml/2006/picture">
                      <pic:pic>
                        <pic:nvPicPr>
                          <pic:cNvPr id="8250685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18632949" name="Picture">
</wp:docPr>
                  <a:graphic>
                    <a:graphicData uri="http://schemas.openxmlformats.org/drawingml/2006/picture">
                      <pic:pic>
                        <pic:nvPicPr>
                          <pic:cNvPr id="1318632949"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0506698" name="Picture">
</wp:docPr>
                        <a:graphic>
                          <a:graphicData uri="http://schemas.openxmlformats.org/drawingml/2006/picture">
                            <pic:pic>
                              <pic:nvPicPr>
                                <pic:cNvPr id="148050669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028124" name="Picture">
</wp:docPr>
                  <a:graphic>
                    <a:graphicData uri="http://schemas.openxmlformats.org/drawingml/2006/picture">
                      <pic:pic>
                        <pic:nvPicPr>
                          <pic:cNvPr id="915028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440274" name="Picture">
</wp:docPr>
                  <a:graphic>
                    <a:graphicData uri="http://schemas.openxmlformats.org/drawingml/2006/picture">
                      <pic:pic>
                        <pic:nvPicPr>
                          <pic:cNvPr id="807440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34460 Cessenon-sur-Orb</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2316981" name="Picture">
</wp:docPr>
                  <a:graphic>
                    <a:graphicData uri="http://schemas.openxmlformats.org/drawingml/2006/picture">
                      <pic:pic>
                        <pic:nvPicPr>
                          <pic:cNvPr id="1262316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Cessenon-sur-orb</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0973751" name="Picture">
</wp:docPr>
                  <a:graphic>
                    <a:graphicData uri="http://schemas.openxmlformats.org/drawingml/2006/picture">
                      <pic:pic>
                        <pic:nvPicPr>
                          <pic:cNvPr id="1360973751"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540614" name="Picture">
</wp:docPr>
                  <a:graphic>
                    <a:graphicData uri="http://schemas.openxmlformats.org/drawingml/2006/picture">
                      <pic:pic>
                        <pic:nvPicPr>
                          <pic:cNvPr id="45154061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2722662" name="Picture">
</wp:docPr>
                  <a:graphic>
                    <a:graphicData uri="http://schemas.openxmlformats.org/drawingml/2006/picture">
                      <pic:pic>
                        <pic:nvPicPr>
                          <pic:cNvPr id="1402722662"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2595139" name="Picture">
</wp:docPr>
                        <a:graphic>
                          <a:graphicData uri="http://schemas.openxmlformats.org/drawingml/2006/picture">
                            <pic:pic>
                              <pic:nvPicPr>
                                <pic:cNvPr id="32259513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68578" name="Picture">
</wp:docPr>
                  <a:graphic>
                    <a:graphicData uri="http://schemas.openxmlformats.org/drawingml/2006/picture">
                      <pic:pic>
                        <pic:nvPicPr>
                          <pic:cNvPr id="36368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710622" name="Picture">
</wp:docPr>
                  <a:graphic>
                    <a:graphicData uri="http://schemas.openxmlformats.org/drawingml/2006/picture">
                      <pic:pic>
                        <pic:nvPicPr>
                          <pic:cNvPr id="1880710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34460 Cessenon-sur-Orb</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399087" name="Picture">
</wp:docPr>
                  <a:graphic>
                    <a:graphicData uri="http://schemas.openxmlformats.org/drawingml/2006/picture">
                      <pic:pic>
                        <pic:nvPicPr>
                          <pic:cNvPr id="816399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Cessenon-sur-orb</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1344151" name="Picture">
</wp:docPr>
                  <a:graphic>
                    <a:graphicData uri="http://schemas.openxmlformats.org/drawingml/2006/picture">
                      <pic:pic>
                        <pic:nvPicPr>
                          <pic:cNvPr id="1281344151"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103782" name="Picture">
</wp:docPr>
                  <a:graphic>
                    <a:graphicData uri="http://schemas.openxmlformats.org/drawingml/2006/picture">
                      <pic:pic>
                        <pic:nvPicPr>
                          <pic:cNvPr id="11471037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47321691" name="Picture">
</wp:docPr>
                  <a:graphic>
                    <a:graphicData uri="http://schemas.openxmlformats.org/drawingml/2006/picture">
                      <pic:pic>
                        <pic:nvPicPr>
                          <pic:cNvPr id="847321691"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1368295" name="Picture">
</wp:docPr>
                        <a:graphic>
                          <a:graphicData uri="http://schemas.openxmlformats.org/drawingml/2006/picture">
                            <pic:pic>
                              <pic:nvPicPr>
                                <pic:cNvPr id="178136829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5797159" name="Picture">
</wp:docPr>
                        <a:graphic>
                          <a:graphicData uri="http://schemas.openxmlformats.org/drawingml/2006/picture">
                            <pic:pic>
                              <pic:nvPicPr>
                                <pic:cNvPr id="1405797159"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b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201284" name="Picture">
</wp:docPr>
                  <a:graphic>
                    <a:graphicData uri="http://schemas.openxmlformats.org/drawingml/2006/picture">
                      <pic:pic>
                        <pic:nvPicPr>
                          <pic:cNvPr id="1431201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2500295" name="Picture">
</wp:docPr>
                  <a:graphic>
                    <a:graphicData uri="http://schemas.openxmlformats.org/drawingml/2006/picture">
                      <pic:pic>
                        <pic:nvPicPr>
                          <pic:cNvPr id="632500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34460 Cessenon-sur-Orb</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578357" name="Picture">
</wp:docPr>
                  <a:graphic>
                    <a:graphicData uri="http://schemas.openxmlformats.org/drawingml/2006/picture">
                      <pic:pic>
                        <pic:nvPicPr>
                          <pic:cNvPr id="1041578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Cessenon-sur-orb</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3132677" name="Picture">
</wp:docPr>
                  <a:graphic>
                    <a:graphicData uri="http://schemas.openxmlformats.org/drawingml/2006/picture">
                      <pic:pic>
                        <pic:nvPicPr>
                          <pic:cNvPr id="35313267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93818" name="Picture">
</wp:docPr>
                  <a:graphic>
                    <a:graphicData uri="http://schemas.openxmlformats.org/drawingml/2006/picture">
                      <pic:pic>
                        <pic:nvPicPr>
                          <pic:cNvPr id="20679381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7524632" name="Picture">
</wp:docPr>
                  <a:graphic>
                    <a:graphicData uri="http://schemas.openxmlformats.org/drawingml/2006/picture">
                      <pic:pic>
                        <pic:nvPicPr>
                          <pic:cNvPr id="101752463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359885" name="Picture">
</wp:docPr>
                        <a:graphic>
                          <a:graphicData uri="http://schemas.openxmlformats.org/drawingml/2006/picture">
                            <pic:pic>
                              <pic:nvPicPr>
                                <pic:cNvPr id="5135988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534085" name="Picture">
</wp:docPr>
                  <a:graphic>
                    <a:graphicData uri="http://schemas.openxmlformats.org/drawingml/2006/picture">
                      <pic:pic>
                        <pic:nvPicPr>
                          <pic:cNvPr id="237534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2727745" name="Picture">
</wp:docPr>
                  <a:graphic>
                    <a:graphicData uri="http://schemas.openxmlformats.org/drawingml/2006/picture">
                      <pic:pic>
                        <pic:nvPicPr>
                          <pic:cNvPr id="542727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34460 Cessenon-sur-Orb</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719782" name="Picture">
</wp:docPr>
                  <a:graphic>
                    <a:graphicData uri="http://schemas.openxmlformats.org/drawingml/2006/picture">
                      <pic:pic>
                        <pic:nvPicPr>
                          <pic:cNvPr id="770719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Cessenon-sur-orb</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2279205" name="Picture">
</wp:docPr>
                  <a:graphic>
                    <a:graphicData uri="http://schemas.openxmlformats.org/drawingml/2006/picture">
                      <pic:pic>
                        <pic:nvPicPr>
                          <pic:cNvPr id="55227920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383" name="Picture">
</wp:docPr>
                  <a:graphic>
                    <a:graphicData uri="http://schemas.openxmlformats.org/drawingml/2006/picture">
                      <pic:pic>
                        <pic:nvPicPr>
                          <pic:cNvPr id="81738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42141293" name="Picture">
</wp:docPr>
                  <a:graphic>
                    <a:graphicData uri="http://schemas.openxmlformats.org/drawingml/2006/picture">
                      <pic:pic>
                        <pic:nvPicPr>
                          <pic:cNvPr id="194214129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5126667" name="Picture">
</wp:docPr>
                  <a:graphic>
                    <a:graphicData uri="http://schemas.openxmlformats.org/drawingml/2006/picture">
                      <pic:pic>
                        <pic:nvPicPr>
                          <pic:cNvPr id="945126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943902" name="Picture">
</wp:docPr>
                  <a:graphic>
                    <a:graphicData uri="http://schemas.openxmlformats.org/drawingml/2006/picture">
                      <pic:pic>
                        <pic:nvPicPr>
                          <pic:cNvPr id="2037943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34460 Cessenon-sur-Orb</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0008525" name="Picture">
</wp:docPr>
                  <a:graphic>
                    <a:graphicData uri="http://schemas.openxmlformats.org/drawingml/2006/picture">
                      <pic:pic>
                        <pic:nvPicPr>
                          <pic:cNvPr id="530008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Cessenon-sur-orb</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360187" name="Picture">
</wp:docPr>
                  <a:graphic>
                    <a:graphicData uri="http://schemas.openxmlformats.org/drawingml/2006/picture">
                      <pic:pic>
                        <pic:nvPicPr>
                          <pic:cNvPr id="108236018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5237941" name="Picture">
</wp:docPr>
                        <a:graphic>
                          <a:graphicData uri="http://schemas.openxmlformats.org/drawingml/2006/picture">
                            <pic:pic>
                              <pic:nvPicPr>
                                <pic:cNvPr id="96523794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886605" name="Picture">
</wp:docPr>
                  <a:graphic>
                    <a:graphicData uri="http://schemas.openxmlformats.org/drawingml/2006/picture">
                      <pic:pic>
                        <pic:nvPicPr>
                          <pic:cNvPr id="794886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2362041" name="Picture">
</wp:docPr>
                  <a:graphic>
                    <a:graphicData uri="http://schemas.openxmlformats.org/drawingml/2006/picture">
                      <pic:pic>
                        <pic:nvPicPr>
                          <pic:cNvPr id="552362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34460 Cessenon-sur-Orb</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3123171" name="Picture">
</wp:docPr>
                  <a:graphic>
                    <a:graphicData uri="http://schemas.openxmlformats.org/drawingml/2006/picture">
                      <pic:pic>
                        <pic:nvPicPr>
                          <pic:cNvPr id="953123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"https://fiches-risques.brgm.fr/fr/georisques/mvt-synthetique/22100302" \t "_self" </w:instrText>
            </w:r>
            <w:r>
              <w:fldChar w:fldCharType="separate"/>
            </w:r>
            <w:r>
              <w:rPr>
                <w:rFonts w:ascii="Marianne" w:hAnsi="Marianne" w:eastAsia="Marianne" w:cs="Marianne"/>
                <w:sz w:val="14"/>
              </w:rPr>
              <w:t xml:space="preserve">22100302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RD14 Entrée de Cessenon en venant de  Pierrerue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"https://fiches-risques.brgm.fr/fr/georisques/mvt-synthetique/22100303" \t "_self" </w:instrText>
            </w:r>
            <w:r>
              <w:fldChar w:fldCharType="separate"/>
            </w:r>
            <w:r>
              <w:rPr>
                <w:rFonts w:ascii="Marianne" w:hAnsi="Marianne" w:eastAsia="Marianne" w:cs="Marianne"/>
                <w:sz w:val="14"/>
              </w:rPr>
              <w:t xml:space="preserve">22100303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RD14 Entrée de Cessenon en venant de  Pierrerue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"https://fiches-risques.brgm.fr/fr/georisques/mvt-synthetique/22100304" \t "_self" </w:instrText>
            </w:r>
            <w:r>
              <w:fldChar w:fldCharType="separate"/>
            </w:r>
            <w:r>
              <w:rPr>
                <w:rFonts w:ascii="Marianne" w:hAnsi="Marianne" w:eastAsia="Marianne" w:cs="Marianne"/>
                <w:sz w:val="14"/>
              </w:rPr>
              <w:t xml:space="preserve">22100304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RD14 PR 54,400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"https://fiches-risques.brgm.fr/fr/georisques/mvt-synthetique/22100305" \t "_self" </w:instrText>
            </w:r>
            <w:r>
              <w:fldChar w:fldCharType="separate"/>
            </w:r>
            <w:r>
              <w:rPr>
                <w:rFonts w:ascii="Marianne" w:hAnsi="Marianne" w:eastAsia="Marianne" w:cs="Marianne"/>
                <w:sz w:val="14"/>
              </w:rPr>
              <w:t xml:space="preserve">22100305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36 au PR 7,100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"https://fiches-risques.brgm.fr/fr/georisques/mvt-synthetique/22100306" \t "_self" </w:instrText>
            </w:r>
            <w:r>
              <w:fldChar w:fldCharType="separate"/>
            </w:r>
            <w:r>
              <w:rPr>
                <w:rFonts w:ascii="Marianne" w:hAnsi="Marianne" w:eastAsia="Marianne" w:cs="Marianne"/>
                <w:sz w:val="14"/>
              </w:rPr>
              <w:t xml:space="preserve">22100306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Sud de l'agglomération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"https://fiches-risques.brgm.fr/fr/georisques/mvt-synthetique/22100307" \t "_self" </w:instrText>
            </w:r>
            <w:r>
              <w:fldChar w:fldCharType="separate"/>
            </w:r>
            <w:r>
              <w:rPr>
                <w:rFonts w:ascii="Marianne" w:hAnsi="Marianne" w:eastAsia="Marianne" w:cs="Marianne"/>
                <w:sz w:val="14"/>
              </w:rPr>
              <w:t xml:space="preserve">22100307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RD36 Puech du Tros - PR 7,180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"https://fiches-risques.brgm.fr/fr/georisques/mvt-synthetique/22100308" \t "_self" </w:instrText>
            </w:r>
            <w:r>
              <w:fldChar w:fldCharType="separate"/>
            </w:r>
            <w:r>
              <w:rPr>
                <w:rFonts w:ascii="Marianne" w:hAnsi="Marianne" w:eastAsia="Marianne" w:cs="Marianne"/>
                <w:sz w:val="14"/>
              </w:rPr>
              <w:t xml:space="preserve">22100308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La Bousquette". RD14, en contrebas gauche de la route</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783594" name="Picture">
</wp:docPr>
                  <a:graphic>
                    <a:graphicData uri="http://schemas.openxmlformats.org/drawingml/2006/picture">
                      <pic:pic>
                        <pic:nvPicPr>
                          <pic:cNvPr id="762783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0192157" name="Picture">
</wp:docPr>
                  <a:graphic>
                    <a:graphicData uri="http://schemas.openxmlformats.org/drawingml/2006/picture">
                      <pic:pic>
                        <pic:nvPicPr>
                          <pic:cNvPr id="800192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34460 Cessenon-sur-Orb</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2510603" name="Picture">
</wp:docPr>
                  <a:graphic>
                    <a:graphicData uri="http://schemas.openxmlformats.org/drawingml/2006/picture">
                      <pic:pic>
                        <pic:nvPicPr>
                          <pic:cNvPr id="1972510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"https://fiches-risques.brgm.fr/georisques/cavite/LROAA0011277" \t "_self" </w:instrText>
            </w:r>
            <w:r>
              <w:fldChar w:fldCharType="separate"/>
            </w:r>
            <w:r>
              <w:rPr>
                <w:rFonts w:ascii="Marianne" w:hAnsi="Marianne" w:eastAsia="Marianne" w:cs="Marianne"/>
                <w:sz w:val="14"/>
              </w:rPr>
              <w:t xml:space="preserve">LROAA0011277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 tunnel ferroviaire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"https://fiches-risques.brgm.fr/georisques/cavite/LROAA0011285" \t "_self" </w:instrText>
            </w:r>
            <w:r>
              <w:fldChar w:fldCharType="separate"/>
            </w:r>
            <w:r>
              <w:rPr>
                <w:rFonts w:ascii="Marianne" w:hAnsi="Marianne" w:eastAsia="Marianne" w:cs="Marianne"/>
                <w:sz w:val="14"/>
              </w:rPr>
              <w:t xml:space="preserve">LROAA0011285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Ancienne carrière souterraine de marbre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"https://fiches-risques.brgm.fr/georisques/cavite/LROCS00010743" \t "_self" </w:instrText>
            </w:r>
            <w:r>
              <w:fldChar w:fldCharType="separate"/>
            </w:r>
            <w:r>
              <w:rPr>
                <w:rFonts w:ascii="Marianne" w:hAnsi="Marianne" w:eastAsia="Marianne" w:cs="Marianne"/>
                <w:sz w:val="14"/>
              </w:rPr>
              <w:t xml:space="preserve">LROCS00010743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RAMIERE (grotte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"https://fiches-risques.brgm.fr/georisques/cavite/LROCS00010744" \t "_self" </w:instrText>
            </w:r>
            <w:r>
              <w:fldChar w:fldCharType="separate"/>
            </w:r>
            <w:r>
              <w:rPr>
                <w:rFonts w:ascii="Marianne" w:hAnsi="Marianne" w:eastAsia="Marianne" w:cs="Marianne"/>
                <w:sz w:val="14"/>
              </w:rPr>
              <w:t xml:space="preserve">LROCS00010744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PISSES CHEVRES N°1 (grotte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"https://fiches-risques.brgm.fr/georisques/cavite/LROCS00010745" \t "_self" </w:instrText>
            </w:r>
            <w:r>
              <w:fldChar w:fldCharType="separate"/>
            </w:r>
            <w:r>
              <w:rPr>
                <w:rFonts w:ascii="Marianne" w:hAnsi="Marianne" w:eastAsia="Marianne" w:cs="Marianne"/>
                <w:sz w:val="14"/>
              </w:rPr>
              <w:t xml:space="preserve">LROCS00010745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PISSES CHEVRES N°2 (grotte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"https://fiches-risques.brgm.fr/georisques/cavite/LROCS00013886" \t "_self" </w:instrText>
            </w:r>
            <w:r>
              <w:fldChar w:fldCharType="separate"/>
            </w:r>
            <w:r>
              <w:rPr>
                <w:rFonts w:ascii="Marianne" w:hAnsi="Marianne" w:eastAsia="Marianne" w:cs="Marianne"/>
                <w:sz w:val="14"/>
              </w:rPr>
              <w:t xml:space="preserve">LROCS00013886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FEES (grotte des)</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3128863" name="Picture">
</wp:docPr>
                  <a:graphic>
                    <a:graphicData uri="http://schemas.openxmlformats.org/drawingml/2006/picture">
                      <pic:pic>
                        <pic:nvPicPr>
                          <pic:cNvPr id="1013128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7371962" name="Picture">
</wp:docPr>
                  <a:graphic>
                    <a:graphicData uri="http://schemas.openxmlformats.org/drawingml/2006/picture">
                      <pic:pic>
                        <pic:nvPicPr>
                          <pic:cNvPr id="657371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34460 Cessenon-sur-Orb</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5838048" name="Picture">
</wp:docPr>
                  <a:graphic>
                    <a:graphicData uri="http://schemas.openxmlformats.org/drawingml/2006/picture">
                      <pic:pic>
                        <pic:nvPicPr>
                          <pic:cNvPr id="1975838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"https://fiches-risques.brgm.fr/georisques/casias/SSP3930267" \t "_blank" </w:instrText>
            </w:r>
            <w:r>
              <w:fldChar w:fldCharType="separate"/>
            </w:r>
            <w:r>
              <w:rPr>
                <w:rFonts w:ascii="Marianne" w:hAnsi="Marianne" w:eastAsia="Marianne" w:cs="Marianne"/>
                <w:sz w:val="14"/>
              </w:rPr>
              <w:t xml:space="preserve">SSP3930267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"https://fiches-risques.brgm.fr/georisques/casias/SSP3930242" \t "_blank" </w:instrText>
            </w:r>
            <w:r>
              <w:fldChar w:fldCharType="separate"/>
            </w:r>
            <w:r>
              <w:rPr>
                <w:rFonts w:ascii="Marianne" w:hAnsi="Marianne" w:eastAsia="Marianne" w:cs="Marianne"/>
                <w:sz w:val="14"/>
              </w:rPr>
              <w:t xml:space="preserve">SSP3930242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"https://fiches-risques.brgm.fr/georisques/casias/SSP3929997" \t "_blank" </w:instrText>
            </w:r>
            <w:r>
              <w:fldChar w:fldCharType="separate"/>
            </w:r>
            <w:r>
              <w:rPr>
                <w:rFonts w:ascii="Marianne" w:hAnsi="Marianne" w:eastAsia="Marianne" w:cs="Marianne"/>
                <w:sz w:val="14"/>
              </w:rPr>
              <w:t xml:space="preserve">SSP3929997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"https://fiches-risques.brgm.fr/georisques/casias/SSP3929646" \t "_blank" </w:instrText>
            </w:r>
            <w:r>
              <w:fldChar w:fldCharType="separate"/>
            </w:r>
            <w:r>
              <w:rPr>
                <w:rFonts w:ascii="Marianne" w:hAnsi="Marianne" w:eastAsia="Marianne" w:cs="Marianne"/>
                <w:sz w:val="14"/>
              </w:rPr>
              <w:t xml:space="preserve">SSP3929646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"https://fiches-risques.brgm.fr/georisques/casias/SSP3929501" \t "_blank" </w:instrText>
            </w:r>
            <w:r>
              <w:fldChar w:fldCharType="separate"/>
            </w:r>
            <w:r>
              <w:rPr>
                <w:rFonts w:ascii="Marianne" w:hAnsi="Marianne" w:eastAsia="Marianne" w:cs="Marianne"/>
                <w:sz w:val="14"/>
              </w:rPr>
              <w:t xml:space="preserve">SSP3929501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"https://fiches-risques.brgm.fr/georisques/casias/SSP3929297" \t "_blank" </w:instrText>
            </w:r>
            <w:r>
              <w:fldChar w:fldCharType="separate"/>
            </w:r>
            <w:r>
              <w:rPr>
                <w:rFonts w:ascii="Marianne" w:hAnsi="Marianne" w:eastAsia="Marianne" w:cs="Marianne"/>
                <w:sz w:val="14"/>
              </w:rPr>
              <w:t xml:space="preserve">SSP3929297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"https://fiches-risques.brgm.fr/georisques/casias/SSP3929211" \t "_blank" </w:instrText>
            </w:r>
            <w:r>
              <w:fldChar w:fldCharType="separate"/>
            </w:r>
            <w:r>
              <w:rPr>
                <w:rFonts w:ascii="Marianne" w:hAnsi="Marianne" w:eastAsia="Marianne" w:cs="Marianne"/>
                <w:sz w:val="14"/>
              </w:rPr>
              <w:t xml:space="preserve">SSP3929211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"https://fiches-risques.brgm.fr/georisques/casias/SSP3929136" \t "_blank" </w:instrText>
            </w:r>
            <w:r>
              <w:fldChar w:fldCharType="separate"/>
            </w:r>
            <w:r>
              <w:rPr>
                <w:rFonts w:ascii="Marianne" w:hAnsi="Marianne" w:eastAsia="Marianne" w:cs="Marianne"/>
                <w:sz w:val="14"/>
              </w:rPr>
              <w:t xml:space="preserve">SSP3929136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"https://fiches-risques.brgm.fr/georisques/casias/SSP3928989" \t "_blank" </w:instrText>
            </w:r>
            <w:r>
              <w:fldChar w:fldCharType="separate"/>
            </w:r>
            <w:r>
              <w:rPr>
                <w:rFonts w:ascii="Marianne" w:hAnsi="Marianne" w:eastAsia="Marianne" w:cs="Marianne"/>
                <w:sz w:val="14"/>
              </w:rPr>
              <w:t xml:space="preserve">SSP3928989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"https://fiches-risques.brgm.fr/georisques/casias/SSP3928988" \t "_blank" </w:instrText>
            </w:r>
            <w:r>
              <w:fldChar w:fldCharType="separate"/>
            </w:r>
            <w:r>
              <w:rPr>
                <w:rFonts w:ascii="Marianne" w:hAnsi="Marianne" w:eastAsia="Marianne" w:cs="Marianne"/>
                <w:sz w:val="14"/>
              </w:rPr>
              <w:t xml:space="preserve">SSP3928988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"https://fiches-risques.brgm.fr/georisques/casias/SSP3928712" \t "_blank" </w:instrText>
            </w:r>
            <w:r>
              <w:fldChar w:fldCharType="separate"/>
            </w:r>
            <w:r>
              <w:rPr>
                <w:rFonts w:ascii="Marianne" w:hAnsi="Marianne" w:eastAsia="Marianne" w:cs="Marianne"/>
                <w:sz w:val="14"/>
              </w:rPr>
              <w:t xml:space="preserve">SSP3928712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"https://fiches-risques.brgm.fr/georisques/casias/SSP3928711" \t "_blank" </w:instrText>
            </w:r>
            <w:r>
              <w:fldChar w:fldCharType="separate"/>
            </w:r>
            <w:r>
              <w:rPr>
                <w:rFonts w:ascii="Marianne" w:hAnsi="Marianne" w:eastAsia="Marianne" w:cs="Marianne"/>
                <w:sz w:val="14"/>
              </w:rPr>
              <w:t xml:space="preserve">SSP3928711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