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69040" name="Picture">
</wp:docPr>
                  <a:graphic>
                    <a:graphicData uri="http://schemas.openxmlformats.org/drawingml/2006/picture">
                      <pic:pic>
                        <pic:nvPicPr>
                          <pic:cNvPr id="21656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666071" name="Picture">
</wp:docPr>
                  <a:graphic>
                    <a:graphicData uri="http://schemas.openxmlformats.org/drawingml/2006/picture">
                      <pic:pic>
                        <pic:nvPicPr>
                          <pic:cNvPr id="1109666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585675" name="Picture">
</wp:docPr>
                        <a:graphic>
                          <a:graphicData uri="http://schemas.openxmlformats.org/drawingml/2006/picture">
                            <pic:pic>
                              <pic:nvPicPr>
                                <pic:cNvPr id="1538585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33760 Cessac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22578" name="Picture">
</wp:docPr>
                  <a:graphic>
                    <a:graphicData uri="http://schemas.openxmlformats.org/drawingml/2006/picture">
                      <pic:pic>
                        <pic:nvPicPr>
                          <pic:cNvPr id="47622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989907" name="Picture">
</wp:docPr>
                  <a:graphic>
                    <a:graphicData uri="http://schemas.openxmlformats.org/drawingml/2006/picture">
                      <pic:pic>
                        <pic:nvPicPr>
                          <pic:cNvPr id="654989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45669" name="Picture">
</wp:docPr>
                  <a:graphic>
                    <a:graphicData uri="http://schemas.openxmlformats.org/drawingml/2006/picture">
                      <pic:pic>
                        <pic:nvPicPr>
                          <pic:cNvPr id="57644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4175" name="Picture">
</wp:docPr>
                  <a:graphic>
                    <a:graphicData uri="http://schemas.openxmlformats.org/drawingml/2006/picture">
                      <pic:pic>
                        <pic:nvPicPr>
                          <pic:cNvPr id="16291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67450" name="Picture">
</wp:docPr>
                  <a:graphic>
                    <a:graphicData uri="http://schemas.openxmlformats.org/drawingml/2006/picture">
                      <pic:pic>
                        <pic:nvPicPr>
                          <pic:cNvPr id="200806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98136" name="Picture">
</wp:docPr>
                        <a:graphic>
                          <a:graphicData uri="http://schemas.openxmlformats.org/drawingml/2006/picture">
                            <pic:pic>
                              <pic:nvPicPr>
                                <pic:cNvPr id="1316398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43451" name="Picture">
</wp:docPr>
                        <a:graphic>
                          <a:graphicData uri="http://schemas.openxmlformats.org/drawingml/2006/picture">
                            <pic:pic>
                              <pic:nvPicPr>
                                <pic:cNvPr id="1345043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450101" name="Picture">
</wp:docPr>
                        <a:graphic>
                          <a:graphicData uri="http://schemas.openxmlformats.org/drawingml/2006/picture">
                            <pic:pic>
                              <pic:nvPicPr>
                                <pic:cNvPr id="1203450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93662" name="Picture">
</wp:docPr>
                        <a:graphic>
                          <a:graphicData uri="http://schemas.openxmlformats.org/drawingml/2006/picture">
                            <pic:pic>
                              <pic:nvPicPr>
                                <pic:cNvPr id="1820893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63967" name="Picture">
</wp:docPr>
                        <a:graphic>
                          <a:graphicData uri="http://schemas.openxmlformats.org/drawingml/2006/picture">
                            <pic:pic>
                              <pic:nvPicPr>
                                <pic:cNvPr id="1230963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73325" name="Picture">
</wp:docPr>
                        <a:graphic>
                          <a:graphicData uri="http://schemas.openxmlformats.org/drawingml/2006/picture">
                            <pic:pic>
                              <pic:nvPicPr>
                                <pic:cNvPr id="834473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31290" name="Picture">
</wp:docPr>
                        <a:graphic>
                          <a:graphicData uri="http://schemas.openxmlformats.org/drawingml/2006/picture">
                            <pic:pic>
                              <pic:nvPicPr>
                                <pic:cNvPr id="1831431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17293" name="Picture">
</wp:docPr>
                        <a:graphic>
                          <a:graphicData uri="http://schemas.openxmlformats.org/drawingml/2006/picture">
                            <pic:pic>
                              <pic:nvPicPr>
                                <pic:cNvPr id="1998817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21996" name="Picture">
</wp:docPr>
                        <a:graphic>
                          <a:graphicData uri="http://schemas.openxmlformats.org/drawingml/2006/picture">
                            <pic:pic>
                              <pic:nvPicPr>
                                <pic:cNvPr id="670021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84388" name="Picture">
</wp:docPr>
                        <a:graphic>
                          <a:graphicData uri="http://schemas.openxmlformats.org/drawingml/2006/picture">
                            <pic:pic>
                              <pic:nvPicPr>
                                <pic:cNvPr id="15561843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87353" name="Picture">
</wp:docPr>
                        <a:graphic>
                          <a:graphicData uri="http://schemas.openxmlformats.org/drawingml/2006/picture">
                            <pic:pic>
                              <pic:nvPicPr>
                                <pic:cNvPr id="246287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07777" name="Picture">
</wp:docPr>
                        <a:graphic>
                          <a:graphicData uri="http://schemas.openxmlformats.org/drawingml/2006/picture">
                            <pic:pic>
                              <pic:nvPicPr>
                                <pic:cNvPr id="6396077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88891" name="Picture">
</wp:docPr>
                        <a:graphic>
                          <a:graphicData uri="http://schemas.openxmlformats.org/drawingml/2006/picture">
                            <pic:pic>
                              <pic:nvPicPr>
                                <pic:cNvPr id="1466288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6518" name="Picture">
</wp:docPr>
                        <a:graphic>
                          <a:graphicData uri="http://schemas.openxmlformats.org/drawingml/2006/picture">
                            <pic:pic>
                              <pic:nvPicPr>
                                <pic:cNvPr id="153426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59422" name="Picture">
</wp:docPr>
                        <a:graphic>
                          <a:graphicData uri="http://schemas.openxmlformats.org/drawingml/2006/picture">
                            <pic:pic>
                              <pic:nvPicPr>
                                <pic:cNvPr id="1860594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42132" name="Picture">
</wp:docPr>
                        <a:graphic>
                          <a:graphicData uri="http://schemas.openxmlformats.org/drawingml/2006/picture">
                            <pic:pic>
                              <pic:nvPicPr>
                                <pic:cNvPr id="171242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73864" name="Picture">
</wp:docPr>
                        <a:graphic>
                          <a:graphicData uri="http://schemas.openxmlformats.org/drawingml/2006/picture">
                            <pic:pic>
                              <pic:nvPicPr>
                                <pic:cNvPr id="575473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433352" name="Picture">
</wp:docPr>
                        <a:graphic>
                          <a:graphicData uri="http://schemas.openxmlformats.org/drawingml/2006/picture">
                            <pic:pic>
                              <pic:nvPicPr>
                                <pic:cNvPr id="641433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03958" name="Picture">
</wp:docPr>
                  <a:graphic>
                    <a:graphicData uri="http://schemas.openxmlformats.org/drawingml/2006/picture">
                      <pic:pic>
                        <pic:nvPicPr>
                          <pic:cNvPr id="149670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18795" name="Picture">
</wp:docPr>
                  <a:graphic>
                    <a:graphicData uri="http://schemas.openxmlformats.org/drawingml/2006/picture">
                      <pic:pic>
                        <pic:nvPicPr>
                          <pic:cNvPr id="24101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30514" name="Picture">
</wp:docPr>
                  <a:graphic>
                    <a:graphicData uri="http://schemas.openxmlformats.org/drawingml/2006/picture">
                      <pic:pic>
                        <pic:nvPicPr>
                          <pic:cNvPr id="41223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47186" name="Picture">
</wp:docPr>
                  <a:graphic>
                    <a:graphicData uri="http://schemas.openxmlformats.org/drawingml/2006/picture">
                      <pic:pic>
                        <pic:nvPicPr>
                          <pic:cNvPr id="1860947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41753" name="Picture">
</wp:docPr>
                  <a:graphic>
                    <a:graphicData uri="http://schemas.openxmlformats.org/drawingml/2006/picture">
                      <pic:pic>
                        <pic:nvPicPr>
                          <pic:cNvPr id="1179641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348525" name="Picture">
</wp:docPr>
                  <a:graphic>
                    <a:graphicData uri="http://schemas.openxmlformats.org/drawingml/2006/picture">
                      <pic:pic>
                        <pic:nvPicPr>
                          <pic:cNvPr id="1443348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45674" name="Picture">
</wp:docPr>
                        <a:graphic>
                          <a:graphicData uri="http://schemas.openxmlformats.org/drawingml/2006/picture">
                            <pic:pic>
                              <pic:nvPicPr>
                                <pic:cNvPr id="1283345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62815" name="Picture">
</wp:docPr>
                  <a:graphic>
                    <a:graphicData uri="http://schemas.openxmlformats.org/drawingml/2006/picture">
                      <pic:pic>
                        <pic:nvPicPr>
                          <pic:cNvPr id="136186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78679" name="Picture">
</wp:docPr>
                  <a:graphic>
                    <a:graphicData uri="http://schemas.openxmlformats.org/drawingml/2006/picture">
                      <pic:pic>
                        <pic:nvPicPr>
                          <pic:cNvPr id="154817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47784" name="Picture">
</wp:docPr>
                  <a:graphic>
                    <a:graphicData uri="http://schemas.openxmlformats.org/drawingml/2006/picture">
                      <pic:pic>
                        <pic:nvPicPr>
                          <pic:cNvPr id="165984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99330" name="Picture">
</wp:docPr>
                  <a:graphic>
                    <a:graphicData uri="http://schemas.openxmlformats.org/drawingml/2006/picture">
                      <pic:pic>
                        <pic:nvPicPr>
                          <pic:cNvPr id="258799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91516" name="Picture">
</wp:docPr>
                  <a:graphic>
                    <a:graphicData uri="http://schemas.openxmlformats.org/drawingml/2006/picture">
                      <pic:pic>
                        <pic:nvPicPr>
                          <pic:cNvPr id="765491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547548" name="Picture">
</wp:docPr>
                  <a:graphic>
                    <a:graphicData uri="http://schemas.openxmlformats.org/drawingml/2006/picture">
                      <pic:pic>
                        <pic:nvPicPr>
                          <pic:cNvPr id="1042547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392181" name="Picture">
</wp:docPr>
                        <a:graphic>
                          <a:graphicData uri="http://schemas.openxmlformats.org/drawingml/2006/picture">
                            <pic:pic>
                              <pic:nvPicPr>
                                <pic:cNvPr id="1498392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82793" name="Picture">
</wp:docPr>
                  <a:graphic>
                    <a:graphicData uri="http://schemas.openxmlformats.org/drawingml/2006/picture">
                      <pic:pic>
                        <pic:nvPicPr>
                          <pic:cNvPr id="73798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48293" name="Picture">
</wp:docPr>
                  <a:graphic>
                    <a:graphicData uri="http://schemas.openxmlformats.org/drawingml/2006/picture">
                      <pic:pic>
                        <pic:nvPicPr>
                          <pic:cNvPr id="53554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64824" name="Picture">
</wp:docPr>
                  <a:graphic>
                    <a:graphicData uri="http://schemas.openxmlformats.org/drawingml/2006/picture">
                      <pic:pic>
                        <pic:nvPicPr>
                          <pic:cNvPr id="86646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02903" name="Picture">
</wp:docPr>
                  <a:graphic>
                    <a:graphicData uri="http://schemas.openxmlformats.org/drawingml/2006/picture">
                      <pic:pic>
                        <pic:nvPicPr>
                          <pic:cNvPr id="2325029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61280" name="Picture">
</wp:docPr>
                  <a:graphic>
                    <a:graphicData uri="http://schemas.openxmlformats.org/drawingml/2006/picture">
                      <pic:pic>
                        <pic:nvPicPr>
                          <pic:cNvPr id="767861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178256" name="Picture">
</wp:docPr>
                  <a:graphic>
                    <a:graphicData uri="http://schemas.openxmlformats.org/drawingml/2006/picture">
                      <pic:pic>
                        <pic:nvPicPr>
                          <pic:cNvPr id="5211782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25955" name="Picture">
</wp:docPr>
                        <a:graphic>
                          <a:graphicData uri="http://schemas.openxmlformats.org/drawingml/2006/picture">
                            <pic:pic>
                              <pic:nvPicPr>
                                <pic:cNvPr id="6404259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54330" name="Picture">
</wp:docPr>
                  <a:graphic>
                    <a:graphicData uri="http://schemas.openxmlformats.org/drawingml/2006/picture">
                      <pic:pic>
                        <pic:nvPicPr>
                          <pic:cNvPr id="118285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13934" name="Picture">
</wp:docPr>
                  <a:graphic>
                    <a:graphicData uri="http://schemas.openxmlformats.org/drawingml/2006/picture">
                      <pic:pic>
                        <pic:nvPicPr>
                          <pic:cNvPr id="30001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12598" name="Picture">
</wp:docPr>
                  <a:graphic>
                    <a:graphicData uri="http://schemas.openxmlformats.org/drawingml/2006/picture">
                      <pic:pic>
                        <pic:nvPicPr>
                          <pic:cNvPr id="147561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74867" name="Picture">
</wp:docPr>
                  <a:graphic>
                    <a:graphicData uri="http://schemas.openxmlformats.org/drawingml/2006/picture">
                      <pic:pic>
                        <pic:nvPicPr>
                          <pic:cNvPr id="123467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73350" name="Picture">
</wp:docPr>
                  <a:graphic>
                    <a:graphicData uri="http://schemas.openxmlformats.org/drawingml/2006/picture">
                      <pic:pic>
                        <pic:nvPicPr>
                          <pic:cNvPr id="145347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82203" name="Picture">
</wp:docPr>
                  <a:graphic>
                    <a:graphicData uri="http://schemas.openxmlformats.org/drawingml/2006/picture">
                      <pic:pic>
                        <pic:nvPicPr>
                          <pic:cNvPr id="55968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665975" name="Picture">
</wp:docPr>
                  <a:graphic>
                    <a:graphicData uri="http://schemas.openxmlformats.org/drawingml/2006/picture">
                      <pic:pic>
                        <pic:nvPicPr>
                          <pic:cNvPr id="4616659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8893" name="Picture">
</wp:docPr>
                  <a:graphic>
                    <a:graphicData uri="http://schemas.openxmlformats.org/drawingml/2006/picture">
                      <pic:pic>
                        <pic:nvPicPr>
                          <pic:cNvPr id="160848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31133" name="Picture">
</wp:docPr>
                  <a:graphic>
                    <a:graphicData uri="http://schemas.openxmlformats.org/drawingml/2006/picture">
                      <pic:pic>
                        <pic:nvPicPr>
                          <pic:cNvPr id="80363113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33012" name="Picture">
</wp:docPr>
                        <a:graphic>
                          <a:graphicData uri="http://schemas.openxmlformats.org/drawingml/2006/picture">
                            <pic:pic>
                              <pic:nvPicPr>
                                <pic:cNvPr id="283633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23750" name="Picture">
</wp:docPr>
                  <a:graphic>
                    <a:graphicData uri="http://schemas.openxmlformats.org/drawingml/2006/picture">
                      <pic:pic>
                        <pic:nvPicPr>
                          <pic:cNvPr id="101112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01162" name="Picture">
</wp:docPr>
                  <a:graphic>
                    <a:graphicData uri="http://schemas.openxmlformats.org/drawingml/2006/picture">
                      <pic:pic>
                        <pic:nvPicPr>
                          <pic:cNvPr id="83830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75941" name="Picture">
</wp:docPr>
                  <a:graphic>
                    <a:graphicData uri="http://schemas.openxmlformats.org/drawingml/2006/picture">
                      <pic:pic>
                        <pic:nvPicPr>
                          <pic:cNvPr id="51307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70520" name="Picture">
</wp:docPr>
                  <a:graphic>
                    <a:graphicData uri="http://schemas.openxmlformats.org/drawingml/2006/picture">
                      <pic:pic>
                        <pic:nvPicPr>
                          <pic:cNvPr id="1031570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52570" name="Picture">
</wp:docPr>
                  <a:graphic>
                    <a:graphicData uri="http://schemas.openxmlformats.org/drawingml/2006/picture">
                      <pic:pic>
                        <pic:nvPicPr>
                          <pic:cNvPr id="1315452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0610595" name="Picture">
</wp:docPr>
                  <a:graphic>
                    <a:graphicData uri="http://schemas.openxmlformats.org/drawingml/2006/picture">
                      <pic:pic>
                        <pic:nvPicPr>
                          <pic:cNvPr id="47061059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942679" name="Picture">
</wp:docPr>
                        <a:graphic>
                          <a:graphicData uri="http://schemas.openxmlformats.org/drawingml/2006/picture">
                            <pic:pic>
                              <pic:nvPicPr>
                                <pic:cNvPr id="1430942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68695" name="Picture">
</wp:docPr>
                  <a:graphic>
                    <a:graphicData uri="http://schemas.openxmlformats.org/drawingml/2006/picture">
                      <pic:pic>
                        <pic:nvPicPr>
                          <pic:cNvPr id="78276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01831" name="Picture">
</wp:docPr>
                  <a:graphic>
                    <a:graphicData uri="http://schemas.openxmlformats.org/drawingml/2006/picture">
                      <pic:pic>
                        <pic:nvPicPr>
                          <pic:cNvPr id="113670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59237" name="Picture">
</wp:docPr>
                  <a:graphic>
                    <a:graphicData uri="http://schemas.openxmlformats.org/drawingml/2006/picture">
                      <pic:pic>
                        <pic:nvPicPr>
                          <pic:cNvPr id="42615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25685" name="Picture">
</wp:docPr>
                  <a:graphic>
                    <a:graphicData uri="http://schemas.openxmlformats.org/drawingml/2006/picture">
                      <pic:pic>
                        <pic:nvPicPr>
                          <pic:cNvPr id="562825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40871" name="Picture">
</wp:docPr>
                  <a:graphic>
                    <a:graphicData uri="http://schemas.openxmlformats.org/drawingml/2006/picture">
                      <pic:pic>
                        <pic:nvPicPr>
                          <pic:cNvPr id="334640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434412" name="Picture">
</wp:docPr>
                  <a:graphic>
                    <a:graphicData uri="http://schemas.openxmlformats.org/drawingml/2006/picture">
                      <pic:pic>
                        <pic:nvPicPr>
                          <pic:cNvPr id="1338434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7457" name="Picture">
</wp:docPr>
                        <a:graphic>
                          <a:graphicData uri="http://schemas.openxmlformats.org/drawingml/2006/picture">
                            <pic:pic>
                              <pic:nvPicPr>
                                <pic:cNvPr id="147087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57289" name="Picture">
</wp:docPr>
                  <a:graphic>
                    <a:graphicData uri="http://schemas.openxmlformats.org/drawingml/2006/picture">
                      <pic:pic>
                        <pic:nvPicPr>
                          <pic:cNvPr id="175765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63435" name="Picture">
</wp:docPr>
                  <a:graphic>
                    <a:graphicData uri="http://schemas.openxmlformats.org/drawingml/2006/picture">
                      <pic:pic>
                        <pic:nvPicPr>
                          <pic:cNvPr id="94526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39384" name="Picture">
</wp:docPr>
                  <a:graphic>
                    <a:graphicData uri="http://schemas.openxmlformats.org/drawingml/2006/picture">
                      <pic:pic>
                        <pic:nvPicPr>
                          <pic:cNvPr id="7796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"https://fiches-risques.brgm.fr/georisques/cavite/AQIAA0020357" \t "_self" </w:instrText>
            </w:r>
            <w:r>
              <w:fldChar w:fldCharType="separate"/>
            </w:r>
            <w:r>
              <w:rPr>
                <w:rFonts w:ascii="Marianne" w:hAnsi="Marianne" w:eastAsia="Marianne" w:cs="Marianne"/>
                <w:sz w:val="14"/>
              </w:rPr>
              <w:t xml:space="preserve">AQIAA0020357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Seguin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"https://fiches-risques.brgm.fr/georisques/cavite/AQIAA0020358" \t "_self" </w:instrText>
            </w:r>
            <w:r>
              <w:fldChar w:fldCharType="separate"/>
            </w:r>
            <w:r>
              <w:rPr>
                <w:rFonts w:ascii="Marianne" w:hAnsi="Marianne" w:eastAsia="Marianne" w:cs="Marianne"/>
                <w:sz w:val="14"/>
              </w:rPr>
              <w:t xml:space="preserve">AQIAA0020358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"https://fiches-risques.brgm.fr/georisques/cavite/AQIAA0020359" \t "_self" </w:instrText>
            </w:r>
            <w:r>
              <w:fldChar w:fldCharType="separate"/>
            </w:r>
            <w:r>
              <w:rPr>
                <w:rFonts w:ascii="Marianne" w:hAnsi="Marianne" w:eastAsia="Marianne" w:cs="Marianne"/>
                <w:sz w:val="14"/>
              </w:rPr>
              <w:t xml:space="preserve">AQIAA0020359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"https://fiches-risques.brgm.fr/georisques/cavite/AQIAA0020360" \t "_self" </w:instrText>
            </w:r>
            <w:r>
              <w:fldChar w:fldCharType="separate"/>
            </w:r>
            <w:r>
              <w:rPr>
                <w:rFonts w:ascii="Marianne" w:hAnsi="Marianne" w:eastAsia="Marianne" w:cs="Marianne"/>
                <w:sz w:val="14"/>
              </w:rPr>
              <w:t xml:space="preserve">AQIAA0020360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Barreau_03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"https://fiches-risques.brgm.fr/georisques/cavite/AQIAA0020361" \t "_self" </w:instrText>
            </w:r>
            <w:r>
              <w:fldChar w:fldCharType="separate"/>
            </w:r>
            <w:r>
              <w:rPr>
                <w:rFonts w:ascii="Marianne" w:hAnsi="Marianne" w:eastAsia="Marianne" w:cs="Marianne"/>
                <w:sz w:val="14"/>
              </w:rPr>
              <w:t xml:space="preserve">AQIAA0020361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Hauteroque_01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"https://fiches-risques.brgm.fr/georisques/cavite/AQIAA0020362" \t "_self" </w:instrText>
            </w:r>
            <w:r>
              <w:fldChar w:fldCharType="separate"/>
            </w:r>
            <w:r>
              <w:rPr>
                <w:rFonts w:ascii="Marianne" w:hAnsi="Marianne" w:eastAsia="Marianne" w:cs="Marianne"/>
                <w:sz w:val="14"/>
              </w:rPr>
              <w:t xml:space="preserve">AQIAA0020362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Hauteroque_02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"https://fiches-risques.brgm.fr/georisques/cavite/AQIAW0011764" \t "_self" </w:instrText>
            </w:r>
            <w:r>
              <w:fldChar w:fldCharType="separate"/>
            </w:r>
            <w:r>
              <w:rPr>
                <w:rFonts w:ascii="Marianne" w:hAnsi="Marianne" w:eastAsia="Marianne" w:cs="Marianne"/>
                <w:sz w:val="14"/>
              </w:rPr>
              <w:t xml:space="preserve">AQIAW0011764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Grotte_Redon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84271" name="Picture">
</wp:docPr>
                  <a:graphic>
                    <a:graphicData uri="http://schemas.openxmlformats.org/drawingml/2006/picture">
                      <pic:pic>
                        <pic:nvPicPr>
                          <pic:cNvPr id="179558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64303" name="Picture">
</wp:docPr>
                  <a:graphic>
                    <a:graphicData uri="http://schemas.openxmlformats.org/drawingml/2006/picture">
                      <pic:pic>
                        <pic:nvPicPr>
                          <pic:cNvPr id="187586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Cessac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9860" name="Picture">
</wp:docPr>
                  <a:graphic>
                    <a:graphicData uri="http://schemas.openxmlformats.org/drawingml/2006/picture">
                      <pic:pic>
                        <pic:nvPicPr>
                          <pic:cNvPr id="5093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