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90915" name="Picture">
</wp:docPr>
                  <a:graphic>
                    <a:graphicData uri="http://schemas.openxmlformats.org/drawingml/2006/picture">
                      <pic:pic>
                        <pic:nvPicPr>
                          <pic:cNvPr id="151269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109979" name="Picture">
</wp:docPr>
                  <a:graphic>
                    <a:graphicData uri="http://schemas.openxmlformats.org/drawingml/2006/picture">
                      <pic:pic>
                        <pic:nvPicPr>
                          <pic:cNvPr id="664109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53913" name="Picture">
</wp:docPr>
                        <a:graphic>
                          <a:graphicData uri="http://schemas.openxmlformats.org/drawingml/2006/picture">
                            <pic:pic>
                              <pic:nvPicPr>
                                <pic:cNvPr id="10953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Censerey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430882" name="Picture">
</wp:docPr>
                  <a:graphic>
                    <a:graphicData uri="http://schemas.openxmlformats.org/drawingml/2006/picture">
                      <pic:pic>
                        <pic:nvPicPr>
                          <pic:cNvPr id="740430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52592" name="Picture">
</wp:docPr>
                  <a:graphic>
                    <a:graphicData uri="http://schemas.openxmlformats.org/drawingml/2006/picture">
                      <pic:pic>
                        <pic:nvPicPr>
                          <pic:cNvPr id="28952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68298" name="Picture">
</wp:docPr>
                  <a:graphic>
                    <a:graphicData uri="http://schemas.openxmlformats.org/drawingml/2006/picture">
                      <pic:pic>
                        <pic:nvPicPr>
                          <pic:cNvPr id="153056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23050" name="Picture">
</wp:docPr>
                  <a:graphic>
                    <a:graphicData uri="http://schemas.openxmlformats.org/drawingml/2006/picture">
                      <pic:pic>
                        <pic:nvPicPr>
                          <pic:cNvPr id="211092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29519" name="Picture">
</wp:docPr>
                  <a:graphic>
                    <a:graphicData uri="http://schemas.openxmlformats.org/drawingml/2006/picture">
                      <pic:pic>
                        <pic:nvPicPr>
                          <pic:cNvPr id="108922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72161" name="Picture">
</wp:docPr>
                        <a:graphic>
                          <a:graphicData uri="http://schemas.openxmlformats.org/drawingml/2006/picture">
                            <pic:pic>
                              <pic:nvPicPr>
                                <pic:cNvPr id="1213672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0680" name="Picture">
</wp:docPr>
                        <a:graphic>
                          <a:graphicData uri="http://schemas.openxmlformats.org/drawingml/2006/picture">
                            <pic:pic>
                              <pic:nvPicPr>
                                <pic:cNvPr id="150300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219697" name="Picture">
</wp:docPr>
                        <a:graphic>
                          <a:graphicData uri="http://schemas.openxmlformats.org/drawingml/2006/picture">
                            <pic:pic>
                              <pic:nvPicPr>
                                <pic:cNvPr id="848219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09686" name="Picture">
</wp:docPr>
                        <a:graphic>
                          <a:graphicData uri="http://schemas.openxmlformats.org/drawingml/2006/picture">
                            <pic:pic>
                              <pic:nvPicPr>
                                <pic:cNvPr id="2069309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3729" name="Picture">
</wp:docPr>
                        <a:graphic>
                          <a:graphicData uri="http://schemas.openxmlformats.org/drawingml/2006/picture">
                            <pic:pic>
                              <pic:nvPicPr>
                                <pic:cNvPr id="1835523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364515" name="Picture">
</wp:docPr>
                        <a:graphic>
                          <a:graphicData uri="http://schemas.openxmlformats.org/drawingml/2006/picture">
                            <pic:pic>
                              <pic:nvPicPr>
                                <pic:cNvPr id="1930364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07555" name="Picture">
</wp:docPr>
                        <a:graphic>
                          <a:graphicData uri="http://schemas.openxmlformats.org/drawingml/2006/picture">
                            <pic:pic>
                              <pic:nvPicPr>
                                <pic:cNvPr id="21069075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67082" name="Picture">
</wp:docPr>
                        <a:graphic>
                          <a:graphicData uri="http://schemas.openxmlformats.org/drawingml/2006/picture">
                            <pic:pic>
                              <pic:nvPicPr>
                                <pic:cNvPr id="576267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21184" name="Picture">
</wp:docPr>
                        <a:graphic>
                          <a:graphicData uri="http://schemas.openxmlformats.org/drawingml/2006/picture">
                            <pic:pic>
                              <pic:nvPicPr>
                                <pic:cNvPr id="14976211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25923" name="Picture">
</wp:docPr>
                        <a:graphic>
                          <a:graphicData uri="http://schemas.openxmlformats.org/drawingml/2006/picture">
                            <pic:pic>
                              <pic:nvPicPr>
                                <pic:cNvPr id="402225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85237" name="Picture">
</wp:docPr>
                        <a:graphic>
                          <a:graphicData uri="http://schemas.openxmlformats.org/drawingml/2006/picture">
                            <pic:pic>
                              <pic:nvPicPr>
                                <pic:cNvPr id="1442185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51091" name="Picture">
</wp:docPr>
                        <a:graphic>
                          <a:graphicData uri="http://schemas.openxmlformats.org/drawingml/2006/picture">
                            <pic:pic>
                              <pic:nvPicPr>
                                <pic:cNvPr id="7812510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13653" name="Picture">
</wp:docPr>
                        <a:graphic>
                          <a:graphicData uri="http://schemas.openxmlformats.org/drawingml/2006/picture">
                            <pic:pic>
                              <pic:nvPicPr>
                                <pic:cNvPr id="3665136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58723" name="Picture">
</wp:docPr>
                        <a:graphic>
                          <a:graphicData uri="http://schemas.openxmlformats.org/drawingml/2006/picture">
                            <pic:pic>
                              <pic:nvPicPr>
                                <pic:cNvPr id="501958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803686" name="Picture">
</wp:docPr>
                        <a:graphic>
                          <a:graphicData uri="http://schemas.openxmlformats.org/drawingml/2006/picture">
                            <pic:pic>
                              <pic:nvPicPr>
                                <pic:cNvPr id="18458036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83315" name="Picture">
</wp:docPr>
                  <a:graphic>
                    <a:graphicData uri="http://schemas.openxmlformats.org/drawingml/2006/picture">
                      <pic:pic>
                        <pic:nvPicPr>
                          <pic:cNvPr id="211898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89938" name="Picture">
</wp:docPr>
                  <a:graphic>
                    <a:graphicData uri="http://schemas.openxmlformats.org/drawingml/2006/picture">
                      <pic:pic>
                        <pic:nvPicPr>
                          <pic:cNvPr id="182598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62700" name="Picture">
</wp:docPr>
                  <a:graphic>
                    <a:graphicData uri="http://schemas.openxmlformats.org/drawingml/2006/picture">
                      <pic:pic>
                        <pic:nvPicPr>
                          <pic:cNvPr id="123396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Censerey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96239" name="Picture">
</wp:docPr>
                  <a:graphic>
                    <a:graphicData uri="http://schemas.openxmlformats.org/drawingml/2006/picture">
                      <pic:pic>
                        <pic:nvPicPr>
                          <pic:cNvPr id="946296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94519" name="Picture">
</wp:docPr>
                  <a:graphic>
                    <a:graphicData uri="http://schemas.openxmlformats.org/drawingml/2006/picture">
                      <pic:pic>
                        <pic:nvPicPr>
                          <pic:cNvPr id="764494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566534" name="Picture">
</wp:docPr>
                  <a:graphic>
                    <a:graphicData uri="http://schemas.openxmlformats.org/drawingml/2006/picture">
                      <pic:pic>
                        <pic:nvPicPr>
                          <pic:cNvPr id="17845665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5245" name="Picture">
</wp:docPr>
                        <a:graphic>
                          <a:graphicData uri="http://schemas.openxmlformats.org/drawingml/2006/picture">
                            <pic:pic>
                              <pic:nvPicPr>
                                <pic:cNvPr id="177335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40777" name="Picture">
</wp:docPr>
                  <a:graphic>
                    <a:graphicData uri="http://schemas.openxmlformats.org/drawingml/2006/picture">
                      <pic:pic>
                        <pic:nvPicPr>
                          <pic:cNvPr id="173694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92751" name="Picture">
</wp:docPr>
                  <a:graphic>
                    <a:graphicData uri="http://schemas.openxmlformats.org/drawingml/2006/picture">
                      <pic:pic>
                        <pic:nvPicPr>
                          <pic:cNvPr id="55339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16990" name="Picture">
</wp:docPr>
                  <a:graphic>
                    <a:graphicData uri="http://schemas.openxmlformats.org/drawingml/2006/picture">
                      <pic:pic>
                        <pic:nvPicPr>
                          <pic:cNvPr id="62431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595064" name="Picture">
</wp:docPr>
                  <a:graphic>
                    <a:graphicData uri="http://schemas.openxmlformats.org/drawingml/2006/picture">
                      <pic:pic>
                        <pic:nvPicPr>
                          <pic:cNvPr id="12795950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60838" name="Picture">
</wp:docPr>
                  <a:graphic>
                    <a:graphicData uri="http://schemas.openxmlformats.org/drawingml/2006/picture">
                      <pic:pic>
                        <pic:nvPicPr>
                          <pic:cNvPr id="1395660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983205" name="Picture">
</wp:docPr>
                  <a:graphic>
                    <a:graphicData uri="http://schemas.openxmlformats.org/drawingml/2006/picture">
                      <pic:pic>
                        <pic:nvPicPr>
                          <pic:cNvPr id="12959832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30427" name="Picture">
</wp:docPr>
                        <a:graphic>
                          <a:graphicData uri="http://schemas.openxmlformats.org/drawingml/2006/picture">
                            <pic:pic>
                              <pic:nvPicPr>
                                <pic:cNvPr id="1556130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32085" name="Picture">
</wp:docPr>
                  <a:graphic>
                    <a:graphicData uri="http://schemas.openxmlformats.org/drawingml/2006/picture">
                      <pic:pic>
                        <pic:nvPicPr>
                          <pic:cNvPr id="185013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83592" name="Picture">
</wp:docPr>
                  <a:graphic>
                    <a:graphicData uri="http://schemas.openxmlformats.org/drawingml/2006/picture">
                      <pic:pic>
                        <pic:nvPicPr>
                          <pic:cNvPr id="34238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99348" name="Picture">
</wp:docPr>
                  <a:graphic>
                    <a:graphicData uri="http://schemas.openxmlformats.org/drawingml/2006/picture">
                      <pic:pic>
                        <pic:nvPicPr>
                          <pic:cNvPr id="71169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4237" name="Picture">
</wp:docPr>
                  <a:graphic>
                    <a:graphicData uri="http://schemas.openxmlformats.org/drawingml/2006/picture">
                      <pic:pic>
                        <pic:nvPicPr>
                          <pic:cNvPr id="1103842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55876" name="Picture">
</wp:docPr>
                  <a:graphic>
                    <a:graphicData uri="http://schemas.openxmlformats.org/drawingml/2006/picture">
                      <pic:pic>
                        <pic:nvPicPr>
                          <pic:cNvPr id="631955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438221" name="Picture">
</wp:docPr>
                  <a:graphic>
                    <a:graphicData uri="http://schemas.openxmlformats.org/drawingml/2006/picture">
                      <pic:pic>
                        <pic:nvPicPr>
                          <pic:cNvPr id="83743822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84071" name="Picture">
</wp:docPr>
                        <a:graphic>
                          <a:graphicData uri="http://schemas.openxmlformats.org/drawingml/2006/picture">
                            <pic:pic>
                              <pic:nvPicPr>
                                <pic:cNvPr id="563384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32453" name="Picture">
</wp:docPr>
                  <a:graphic>
                    <a:graphicData uri="http://schemas.openxmlformats.org/drawingml/2006/picture">
                      <pic:pic>
                        <pic:nvPicPr>
                          <pic:cNvPr id="201503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67612" name="Picture">
</wp:docPr>
                  <a:graphic>
                    <a:graphicData uri="http://schemas.openxmlformats.org/drawingml/2006/picture">
                      <pic:pic>
                        <pic:nvPicPr>
                          <pic:cNvPr id="63396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09141" name="Picture">
</wp:docPr>
                  <a:graphic>
                    <a:graphicData uri="http://schemas.openxmlformats.org/drawingml/2006/picture">
                      <pic:pic>
                        <pic:nvPicPr>
                          <pic:cNvPr id="54740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304870" name="Picture">
</wp:docPr>
                  <a:graphic>
                    <a:graphicData uri="http://schemas.openxmlformats.org/drawingml/2006/picture">
                      <pic:pic>
                        <pic:nvPicPr>
                          <pic:cNvPr id="4113048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74382" name="Picture">
</wp:docPr>
                  <a:graphic>
                    <a:graphicData uri="http://schemas.openxmlformats.org/drawingml/2006/picture">
                      <pic:pic>
                        <pic:nvPicPr>
                          <pic:cNvPr id="623374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369196" name="Picture">
</wp:docPr>
                  <a:graphic>
                    <a:graphicData uri="http://schemas.openxmlformats.org/drawingml/2006/picture">
                      <pic:pic>
                        <pic:nvPicPr>
                          <pic:cNvPr id="17163691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62547" name="Picture">
</wp:docPr>
                        <a:graphic>
                          <a:graphicData uri="http://schemas.openxmlformats.org/drawingml/2006/picture">
                            <pic:pic>
                              <pic:nvPicPr>
                                <pic:cNvPr id="959462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64579" name="Picture">
</wp:docPr>
                  <a:graphic>
                    <a:graphicData uri="http://schemas.openxmlformats.org/drawingml/2006/picture">
                      <pic:pic>
                        <pic:nvPicPr>
                          <pic:cNvPr id="140186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28613" name="Picture">
</wp:docPr>
                  <a:graphic>
                    <a:graphicData uri="http://schemas.openxmlformats.org/drawingml/2006/picture">
                      <pic:pic>
                        <pic:nvPicPr>
                          <pic:cNvPr id="180162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23039" name="Picture">
</wp:docPr>
                  <a:graphic>
                    <a:graphicData uri="http://schemas.openxmlformats.org/drawingml/2006/picture">
                      <pic:pic>
                        <pic:nvPicPr>
                          <pic:cNvPr id="55612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88933" name="Picture">
</wp:docPr>
                  <a:graphic>
                    <a:graphicData uri="http://schemas.openxmlformats.org/drawingml/2006/picture">
                      <pic:pic>
                        <pic:nvPicPr>
                          <pic:cNvPr id="16087889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30628" name="Picture">
</wp:docPr>
                  <a:graphic>
                    <a:graphicData uri="http://schemas.openxmlformats.org/drawingml/2006/picture">
                      <pic:pic>
                        <pic:nvPicPr>
                          <pic:cNvPr id="832030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557252" name="Picture">
</wp:docPr>
                  <a:graphic>
                    <a:graphicData uri="http://schemas.openxmlformats.org/drawingml/2006/picture">
                      <pic:pic>
                        <pic:nvPicPr>
                          <pic:cNvPr id="9635572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09960" name="Picture">
</wp:docPr>
                  <a:graphic>
                    <a:graphicData uri="http://schemas.openxmlformats.org/drawingml/2006/picture">
                      <pic:pic>
                        <pic:nvPicPr>
                          <pic:cNvPr id="146070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10767" name="Picture">
</wp:docPr>
                  <a:graphic>
                    <a:graphicData uri="http://schemas.openxmlformats.org/drawingml/2006/picture">
                      <pic:pic>
                        <pic:nvPicPr>
                          <pic:cNvPr id="186791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Censerey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79896" name="Picture">
</wp:docPr>
                  <a:graphic>
                    <a:graphicData uri="http://schemas.openxmlformats.org/drawingml/2006/picture">
                      <pic:pic>
                        <pic:nvPicPr>
                          <pic:cNvPr id="177547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"https://fiches-risques.brgm.fr/georisques/casias/SSP3797971" \t "_blank" </w:instrText>
            </w:r>
            <w:r>
              <w:fldChar w:fldCharType="separate"/>
            </w:r>
            <w:r>
              <w:rPr>
                <w:rFonts w:ascii="Marianne" w:hAnsi="Marianne" w:eastAsia="Marianne" w:cs="Marianne"/>
                <w:sz w:val="14"/>
              </w:rPr>
              <w:t xml:space="preserve">SSP3797971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remblai du Guet de Loir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