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7308622" name="Picture">
</wp:docPr>
                  <a:graphic>
                    <a:graphicData uri="http://schemas.openxmlformats.org/drawingml/2006/picture">
                      <pic:pic>
                        <pic:nvPicPr>
                          <pic:cNvPr id="115730862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039397673" name="Picture">
</wp:docPr>
                  <a:graphic>
                    <a:graphicData uri="http://schemas.openxmlformats.org/drawingml/2006/picture">
                      <pic:pic>
                        <pic:nvPicPr>
                          <pic:cNvPr id="103939767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91916042" name="Picture">
</wp:docPr>
                        <a:graphic>
                          <a:graphicData uri="http://schemas.openxmlformats.org/drawingml/2006/picture">
                            <pic:pic>
                              <pic:nvPicPr>
                                <pic:cNvPr id="1191916042"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02330 Celles-lès-Condé</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916326699" name="Picture">
</wp:docPr>
                  <a:graphic>
                    <a:graphicData uri="http://schemas.openxmlformats.org/drawingml/2006/picture">
                      <pic:pic>
                        <pic:nvPicPr>
                          <pic:cNvPr id="916326699"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444889658" name="Picture">
</wp:docPr>
                  <a:graphic>
                    <a:graphicData uri="http://schemas.openxmlformats.org/drawingml/2006/picture">
                      <pic:pic>
                        <pic:nvPicPr>
                          <pic:cNvPr id="44488965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88760469" name="Picture">
</wp:docPr>
                  <a:graphic>
                    <a:graphicData uri="http://schemas.openxmlformats.org/drawingml/2006/picture">
                      <pic:pic>
                        <pic:nvPicPr>
                          <pic:cNvPr id="88876046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635091" name="Picture">
</wp:docPr>
                  <a:graphic>
                    <a:graphicData uri="http://schemas.openxmlformats.org/drawingml/2006/picture">
                      <pic:pic>
                        <pic:nvPicPr>
                          <pic:cNvPr id="916350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0241493" name="Picture">
</wp:docPr>
                  <a:graphic>
                    <a:graphicData uri="http://schemas.openxmlformats.org/drawingml/2006/picture">
                      <pic:pic>
                        <pic:nvPicPr>
                          <pic:cNvPr id="5302414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86098345" name="Picture">
</wp:docPr>
                        <a:graphic>
                          <a:graphicData uri="http://schemas.openxmlformats.org/drawingml/2006/picture">
                            <pic:pic>
                              <pic:nvPicPr>
                                <pic:cNvPr id="68609834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8700857" name="Picture">
</wp:docPr>
                        <a:graphic>
                          <a:graphicData uri="http://schemas.openxmlformats.org/drawingml/2006/picture">
                            <pic:pic>
                              <pic:nvPicPr>
                                <pic:cNvPr id="133870085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8459368" name="Picture">
</wp:docPr>
                        <a:graphic>
                          <a:graphicData uri="http://schemas.openxmlformats.org/drawingml/2006/picture">
                            <pic:pic>
                              <pic:nvPicPr>
                                <pic:cNvPr id="66845936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10012674" name="Picture">
</wp:docPr>
                        <a:graphic>
                          <a:graphicData uri="http://schemas.openxmlformats.org/drawingml/2006/picture">
                            <pic:pic>
                              <pic:nvPicPr>
                                <pic:cNvPr id="310012674"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20708231" name="Picture">
</wp:docPr>
                        <a:graphic>
                          <a:graphicData uri="http://schemas.openxmlformats.org/drawingml/2006/picture">
                            <pic:pic>
                              <pic:nvPicPr>
                                <pic:cNvPr id="720708231"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39586253" name="Picture">
</wp:docPr>
                        <a:graphic>
                          <a:graphicData uri="http://schemas.openxmlformats.org/drawingml/2006/picture">
                            <pic:pic>
                              <pic:nvPicPr>
                                <pic:cNvPr id="539586253"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48408755" name="Picture">
</wp:docPr>
                        <a:graphic>
                          <a:graphicData uri="http://schemas.openxmlformats.org/drawingml/2006/picture">
                            <pic:pic>
                              <pic:nvPicPr>
                                <pic:cNvPr id="1548408755"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1712272" name="Picture">
</wp:docPr>
                        <a:graphic>
                          <a:graphicData uri="http://schemas.openxmlformats.org/drawingml/2006/picture">
                            <pic:pic>
                              <pic:nvPicPr>
                                <pic:cNvPr id="93171227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01240602" name="Picture">
</wp:docPr>
                        <a:graphic>
                          <a:graphicData uri="http://schemas.openxmlformats.org/drawingml/2006/picture">
                            <pic:pic>
                              <pic:nvPicPr>
                                <pic:cNvPr id="901240602"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97532727" name="Picture">
</wp:docPr>
                        <a:graphic>
                          <a:graphicData uri="http://schemas.openxmlformats.org/drawingml/2006/picture">
                            <pic:pic>
                              <pic:nvPicPr>
                                <pic:cNvPr id="2975327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5939463" name="Picture">
</wp:docPr>
                        <a:graphic>
                          <a:graphicData uri="http://schemas.openxmlformats.org/drawingml/2006/picture">
                            <pic:pic>
                              <pic:nvPicPr>
                                <pic:cNvPr id="14759394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37425218" name="Picture">
</wp:docPr>
                        <a:graphic>
                          <a:graphicData uri="http://schemas.openxmlformats.org/drawingml/2006/picture">
                            <pic:pic>
                              <pic:nvPicPr>
                                <pic:cNvPr id="1537425218"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96224107" name="Picture">
</wp:docPr>
                        <a:graphic>
                          <a:graphicData uri="http://schemas.openxmlformats.org/drawingml/2006/picture">
                            <pic:pic>
                              <pic:nvPicPr>
                                <pic:cNvPr id="89622410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0210856" name="Picture">
</wp:docPr>
                        <a:graphic>
                          <a:graphicData uri="http://schemas.openxmlformats.org/drawingml/2006/picture">
                            <pic:pic>
                              <pic:nvPicPr>
                                <pic:cNvPr id="660210856"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7029928" name="Picture">
</wp:docPr>
                        <a:graphic>
                          <a:graphicData uri="http://schemas.openxmlformats.org/drawingml/2006/picture">
                            <pic:pic>
                              <pic:nvPicPr>
                                <pic:cNvPr id="72702992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55649630" name="Picture">
</wp:docPr>
                        <a:graphic>
                          <a:graphicData uri="http://schemas.openxmlformats.org/drawingml/2006/picture">
                            <pic:pic>
                              <pic:nvPicPr>
                                <pic:cNvPr id="195564963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1231848" name="Picture">
</wp:docPr>
                        <a:graphic>
                          <a:graphicData uri="http://schemas.openxmlformats.org/drawingml/2006/picture">
                            <pic:pic>
                              <pic:nvPicPr>
                                <pic:cNvPr id="2031231848"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2163767" name="Picture">
</wp:docPr>
                        <a:graphic>
                          <a:graphicData uri="http://schemas.openxmlformats.org/drawingml/2006/picture">
                            <pic:pic>
                              <pic:nvPicPr>
                                <pic:cNvPr id="140216376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11566696" name="Picture">
</wp:docPr>
                  <a:graphic>
                    <a:graphicData uri="http://schemas.openxmlformats.org/drawingml/2006/picture">
                      <pic:pic>
                        <pic:nvPicPr>
                          <pic:cNvPr id="171156669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7282067" name="Picture">
</wp:docPr>
                  <a:graphic>
                    <a:graphicData uri="http://schemas.openxmlformats.org/drawingml/2006/picture">
                      <pic:pic>
                        <pic:nvPicPr>
                          <pic:cNvPr id="7472820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949309" name="Picture">
</wp:docPr>
                  <a:graphic>
                    <a:graphicData uri="http://schemas.openxmlformats.org/drawingml/2006/picture">
                      <pic:pic>
                        <pic:nvPicPr>
                          <pic:cNvPr id="55894930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Celles-les-conde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94154406" name="Picture">
</wp:docPr>
                  <a:graphic>
                    <a:graphicData uri="http://schemas.openxmlformats.org/drawingml/2006/picture">
                      <pic:pic>
                        <pic:nvPicPr>
                          <pic:cNvPr id="794154406" name="Picture"/>
                          <pic:cNvPicPr/>
                        </pic:nvPicPr>
                        <pic:blipFill>
                          <a:blip r:embed="img_0_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653379" name="Picture">
</wp:docPr>
                  <a:graphic>
                    <a:graphicData uri="http://schemas.openxmlformats.org/drawingml/2006/picture">
                      <pic:pic>
                        <pic:nvPicPr>
                          <pic:cNvPr id="12065337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757246883" name="Picture">
</wp:docPr>
                  <a:graphic>
                    <a:graphicData uri="http://schemas.openxmlformats.org/drawingml/2006/picture">
                      <pic:pic>
                        <pic:nvPicPr>
                          <pic:cNvPr id="1757246883" name="Picture"/>
                          <pic:cNvPicPr/>
                        </pic:nvPicPr>
                        <pic:blipFill>
                          <a:blip r:embed="img_0_2_15.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 Bassin versant du Surmelin (02DDT20070007)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28533464" name="Picture">
</wp:docPr>
                        <a:graphic>
                          <a:graphicData uri="http://schemas.openxmlformats.org/drawingml/2006/picture">
                            <pic:pic>
                              <pic:nvPicPr>
                                <pic:cNvPr id="1728533464"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 - Bassin versant du Surmelin a été approuvé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est concernée par un plan de zonage couvrant les règlements suivants :</w:t>
                    <w:br/>
                    <w:t xml:space="preserve">- 02 : Prescriptions</w:t>
                    <w:br/>
                    <w:t xml:space="preserve">- 03 : Interdiction</w:t>
                    <w:br/>
                    <w:t xml:space="preserve">Date de prescription : 09/07/2018</w:t>
                    <w:br/>
                    <w:t xml:space="preserve">Date d'approbation : 10/06/2020</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"/donnee-risques/PPR/Fiche-ppr/pprn/02DDT20070007" \t "_self" </w:instrText>
                  </w:r>
                  <w:r>
                    <w:fldChar w:fldCharType="separate"/>
                  </w:r>
                  <w:r>
                    <w:rPr>
                      <w:rFonts w:ascii="Marianne" w:hAnsi="Marianne" w:eastAsia="Marianne" w:cs="Marianne"/>
                      <w:color w:val="0563C1"/>
                      <w:sz w:val="14"/>
                      <w:u w:val="single"/>
                    </w:rPr>
                    <w:t xml:space="preserve">La page de détail de ce PPR</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7277812" name="Picture">
</wp:docPr>
                  <a:graphic>
                    <a:graphicData uri="http://schemas.openxmlformats.org/drawingml/2006/picture">
                      <pic:pic>
                        <pic:nvPicPr>
                          <pic:cNvPr id="21272778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5512124" name="Picture">
</wp:docPr>
                  <a:graphic>
                    <a:graphicData uri="http://schemas.openxmlformats.org/drawingml/2006/picture">
                      <pic:pic>
                        <pic:nvPicPr>
                          <pic:cNvPr id="2355121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825076" name="Picture">
</wp:docPr>
                  <a:graphic>
                    <a:graphicData uri="http://schemas.openxmlformats.org/drawingml/2006/picture">
                      <pic:pic>
                        <pic:nvPicPr>
                          <pic:cNvPr id="638250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Celles-les-conde</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DDRM02</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31718131" name="Picture">
</wp:docPr>
                        <a:graphic>
                          <a:graphicData uri="http://schemas.openxmlformats.org/drawingml/2006/picture">
                            <pic:pic>
                              <pic:nvPicPr>
                                <pic:cNvPr id="931718131"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5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INTE2119792A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19/06/2021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02/07/2021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IOCE0919394A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14/06/2009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20/08/2009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INTE9500070A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17/01/1995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08/02/1995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BUDD8750074A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01/09/1987</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30/10/1987</w:t>
            </w:r>
          </w:p>
        </w:tc>
        <w:tc>
          <w:tcPr>
     </w:tcPr>
          <w:p>
            <w:pPr>
              <w:pStyle w:val="EMPTY_CELL_STYLE"/>
            </w:pPr>
          </w:p>
        </w:tc>
        <w:tc>
          <w:tcPr>
     </w:tcPr>
          <w:p>
            <w:pPr>
              <w:pStyle w:val="EMPTY_CELL_STYLE"/>
            </w:pPr>
          </w:p>
        </w:tc>
        <w:tc>
          <w:tcPr>
     </w:tcPr>
          <w:p>
            <w:pPr>
              <w:pStyle w:val="EMPTY_CELL_STYLE"/>
            </w:pPr>
          </w:p>
        </w:tc>
      </w:tr>
      <w:tr>
        <w:trPr>
          <w:trHeight w:hRule="exact" w:val="8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6677512" name="Picture">
</wp:docPr>
                  <a:graphic>
                    <a:graphicData uri="http://schemas.openxmlformats.org/drawingml/2006/picture">
                      <pic:pic>
                        <pic:nvPicPr>
                          <pic:cNvPr id="1776677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58136450" name="Picture">
</wp:docPr>
                  <a:graphic>
                    <a:graphicData uri="http://schemas.openxmlformats.org/drawingml/2006/picture">
                      <pic:pic>
                        <pic:nvPicPr>
                          <pic:cNvPr id="1358136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8206740" name="Picture">
</wp:docPr>
                  <a:graphic>
                    <a:graphicData uri="http://schemas.openxmlformats.org/drawingml/2006/picture">
                      <pic:pic>
                        <pic:nvPicPr>
                          <pic:cNvPr id="5382067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Celles-les-conde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8133146" name="Picture">
</wp:docPr>
                  <a:graphic>
                    <a:graphicData uri="http://schemas.openxmlformats.org/drawingml/2006/picture">
                      <pic:pic>
                        <pic:nvPicPr>
                          <pic:cNvPr id="105813314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74371779" name="Picture">
</wp:docPr>
                  <a:graphic>
                    <a:graphicData uri="http://schemas.openxmlformats.org/drawingml/2006/picture">
                      <pic:pic>
                        <pic:nvPicPr>
                          <pic:cNvPr id="8743717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88721848" name="Picture">
</wp:docPr>
                  <a:graphic>
                    <a:graphicData uri="http://schemas.openxmlformats.org/drawingml/2006/picture">
                      <pic:pic>
                        <pic:nvPicPr>
                          <pic:cNvPr id="1788721848"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11297005" name="Picture">
</wp:docPr>
                        <a:graphic>
                          <a:graphicData uri="http://schemas.openxmlformats.org/drawingml/2006/picture">
                            <pic:pic>
                              <pic:nvPicPr>
                                <pic:cNvPr id="1611297005"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54312914" name="Picture">
</wp:docPr>
                  <a:graphic>
                    <a:graphicData uri="http://schemas.openxmlformats.org/drawingml/2006/picture">
                      <pic:pic>
                        <pic:nvPicPr>
                          <pic:cNvPr id="854312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998901" name="Picture">
</wp:docPr>
                  <a:graphic>
                    <a:graphicData uri="http://schemas.openxmlformats.org/drawingml/2006/picture">
                      <pic:pic>
                        <pic:nvPicPr>
                          <pic:cNvPr id="16459989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69795203" name="Picture">
</wp:docPr>
                  <a:graphic>
                    <a:graphicData uri="http://schemas.openxmlformats.org/drawingml/2006/picture">
                      <pic:pic>
                        <pic:nvPicPr>
                          <pic:cNvPr id="136979520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Celles-les-conde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0547102" name="Picture">
</wp:docPr>
                  <a:graphic>
                    <a:graphicData uri="http://schemas.openxmlformats.org/drawingml/2006/picture">
                      <pic:pic>
                        <pic:nvPicPr>
                          <pic:cNvPr id="121054710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4660628" name="Picture">
</wp:docPr>
                  <a:graphic>
                    <a:graphicData uri="http://schemas.openxmlformats.org/drawingml/2006/picture">
                      <pic:pic>
                        <pic:nvPicPr>
                          <pic:cNvPr id="83466062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75793750" name="Picture">
</wp:docPr>
                  <a:graphic>
                    <a:graphicData uri="http://schemas.openxmlformats.org/drawingml/2006/picture">
                      <pic:pic>
                        <pic:nvPicPr>
                          <pic:cNvPr id="375793750"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4976031" name="Picture">
</wp:docPr>
                        <a:graphic>
                          <a:graphicData uri="http://schemas.openxmlformats.org/drawingml/2006/picture">
                            <pic:pic>
                              <pic:nvPicPr>
                                <pic:cNvPr id="1634976031"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90158847" name="Picture">
</wp:docPr>
                  <a:graphic>
                    <a:graphicData uri="http://schemas.openxmlformats.org/drawingml/2006/picture">
                      <pic:pic>
                        <pic:nvPicPr>
                          <pic:cNvPr id="119015884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71900385" name="Picture">
</wp:docPr>
                  <a:graphic>
                    <a:graphicData uri="http://schemas.openxmlformats.org/drawingml/2006/picture">
                      <pic:pic>
                        <pic:nvPicPr>
                          <pic:cNvPr id="47190038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8846680" name="Picture">
</wp:docPr>
                  <a:graphic>
                    <a:graphicData uri="http://schemas.openxmlformats.org/drawingml/2006/picture">
                      <pic:pic>
                        <pic:nvPicPr>
                          <pic:cNvPr id="15788466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Celles-les-conde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37775019" name="Picture">
</wp:docPr>
                  <a:graphic>
                    <a:graphicData uri="http://schemas.openxmlformats.org/drawingml/2006/picture">
                      <pic:pic>
                        <pic:nvPicPr>
                          <pic:cNvPr id="537775019"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698439" name="Picture">
</wp:docPr>
                  <a:graphic>
                    <a:graphicData uri="http://schemas.openxmlformats.org/drawingml/2006/picture">
                      <pic:pic>
                        <pic:nvPicPr>
                          <pic:cNvPr id="1697698439"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797897461" name="Picture">
</wp:docPr>
                  <a:graphic>
                    <a:graphicData uri="http://schemas.openxmlformats.org/drawingml/2006/picture">
                      <pic:pic>
                        <pic:nvPicPr>
                          <pic:cNvPr id="79789746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18459861" name="Picture">
</wp:docPr>
                        <a:graphic>
                          <a:graphicData uri="http://schemas.openxmlformats.org/drawingml/2006/picture">
                            <pic:pic>
                              <pic:nvPicPr>
                                <pic:cNvPr id="318459861"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53707301" name="Picture">
</wp:docPr>
                  <a:graphic>
                    <a:graphicData uri="http://schemas.openxmlformats.org/drawingml/2006/picture">
                      <pic:pic>
                        <pic:nvPicPr>
                          <pic:cNvPr id="12537073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62089450" name="Picture">
</wp:docPr>
                  <a:graphic>
                    <a:graphicData uri="http://schemas.openxmlformats.org/drawingml/2006/picture">
                      <pic:pic>
                        <pic:nvPicPr>
                          <pic:cNvPr id="1262089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1539682" name="Picture">
</wp:docPr>
                  <a:graphic>
                    <a:graphicData uri="http://schemas.openxmlformats.org/drawingml/2006/picture">
                      <pic:pic>
                        <pic:nvPicPr>
                          <pic:cNvPr id="210153968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Celles-les-conde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857358" name="Picture">
</wp:docPr>
                  <a:graphic>
                    <a:graphicData uri="http://schemas.openxmlformats.org/drawingml/2006/picture">
                      <pic:pic>
                        <pic:nvPicPr>
                          <pic:cNvPr id="13885735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9661124" name="Picture">
</wp:docPr>
                  <a:graphic>
                    <a:graphicData uri="http://schemas.openxmlformats.org/drawingml/2006/picture">
                      <pic:pic>
                        <pic:nvPicPr>
                          <pic:cNvPr id="659661124"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173188450" name="Picture">
</wp:docPr>
                  <a:graphic>
                    <a:graphicData uri="http://schemas.openxmlformats.org/drawingml/2006/picture">
                      <pic:pic>
                        <pic:nvPicPr>
                          <pic:cNvPr id="1173188450"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4448231" name="Picture">
</wp:docPr>
                        <a:graphic>
                          <a:graphicData uri="http://schemas.openxmlformats.org/drawingml/2006/picture">
                            <pic:pic>
                              <pic:nvPicPr>
                                <pic:cNvPr id="1074448231"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8780411" name="Picture">
</wp:docPr>
                  <a:graphic>
                    <a:graphicData uri="http://schemas.openxmlformats.org/drawingml/2006/picture">
                      <pic:pic>
                        <pic:nvPicPr>
                          <pic:cNvPr id="184878041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91136730" name="Picture">
</wp:docPr>
                  <a:graphic>
                    <a:graphicData uri="http://schemas.openxmlformats.org/drawingml/2006/picture">
                      <pic:pic>
                        <pic:nvPicPr>
                          <pic:cNvPr id="16911367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3174304" name="Picture">
</wp:docPr>
                  <a:graphic>
                    <a:graphicData uri="http://schemas.openxmlformats.org/drawingml/2006/picture">
                      <pic:pic>
                        <pic:nvPicPr>
                          <pic:cNvPr id="153317430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Celles-les-conde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65570704" name="Picture">
</wp:docPr>
                  <a:graphic>
                    <a:graphicData uri="http://schemas.openxmlformats.org/drawingml/2006/picture">
                      <pic:pic>
                        <pic:nvPicPr>
                          <pic:cNvPr id="46557070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916740" name="Picture">
</wp:docPr>
                  <a:graphic>
                    <a:graphicData uri="http://schemas.openxmlformats.org/drawingml/2006/picture">
                      <pic:pic>
                        <pic:nvPicPr>
                          <pic:cNvPr id="1661916740"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465005752" name="Picture">
</wp:docPr>
                  <a:graphic>
                    <a:graphicData uri="http://schemas.openxmlformats.org/drawingml/2006/picture">
                      <pic:pic>
                        <pic:nvPicPr>
                          <pic:cNvPr id="465005752"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1092455" name="Picture">
</wp:docPr>
                  <a:graphic>
                    <a:graphicData uri="http://schemas.openxmlformats.org/drawingml/2006/picture">
                      <pic:pic>
                        <pic:nvPicPr>
                          <pic:cNvPr id="15610924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6806455" name="Picture">
</wp:docPr>
                  <a:graphic>
                    <a:graphicData uri="http://schemas.openxmlformats.org/drawingml/2006/picture">
                      <pic:pic>
                        <pic:nvPicPr>
                          <pic:cNvPr id="208680645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02330 Celles-lès-Condé</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2731710" name="Picture">
</wp:docPr>
                  <a:graphic>
                    <a:graphicData uri="http://schemas.openxmlformats.org/drawingml/2006/picture">
                      <pic:pic>
                        <pic:nvPicPr>
                          <pic:cNvPr id="1492731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"https://fiches-risques.brgm.fr/georisques/casias/SSP4017946" \t "_blank" </w:instrText>
            </w:r>
            <w:r>
              <w:fldChar w:fldCharType="separate"/>
            </w:r>
            <w:r>
              <w:rPr>
                <w:rFonts w:ascii="Marianne" w:hAnsi="Marianne" w:eastAsia="Marianne" w:cs="Marianne"/>
                <w:sz w:val="14"/>
              </w:rPr>
              <w:t xml:space="preserve">SSP4017946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"https://fiches-risques.brgm.fr/georisques/casias/SSP4016378" \t "_blank" </w:instrText>
            </w:r>
            <w:r>
              <w:fldChar w:fldCharType="separate"/>
            </w:r>
            <w:r>
              <w:rPr>
                <w:rFonts w:ascii="Marianne" w:hAnsi="Marianne" w:eastAsia="Marianne" w:cs="Marianne"/>
                <w:sz w:val="14"/>
              </w:rPr>
              <w:t xml:space="preserve">SSP4016378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Atelier de travail des métaux</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6.jpg" Type="http://schemas.openxmlformats.org/officeDocument/2006/relationships/image" Target="media/img_0_2_16.jpg"/>
 <Relationship Id="img_0_2_7.png" Type="http://schemas.openxmlformats.org/officeDocument/2006/relationships/image" Target="media/img_0_2_7.png"/>
 <Relationship Id="img_0_2_15.png" Type="http://schemas.openxmlformats.org/officeDocument/2006/relationships/image" Target="media/img_0_2_15.png"/>
 <Relationship Id="img_0_2_14_2.png" Type="http://schemas.openxmlformats.org/officeDocument/2006/relationships/image" Target="media/img_0_2_14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