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07428" name="Picture">
</wp:docPr>
                  <a:graphic>
                    <a:graphicData uri="http://schemas.openxmlformats.org/drawingml/2006/picture">
                      <pic:pic>
                        <pic:nvPicPr>
                          <pic:cNvPr id="203060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662106" name="Picture">
</wp:docPr>
                  <a:graphic>
                    <a:graphicData uri="http://schemas.openxmlformats.org/drawingml/2006/picture">
                      <pic:pic>
                        <pic:nvPicPr>
                          <pic:cNvPr id="1748662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7527877" name="Picture">
</wp:docPr>
                        <a:graphic>
                          <a:graphicData uri="http://schemas.openxmlformats.org/drawingml/2006/picture">
                            <pic:pic>
                              <pic:nvPicPr>
                                <pic:cNvPr id="20675278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34260 Ceilhes-et-Rocozels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215908" name="Picture">
</wp:docPr>
                  <a:graphic>
                    <a:graphicData uri="http://schemas.openxmlformats.org/drawingml/2006/picture">
                      <pic:pic>
                        <pic:nvPicPr>
                          <pic:cNvPr id="250215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775243" name="Picture">
</wp:docPr>
                  <a:graphic>
                    <a:graphicData uri="http://schemas.openxmlformats.org/drawingml/2006/picture">
                      <pic:pic>
                        <pic:nvPicPr>
                          <pic:cNvPr id="290775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72415" name="Picture">
</wp:docPr>
                  <a:graphic>
                    <a:graphicData uri="http://schemas.openxmlformats.org/drawingml/2006/picture">
                      <pic:pic>
                        <pic:nvPicPr>
                          <pic:cNvPr id="39937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64953" name="Picture">
</wp:docPr>
                  <a:graphic>
                    <a:graphicData uri="http://schemas.openxmlformats.org/drawingml/2006/picture">
                      <pic:pic>
                        <pic:nvPicPr>
                          <pic:cNvPr id="57716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422025" name="Picture">
</wp:docPr>
                  <a:graphic>
                    <a:graphicData uri="http://schemas.openxmlformats.org/drawingml/2006/picture">
                      <pic:pic>
                        <pic:nvPicPr>
                          <pic:cNvPr id="105742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78029" name="Picture">
</wp:docPr>
                        <a:graphic>
                          <a:graphicData uri="http://schemas.openxmlformats.org/drawingml/2006/picture">
                            <pic:pic>
                              <pic:nvPicPr>
                                <pic:cNvPr id="993078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7824" name="Picture">
</wp:docPr>
                        <a:graphic>
                          <a:graphicData uri="http://schemas.openxmlformats.org/drawingml/2006/picture">
                            <pic:pic>
                              <pic:nvPicPr>
                                <pic:cNvPr id="101717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696510" name="Picture">
</wp:docPr>
                        <a:graphic>
                          <a:graphicData uri="http://schemas.openxmlformats.org/drawingml/2006/picture">
                            <pic:pic>
                              <pic:nvPicPr>
                                <pic:cNvPr id="1168696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30159" name="Picture">
</wp:docPr>
                        <a:graphic>
                          <a:graphicData uri="http://schemas.openxmlformats.org/drawingml/2006/picture">
                            <pic:pic>
                              <pic:nvPicPr>
                                <pic:cNvPr id="1916130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471927" name="Picture">
</wp:docPr>
                        <a:graphic>
                          <a:graphicData uri="http://schemas.openxmlformats.org/drawingml/2006/picture">
                            <pic:pic>
                              <pic:nvPicPr>
                                <pic:cNvPr id="1591471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930356" name="Picture">
</wp:docPr>
                        <a:graphic>
                          <a:graphicData uri="http://schemas.openxmlformats.org/drawingml/2006/picture">
                            <pic:pic>
                              <pic:nvPicPr>
                                <pic:cNvPr id="4499303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810299" name="Picture">
</wp:docPr>
                        <a:graphic>
                          <a:graphicData uri="http://schemas.openxmlformats.org/drawingml/2006/picture">
                            <pic:pic>
                              <pic:nvPicPr>
                                <pic:cNvPr id="1595810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06680" name="Picture">
</wp:docPr>
                        <a:graphic>
                          <a:graphicData uri="http://schemas.openxmlformats.org/drawingml/2006/picture">
                            <pic:pic>
                              <pic:nvPicPr>
                                <pic:cNvPr id="1873206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907801" name="Picture">
</wp:docPr>
                        <a:graphic>
                          <a:graphicData uri="http://schemas.openxmlformats.org/drawingml/2006/picture">
                            <pic:pic>
                              <pic:nvPicPr>
                                <pic:cNvPr id="9119078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639470" name="Picture">
</wp:docPr>
                        <a:graphic>
                          <a:graphicData uri="http://schemas.openxmlformats.org/drawingml/2006/picture">
                            <pic:pic>
                              <pic:nvPicPr>
                                <pic:cNvPr id="10696394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92611" name="Picture">
</wp:docPr>
                        <a:graphic>
                          <a:graphicData uri="http://schemas.openxmlformats.org/drawingml/2006/picture">
                            <pic:pic>
                              <pic:nvPicPr>
                                <pic:cNvPr id="11672926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859690" name="Picture">
</wp:docPr>
                        <a:graphic>
                          <a:graphicData uri="http://schemas.openxmlformats.org/drawingml/2006/picture">
                            <pic:pic>
                              <pic:nvPicPr>
                                <pic:cNvPr id="8558596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237176" name="Picture">
</wp:docPr>
                        <a:graphic>
                          <a:graphicData uri="http://schemas.openxmlformats.org/drawingml/2006/picture">
                            <pic:pic>
                              <pic:nvPicPr>
                                <pic:cNvPr id="17342371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8111" name="Picture">
</wp:docPr>
                        <a:graphic>
                          <a:graphicData uri="http://schemas.openxmlformats.org/drawingml/2006/picture">
                            <pic:pic>
                              <pic:nvPicPr>
                                <pic:cNvPr id="27638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76216" name="Picture">
</wp:docPr>
                        <a:graphic>
                          <a:graphicData uri="http://schemas.openxmlformats.org/drawingml/2006/picture">
                            <pic:pic>
                              <pic:nvPicPr>
                                <pic:cNvPr id="1896762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999401" name="Picture">
</wp:docPr>
                        <a:graphic>
                          <a:graphicData uri="http://schemas.openxmlformats.org/drawingml/2006/picture">
                            <pic:pic>
                              <pic:nvPicPr>
                                <pic:cNvPr id="9899994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12402" name="Picture">
</wp:docPr>
                        <a:graphic>
                          <a:graphicData uri="http://schemas.openxmlformats.org/drawingml/2006/picture">
                            <pic:pic>
                              <pic:nvPicPr>
                                <pic:cNvPr id="1522012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383805" name="Picture">
</wp:docPr>
                        <a:graphic>
                          <a:graphicData uri="http://schemas.openxmlformats.org/drawingml/2006/picture">
                            <pic:pic>
                              <pic:nvPicPr>
                                <pic:cNvPr id="15083838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546986" name="Picture">
</wp:docPr>
                        <a:graphic>
                          <a:graphicData uri="http://schemas.openxmlformats.org/drawingml/2006/picture">
                            <pic:pic>
                              <pic:nvPicPr>
                                <pic:cNvPr id="5075469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99685" name="Picture">
</wp:docPr>
                        <a:graphic>
                          <a:graphicData uri="http://schemas.openxmlformats.org/drawingml/2006/picture">
                            <pic:pic>
                              <pic:nvPicPr>
                                <pic:cNvPr id="1882199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935659" name="Picture">
</wp:docPr>
                        <a:graphic>
                          <a:graphicData uri="http://schemas.openxmlformats.org/drawingml/2006/picture">
                            <pic:pic>
                              <pic:nvPicPr>
                                <pic:cNvPr id="116993565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882744" name="Picture">
</wp:docPr>
                        <a:graphic>
                          <a:graphicData uri="http://schemas.openxmlformats.org/drawingml/2006/picture">
                            <pic:pic>
                              <pic:nvPicPr>
                                <pic:cNvPr id="13098827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35368" name="Picture">
</wp:docPr>
                        <a:graphic>
                          <a:graphicData uri="http://schemas.openxmlformats.org/drawingml/2006/picture">
                            <pic:pic>
                              <pic:nvPicPr>
                                <pic:cNvPr id="4908353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445365" name="Picture">
</wp:docPr>
                        <a:graphic>
                          <a:graphicData uri="http://schemas.openxmlformats.org/drawingml/2006/picture">
                            <pic:pic>
                              <pic:nvPicPr>
                                <pic:cNvPr id="11304453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622123" name="Picture">
</wp:docPr>
                  <a:graphic>
                    <a:graphicData uri="http://schemas.openxmlformats.org/drawingml/2006/picture">
                      <pic:pic>
                        <pic:nvPicPr>
                          <pic:cNvPr id="203662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91162" name="Picture">
</wp:docPr>
                  <a:graphic>
                    <a:graphicData uri="http://schemas.openxmlformats.org/drawingml/2006/picture">
                      <pic:pic>
                        <pic:nvPicPr>
                          <pic:cNvPr id="42339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41962" name="Picture">
</wp:docPr>
                  <a:graphic>
                    <a:graphicData uri="http://schemas.openxmlformats.org/drawingml/2006/picture">
                      <pic:pic>
                        <pic:nvPicPr>
                          <pic:cNvPr id="214124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Ceilhes-et-rocozels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844139" name="Picture">
</wp:docPr>
                  <a:graphic>
                    <a:graphicData uri="http://schemas.openxmlformats.org/drawingml/2006/picture">
                      <pic:pic>
                        <pic:nvPicPr>
                          <pic:cNvPr id="85584413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93462" name="Picture">
</wp:docPr>
                  <a:graphic>
                    <a:graphicData uri="http://schemas.openxmlformats.org/drawingml/2006/picture">
                      <pic:pic>
                        <pic:nvPicPr>
                          <pic:cNvPr id="866193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2027519" name="Picture">
</wp:docPr>
                  <a:graphic>
                    <a:graphicData uri="http://schemas.openxmlformats.org/drawingml/2006/picture">
                      <pic:pic>
                        <pic:nvPicPr>
                          <pic:cNvPr id="172202751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356366" name="Picture">
</wp:docPr>
                        <a:graphic>
                          <a:graphicData uri="http://schemas.openxmlformats.org/drawingml/2006/picture">
                            <pic:pic>
                              <pic:nvPicPr>
                                <pic:cNvPr id="446356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887711" name="Picture">
</wp:docPr>
                        <a:graphic>
                          <a:graphicData uri="http://schemas.openxmlformats.org/drawingml/2006/picture">
                            <pic:pic>
                              <pic:nvPicPr>
                                <pic:cNvPr id="6838877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93844" name="Picture">
</wp:docPr>
                  <a:graphic>
                    <a:graphicData uri="http://schemas.openxmlformats.org/drawingml/2006/picture">
                      <pic:pic>
                        <pic:nvPicPr>
                          <pic:cNvPr id="67559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656560" name="Picture">
</wp:docPr>
                  <a:graphic>
                    <a:graphicData uri="http://schemas.openxmlformats.org/drawingml/2006/picture">
                      <pic:pic>
                        <pic:nvPicPr>
                          <pic:cNvPr id="176365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80790" name="Picture">
</wp:docPr>
                  <a:graphic>
                    <a:graphicData uri="http://schemas.openxmlformats.org/drawingml/2006/picture">
                      <pic:pic>
                        <pic:nvPicPr>
                          <pic:cNvPr id="53468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Ceilhes-et-rocozels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02127" name="Picture">
</wp:docPr>
                  <a:graphic>
                    <a:graphicData uri="http://schemas.openxmlformats.org/drawingml/2006/picture">
                      <pic:pic>
                        <pic:nvPicPr>
                          <pic:cNvPr id="90300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475782" name="Picture">
</wp:docPr>
                  <a:graphic>
                    <a:graphicData uri="http://schemas.openxmlformats.org/drawingml/2006/picture">
                      <pic:pic>
                        <pic:nvPicPr>
                          <pic:cNvPr id="65047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78828" name="Picture">
</wp:docPr>
                  <a:graphic>
                    <a:graphicData uri="http://schemas.openxmlformats.org/drawingml/2006/picture">
                      <pic:pic>
                        <pic:nvPicPr>
                          <pic:cNvPr id="130587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Ceilhes-et-rocozels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633162" name="Picture">
</wp:docPr>
                  <a:graphic>
                    <a:graphicData uri="http://schemas.openxmlformats.org/drawingml/2006/picture">
                      <pic:pic>
                        <pic:nvPicPr>
                          <pic:cNvPr id="20156331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297861" name="Picture">
</wp:docPr>
                  <a:graphic>
                    <a:graphicData uri="http://schemas.openxmlformats.org/drawingml/2006/picture">
                      <pic:pic>
                        <pic:nvPicPr>
                          <pic:cNvPr id="8542978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2839590" name="Picture">
</wp:docPr>
                  <a:graphic>
                    <a:graphicData uri="http://schemas.openxmlformats.org/drawingml/2006/picture">
                      <pic:pic>
                        <pic:nvPicPr>
                          <pic:cNvPr id="8528395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337789" name="Picture">
</wp:docPr>
                        <a:graphic>
                          <a:graphicData uri="http://schemas.openxmlformats.org/drawingml/2006/picture">
                            <pic:pic>
                              <pic:nvPicPr>
                                <pic:cNvPr id="2130337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72722" name="Picture">
</wp:docPr>
                  <a:graphic>
                    <a:graphicData uri="http://schemas.openxmlformats.org/drawingml/2006/picture">
                      <pic:pic>
                        <pic:nvPicPr>
                          <pic:cNvPr id="203157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743470" name="Picture">
</wp:docPr>
                  <a:graphic>
                    <a:graphicData uri="http://schemas.openxmlformats.org/drawingml/2006/picture">
                      <pic:pic>
                        <pic:nvPicPr>
                          <pic:cNvPr id="447743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042994" name="Picture">
</wp:docPr>
                  <a:graphic>
                    <a:graphicData uri="http://schemas.openxmlformats.org/drawingml/2006/picture">
                      <pic:pic>
                        <pic:nvPicPr>
                          <pic:cNvPr id="91604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Ceilhes-et-rocozels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005342" name="Picture">
</wp:docPr>
                  <a:graphic>
                    <a:graphicData uri="http://schemas.openxmlformats.org/drawingml/2006/picture">
                      <pic:pic>
                        <pic:nvPicPr>
                          <pic:cNvPr id="13470053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43131" name="Picture">
</wp:docPr>
                  <a:graphic>
                    <a:graphicData uri="http://schemas.openxmlformats.org/drawingml/2006/picture">
                      <pic:pic>
                        <pic:nvPicPr>
                          <pic:cNvPr id="1835943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7240732" name="Picture">
</wp:docPr>
                  <a:graphic>
                    <a:graphicData uri="http://schemas.openxmlformats.org/drawingml/2006/picture">
                      <pic:pic>
                        <pic:nvPicPr>
                          <pic:cNvPr id="20372407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034854" name="Picture">
</wp:docPr>
                        <a:graphic>
                          <a:graphicData uri="http://schemas.openxmlformats.org/drawingml/2006/picture">
                            <pic:pic>
                              <pic:nvPicPr>
                                <pic:cNvPr id="1728034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82710" name="Picture">
</wp:docPr>
                  <a:graphic>
                    <a:graphicData uri="http://schemas.openxmlformats.org/drawingml/2006/picture">
                      <pic:pic>
                        <pic:nvPicPr>
                          <pic:cNvPr id="190588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80152" name="Picture">
</wp:docPr>
                  <a:graphic>
                    <a:graphicData uri="http://schemas.openxmlformats.org/drawingml/2006/picture">
                      <pic:pic>
                        <pic:nvPicPr>
                          <pic:cNvPr id="208288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37843" name="Picture">
</wp:docPr>
                  <a:graphic>
                    <a:graphicData uri="http://schemas.openxmlformats.org/drawingml/2006/picture">
                      <pic:pic>
                        <pic:nvPicPr>
                          <pic:cNvPr id="190203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Ceilhes-et-rocozels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968771" name="Picture">
</wp:docPr>
                  <a:graphic>
                    <a:graphicData uri="http://schemas.openxmlformats.org/drawingml/2006/picture">
                      <pic:pic>
                        <pic:nvPicPr>
                          <pic:cNvPr id="72996877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457506" name="Picture">
</wp:docPr>
                  <a:graphic>
                    <a:graphicData uri="http://schemas.openxmlformats.org/drawingml/2006/picture">
                      <pic:pic>
                        <pic:nvPicPr>
                          <pic:cNvPr id="8524575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072888" name="Picture">
</wp:docPr>
                  <a:graphic>
                    <a:graphicData uri="http://schemas.openxmlformats.org/drawingml/2006/picture">
                      <pic:pic>
                        <pic:nvPicPr>
                          <pic:cNvPr id="10740728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105724" name="Picture">
</wp:docPr>
                        <a:graphic>
                          <a:graphicData uri="http://schemas.openxmlformats.org/drawingml/2006/picture">
                            <pic:pic>
                              <pic:nvPicPr>
                                <pic:cNvPr id="3921057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30086" name="Picture">
</wp:docPr>
                  <a:graphic>
                    <a:graphicData uri="http://schemas.openxmlformats.org/drawingml/2006/picture">
                      <pic:pic>
                        <pic:nvPicPr>
                          <pic:cNvPr id="152433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26698" name="Picture">
</wp:docPr>
                  <a:graphic>
                    <a:graphicData uri="http://schemas.openxmlformats.org/drawingml/2006/picture">
                      <pic:pic>
                        <pic:nvPicPr>
                          <pic:cNvPr id="141172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36124" name="Picture">
</wp:docPr>
                  <a:graphic>
                    <a:graphicData uri="http://schemas.openxmlformats.org/drawingml/2006/picture">
                      <pic:pic>
                        <pic:nvPicPr>
                          <pic:cNvPr id="99633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Ceilhes-et-rocozels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43856" name="Picture">
</wp:docPr>
                  <a:graphic>
                    <a:graphicData uri="http://schemas.openxmlformats.org/drawingml/2006/picture">
                      <pic:pic>
                        <pic:nvPicPr>
                          <pic:cNvPr id="35754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964638" name="Picture">
</wp:docPr>
                  <a:graphic>
                    <a:graphicData uri="http://schemas.openxmlformats.org/drawingml/2006/picture">
                      <pic:pic>
                        <pic:nvPicPr>
                          <pic:cNvPr id="175296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69740" name="Picture">
</wp:docPr>
                  <a:graphic>
                    <a:graphicData uri="http://schemas.openxmlformats.org/drawingml/2006/picture">
                      <pic:pic>
                        <pic:nvPicPr>
                          <pic:cNvPr id="115326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Ceilhes-et-rocozels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365048" name="Picture">
</wp:docPr>
                  <a:graphic>
                    <a:graphicData uri="http://schemas.openxmlformats.org/drawingml/2006/picture">
                      <pic:pic>
                        <pic:nvPicPr>
                          <pic:cNvPr id="17183650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710948" name="Picture">
</wp:docPr>
                  <a:graphic>
                    <a:graphicData uri="http://schemas.openxmlformats.org/drawingml/2006/picture">
                      <pic:pic>
                        <pic:nvPicPr>
                          <pic:cNvPr id="1354710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305623" name="Picture">
</wp:docPr>
                  <a:graphic>
                    <a:graphicData uri="http://schemas.openxmlformats.org/drawingml/2006/picture">
                      <pic:pic>
                        <pic:nvPicPr>
                          <pic:cNvPr id="7743056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862160" name="Picture">
</wp:docPr>
                        <a:graphic>
                          <a:graphicData uri="http://schemas.openxmlformats.org/drawingml/2006/picture">
                            <pic:pic>
                              <pic:nvPicPr>
                                <pic:cNvPr id="14688621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590841" name="Picture">
</wp:docPr>
                  <a:graphic>
                    <a:graphicData uri="http://schemas.openxmlformats.org/drawingml/2006/picture">
                      <pic:pic>
                        <pic:nvPicPr>
                          <pic:cNvPr id="131759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005823" name="Picture">
</wp:docPr>
                  <a:graphic>
                    <a:graphicData uri="http://schemas.openxmlformats.org/drawingml/2006/picture">
                      <pic:pic>
                        <pic:nvPicPr>
                          <pic:cNvPr id="61800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521581" name="Picture">
</wp:docPr>
                  <a:graphic>
                    <a:graphicData uri="http://schemas.openxmlformats.org/drawingml/2006/picture">
                      <pic:pic>
                        <pic:nvPicPr>
                          <pic:cNvPr id="390521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Ceilhes-et-rocozels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595543" name="Picture">
</wp:docPr>
                  <a:graphic>
                    <a:graphicData uri="http://schemas.openxmlformats.org/drawingml/2006/picture">
                      <pic:pic>
                        <pic:nvPicPr>
                          <pic:cNvPr id="6745955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785430" name="Picture">
</wp:docPr>
                  <a:graphic>
                    <a:graphicData uri="http://schemas.openxmlformats.org/drawingml/2006/picture">
                      <pic:pic>
                        <pic:nvPicPr>
                          <pic:cNvPr id="20667854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3366073" name="Picture">
</wp:docPr>
                  <a:graphic>
                    <a:graphicData uri="http://schemas.openxmlformats.org/drawingml/2006/picture">
                      <pic:pic>
                        <pic:nvPicPr>
                          <pic:cNvPr id="176336607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173636" name="Picture">
</wp:docPr>
                        <a:graphic>
                          <a:graphicData uri="http://schemas.openxmlformats.org/drawingml/2006/picture">
                            <pic:pic>
                              <pic:nvPicPr>
                                <pic:cNvPr id="3691736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358369" name="Picture">
</wp:docPr>
                  <a:graphic>
                    <a:graphicData uri="http://schemas.openxmlformats.org/drawingml/2006/picture">
                      <pic:pic>
                        <pic:nvPicPr>
                          <pic:cNvPr id="69635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579648" name="Picture">
</wp:docPr>
                  <a:graphic>
                    <a:graphicData uri="http://schemas.openxmlformats.org/drawingml/2006/picture">
                      <pic:pic>
                        <pic:nvPicPr>
                          <pic:cNvPr id="95057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601514" name="Picture">
</wp:docPr>
                  <a:graphic>
                    <a:graphicData uri="http://schemas.openxmlformats.org/drawingml/2006/picture">
                      <pic:pic>
                        <pic:nvPicPr>
                          <pic:cNvPr id="117160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Ceilhes-et-rocozels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602096" name="Picture">
</wp:docPr>
                  <a:graphic>
                    <a:graphicData uri="http://schemas.openxmlformats.org/drawingml/2006/picture">
                      <pic:pic>
                        <pic:nvPicPr>
                          <pic:cNvPr id="12836020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088986" name="Picture">
</wp:docPr>
                  <a:graphic>
                    <a:graphicData uri="http://schemas.openxmlformats.org/drawingml/2006/picture">
                      <pic:pic>
                        <pic:nvPicPr>
                          <pic:cNvPr id="6920889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592022" name="Picture">
</wp:docPr>
                  <a:graphic>
                    <a:graphicData uri="http://schemas.openxmlformats.org/drawingml/2006/picture">
                      <pic:pic>
                        <pic:nvPicPr>
                          <pic:cNvPr id="14235920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522545" name="Picture">
</wp:docPr>
                        <a:graphic>
                          <a:graphicData uri="http://schemas.openxmlformats.org/drawingml/2006/picture">
                            <pic:pic>
                              <pic:nvPicPr>
                                <pic:cNvPr id="13325225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13936" name="Picture">
</wp:docPr>
                  <a:graphic>
                    <a:graphicData uri="http://schemas.openxmlformats.org/drawingml/2006/picture">
                      <pic:pic>
                        <pic:nvPicPr>
                          <pic:cNvPr id="123121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51991" name="Picture">
</wp:docPr>
                  <a:graphic>
                    <a:graphicData uri="http://schemas.openxmlformats.org/drawingml/2006/picture">
                      <pic:pic>
                        <pic:nvPicPr>
                          <pic:cNvPr id="38055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93259" name="Picture">
</wp:docPr>
                  <a:graphic>
                    <a:graphicData uri="http://schemas.openxmlformats.org/drawingml/2006/picture">
                      <pic:pic>
                        <pic:nvPicPr>
                          <pic:cNvPr id="20409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Ceilhes-et-rocozels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82451" name="Picture">
</wp:docPr>
                  <a:graphic>
                    <a:graphicData uri="http://schemas.openxmlformats.org/drawingml/2006/picture">
                      <pic:pic>
                        <pic:nvPicPr>
                          <pic:cNvPr id="1790824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96221" name="Picture">
</wp:docPr>
                  <a:graphic>
                    <a:graphicData uri="http://schemas.openxmlformats.org/drawingml/2006/picture">
                      <pic:pic>
                        <pic:nvPicPr>
                          <pic:cNvPr id="4983962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4261047" name="Picture">
</wp:docPr>
                  <a:graphic>
                    <a:graphicData uri="http://schemas.openxmlformats.org/drawingml/2006/picture">
                      <pic:pic>
                        <pic:nvPicPr>
                          <pic:cNvPr id="4542610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36787" name="Picture">
</wp:docPr>
                  <a:graphic>
                    <a:graphicData uri="http://schemas.openxmlformats.org/drawingml/2006/picture">
                      <pic:pic>
                        <pic:nvPicPr>
                          <pic:cNvPr id="91263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366856" name="Picture">
</wp:docPr>
                  <a:graphic>
                    <a:graphicData uri="http://schemas.openxmlformats.org/drawingml/2006/picture">
                      <pic:pic>
                        <pic:nvPicPr>
                          <pic:cNvPr id="177436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515081" name="Picture">
</wp:docPr>
                  <a:graphic>
                    <a:graphicData uri="http://schemas.openxmlformats.org/drawingml/2006/picture">
                      <pic:pic>
                        <pic:nvPicPr>
                          <pic:cNvPr id="156851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"https://fiches-risques.brgm.fr/fr/georisques/mvt-synthetique/22100300" \t "_self" </w:instrText>
            </w:r>
            <w:r>
              <w:fldChar w:fldCharType="separate"/>
            </w:r>
            <w:r>
              <w:rPr>
                <w:rFonts w:ascii="Marianne" w:hAnsi="Marianne" w:eastAsia="Marianne" w:cs="Marianne"/>
                <w:sz w:val="14"/>
              </w:rPr>
              <w:t xml:space="preserve">22100300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"La Garrigue" et "Le ruisseau de Jure"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"https://fiches-risques.brgm.fr/fr/georisques/mvt-synthetique/22100301" \t "_self" </w:instrText>
            </w:r>
            <w:r>
              <w:fldChar w:fldCharType="separate"/>
            </w:r>
            <w:r>
              <w:rPr>
                <w:rFonts w:ascii="Marianne" w:hAnsi="Marianne" w:eastAsia="Marianne" w:cs="Marianne"/>
                <w:sz w:val="14"/>
              </w:rPr>
              <w:t xml:space="preserve">22100301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RD8 Lieu dit "La Garrigue" et "Le ruisseau de Jure"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587" name="Picture">
</wp:docPr>
                  <a:graphic>
                    <a:graphicData uri="http://schemas.openxmlformats.org/drawingml/2006/picture">
                      <pic:pic>
                        <pic:nvPicPr>
                          <pic:cNvPr id="1403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49897" name="Picture">
</wp:docPr>
                  <a:graphic>
                    <a:graphicData uri="http://schemas.openxmlformats.org/drawingml/2006/picture">
                      <pic:pic>
                        <pic:nvPicPr>
                          <pic:cNvPr id="120534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Ceilhes-et-Rocozels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8375" name="Picture">
</wp:docPr>
                  <a:graphic>
                    <a:graphicData uri="http://schemas.openxmlformats.org/drawingml/2006/picture">
                      <pic:pic>
                        <pic:nvPicPr>
                          <pic:cNvPr id="4501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"https://fiches-risques.brgm.fr/georisques/casias/SSP3930115" \t "_blank" </w:instrText>
            </w:r>
            <w:r>
              <w:fldChar w:fldCharType="separate"/>
            </w:r>
            <w:r>
              <w:rPr>
                <w:rFonts w:ascii="Marianne" w:hAnsi="Marianne" w:eastAsia="Marianne" w:cs="Marianne"/>
                <w:sz w:val="14"/>
              </w:rPr>
              <w:t xml:space="preserve">SSP3930115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"https://fiches-risques.brgm.fr/georisques/casias/SSP3929740" \t "_blank" </w:instrText>
            </w:r>
            <w:r>
              <w:fldChar w:fldCharType="separate"/>
            </w:r>
            <w:r>
              <w:rPr>
                <w:rFonts w:ascii="Marianne" w:hAnsi="Marianne" w:eastAsia="Marianne" w:cs="Marianne"/>
                <w:sz w:val="14"/>
              </w:rPr>
              <w:t xml:space="preserve">SSP3929740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