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08427" name="Picture">
</wp:docPr>
                  <a:graphic>
                    <a:graphicData uri="http://schemas.openxmlformats.org/drawingml/2006/picture">
                      <pic:pic>
                        <pic:nvPicPr>
                          <pic:cNvPr id="30150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0648639" name="Picture">
</wp:docPr>
                  <a:graphic>
                    <a:graphicData uri="http://schemas.openxmlformats.org/drawingml/2006/picture">
                      <pic:pic>
                        <pic:nvPicPr>
                          <pic:cNvPr id="19706486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3663617" name="Picture">
</wp:docPr>
                        <a:graphic>
                          <a:graphicData uri="http://schemas.openxmlformats.org/drawingml/2006/picture">
                            <pic:pic>
                              <pic:nvPicPr>
                                <pic:cNvPr id="343663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43270 Céaux-d'Allègre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981967" name="Picture">
</wp:docPr>
                  <a:graphic>
                    <a:graphicData uri="http://schemas.openxmlformats.org/drawingml/2006/picture">
                      <pic:pic>
                        <pic:nvPicPr>
                          <pic:cNvPr id="1411981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2935731" name="Picture">
</wp:docPr>
                  <a:graphic>
                    <a:graphicData uri="http://schemas.openxmlformats.org/drawingml/2006/picture">
                      <pic:pic>
                        <pic:nvPicPr>
                          <pic:cNvPr id="1082935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94086" name="Picture">
</wp:docPr>
                  <a:graphic>
                    <a:graphicData uri="http://schemas.openxmlformats.org/drawingml/2006/picture">
                      <pic:pic>
                        <pic:nvPicPr>
                          <pic:cNvPr id="80339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95871" name="Picture">
</wp:docPr>
                  <a:graphic>
                    <a:graphicData uri="http://schemas.openxmlformats.org/drawingml/2006/picture">
                      <pic:pic>
                        <pic:nvPicPr>
                          <pic:cNvPr id="101909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Céaux-d'Allègre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825553" name="Picture">
</wp:docPr>
                  <a:graphic>
                    <a:graphicData uri="http://schemas.openxmlformats.org/drawingml/2006/picture">
                      <pic:pic>
                        <pic:nvPicPr>
                          <pic:cNvPr id="102482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304331" name="Picture">
</wp:docPr>
                        <a:graphic>
                          <a:graphicData uri="http://schemas.openxmlformats.org/drawingml/2006/picture">
                            <pic:pic>
                              <pic:nvPicPr>
                                <pic:cNvPr id="324304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37576" name="Picture">
</wp:docPr>
                        <a:graphic>
                          <a:graphicData uri="http://schemas.openxmlformats.org/drawingml/2006/picture">
                            <pic:pic>
                              <pic:nvPicPr>
                                <pic:cNvPr id="736637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265690" name="Picture">
</wp:docPr>
                        <a:graphic>
                          <a:graphicData uri="http://schemas.openxmlformats.org/drawingml/2006/picture">
                            <pic:pic>
                              <pic:nvPicPr>
                                <pic:cNvPr id="1448265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018343" name="Picture">
</wp:docPr>
                        <a:graphic>
                          <a:graphicData uri="http://schemas.openxmlformats.org/drawingml/2006/picture">
                            <pic:pic>
                              <pic:nvPicPr>
                                <pic:cNvPr id="18310183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856808" name="Picture">
</wp:docPr>
                        <a:graphic>
                          <a:graphicData uri="http://schemas.openxmlformats.org/drawingml/2006/picture">
                            <pic:pic>
                              <pic:nvPicPr>
                                <pic:cNvPr id="1096856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664323" name="Picture">
</wp:docPr>
                        <a:graphic>
                          <a:graphicData uri="http://schemas.openxmlformats.org/drawingml/2006/picture">
                            <pic:pic>
                              <pic:nvPicPr>
                                <pic:cNvPr id="5446643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050022" name="Picture">
</wp:docPr>
                        <a:graphic>
                          <a:graphicData uri="http://schemas.openxmlformats.org/drawingml/2006/picture">
                            <pic:pic>
                              <pic:nvPicPr>
                                <pic:cNvPr id="9560500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0605" name="Picture">
</wp:docPr>
                        <a:graphic>
                          <a:graphicData uri="http://schemas.openxmlformats.org/drawingml/2006/picture">
                            <pic:pic>
                              <pic:nvPicPr>
                                <pic:cNvPr id="144630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022267" name="Picture">
</wp:docPr>
                        <a:graphic>
                          <a:graphicData uri="http://schemas.openxmlformats.org/drawingml/2006/picture">
                            <pic:pic>
                              <pic:nvPicPr>
                                <pic:cNvPr id="16970222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98430" name="Picture">
</wp:docPr>
                        <a:graphic>
                          <a:graphicData uri="http://schemas.openxmlformats.org/drawingml/2006/picture">
                            <pic:pic>
                              <pic:nvPicPr>
                                <pic:cNvPr id="3530984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16465" name="Picture">
</wp:docPr>
                        <a:graphic>
                          <a:graphicData uri="http://schemas.openxmlformats.org/drawingml/2006/picture">
                            <pic:pic>
                              <pic:nvPicPr>
                                <pic:cNvPr id="1134116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173955" name="Picture">
</wp:docPr>
                        <a:graphic>
                          <a:graphicData uri="http://schemas.openxmlformats.org/drawingml/2006/picture">
                            <pic:pic>
                              <pic:nvPicPr>
                                <pic:cNvPr id="9211739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020669" name="Picture">
</wp:docPr>
                        <a:graphic>
                          <a:graphicData uri="http://schemas.openxmlformats.org/drawingml/2006/picture">
                            <pic:pic>
                              <pic:nvPicPr>
                                <pic:cNvPr id="7960206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43899" name="Picture">
</wp:docPr>
                        <a:graphic>
                          <a:graphicData uri="http://schemas.openxmlformats.org/drawingml/2006/picture">
                            <pic:pic>
                              <pic:nvPicPr>
                                <pic:cNvPr id="2141643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544154" name="Picture">
</wp:docPr>
                        <a:graphic>
                          <a:graphicData uri="http://schemas.openxmlformats.org/drawingml/2006/picture">
                            <pic:pic>
                              <pic:nvPicPr>
                                <pic:cNvPr id="5555441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155031" name="Picture">
</wp:docPr>
                        <a:graphic>
                          <a:graphicData uri="http://schemas.openxmlformats.org/drawingml/2006/picture">
                            <pic:pic>
                              <pic:nvPicPr>
                                <pic:cNvPr id="12781550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203337" name="Picture">
</wp:docPr>
                        <a:graphic>
                          <a:graphicData uri="http://schemas.openxmlformats.org/drawingml/2006/picture">
                            <pic:pic>
                              <pic:nvPicPr>
                                <pic:cNvPr id="7672033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808577" name="Picture">
</wp:docPr>
                        <a:graphic>
                          <a:graphicData uri="http://schemas.openxmlformats.org/drawingml/2006/picture">
                            <pic:pic>
                              <pic:nvPicPr>
                                <pic:cNvPr id="6318085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62649" name="Picture">
</wp:docPr>
                  <a:graphic>
                    <a:graphicData uri="http://schemas.openxmlformats.org/drawingml/2006/picture">
                      <pic:pic>
                        <pic:nvPicPr>
                          <pic:cNvPr id="17576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708092" name="Picture">
</wp:docPr>
                  <a:graphic>
                    <a:graphicData uri="http://schemas.openxmlformats.org/drawingml/2006/picture">
                      <pic:pic>
                        <pic:nvPicPr>
                          <pic:cNvPr id="153470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Céaux-d'Allègre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06110" name="Picture">
</wp:docPr>
                  <a:graphic>
                    <a:graphicData uri="http://schemas.openxmlformats.org/drawingml/2006/picture">
                      <pic:pic>
                        <pic:nvPicPr>
                          <pic:cNvPr id="149960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Ceaux-d'allegre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296583" name="Picture">
</wp:docPr>
                  <a:graphic>
                    <a:graphicData uri="http://schemas.openxmlformats.org/drawingml/2006/picture">
                      <pic:pic>
                        <pic:nvPicPr>
                          <pic:cNvPr id="29529658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66546" name="Picture">
</wp:docPr>
                  <a:graphic>
                    <a:graphicData uri="http://schemas.openxmlformats.org/drawingml/2006/picture">
                      <pic:pic>
                        <pic:nvPicPr>
                          <pic:cNvPr id="490166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0486351" name="Picture">
</wp:docPr>
                  <a:graphic>
                    <a:graphicData uri="http://schemas.openxmlformats.org/drawingml/2006/picture">
                      <pic:pic>
                        <pic:nvPicPr>
                          <pic:cNvPr id="159048635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287183" name="Picture">
</wp:docPr>
                        <a:graphic>
                          <a:graphicData uri="http://schemas.openxmlformats.org/drawingml/2006/picture">
                            <pic:pic>
                              <pic:nvPicPr>
                                <pic:cNvPr id="18792871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54135" name="Picture">
</wp:docPr>
                  <a:graphic>
                    <a:graphicData uri="http://schemas.openxmlformats.org/drawingml/2006/picture">
                      <pic:pic>
                        <pic:nvPicPr>
                          <pic:cNvPr id="35395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9889" name="Picture">
</wp:docPr>
                  <a:graphic>
                    <a:graphicData uri="http://schemas.openxmlformats.org/drawingml/2006/picture">
                      <pic:pic>
                        <pic:nvPicPr>
                          <pic:cNvPr id="18059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Céaux-d'Allègre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531803" name="Picture">
</wp:docPr>
                  <a:graphic>
                    <a:graphicData uri="http://schemas.openxmlformats.org/drawingml/2006/picture">
                      <pic:pic>
                        <pic:nvPicPr>
                          <pic:cNvPr id="173653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Ceaux-d'allegre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78065" name="Picture">
</wp:docPr>
                  <a:graphic>
                    <a:graphicData uri="http://schemas.openxmlformats.org/drawingml/2006/picture">
                      <pic:pic>
                        <pic:nvPicPr>
                          <pic:cNvPr id="1681780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0217" name="Picture">
</wp:docPr>
                  <a:graphic>
                    <a:graphicData uri="http://schemas.openxmlformats.org/drawingml/2006/picture">
                      <pic:pic>
                        <pic:nvPicPr>
                          <pic:cNvPr id="829102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141695" name="Picture">
</wp:docPr>
                  <a:graphic>
                    <a:graphicData uri="http://schemas.openxmlformats.org/drawingml/2006/picture">
                      <pic:pic>
                        <pic:nvPicPr>
                          <pic:cNvPr id="131314169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95650" name="Picture">
</wp:docPr>
                        <a:graphic>
                          <a:graphicData uri="http://schemas.openxmlformats.org/drawingml/2006/picture">
                            <pic:pic>
                              <pic:nvPicPr>
                                <pic:cNvPr id="2346956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21285" name="Picture">
</wp:docPr>
                  <a:graphic>
                    <a:graphicData uri="http://schemas.openxmlformats.org/drawingml/2006/picture">
                      <pic:pic>
                        <pic:nvPicPr>
                          <pic:cNvPr id="181002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11237" name="Picture">
</wp:docPr>
                  <a:graphic>
                    <a:graphicData uri="http://schemas.openxmlformats.org/drawingml/2006/picture">
                      <pic:pic>
                        <pic:nvPicPr>
                          <pic:cNvPr id="117431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Céaux-d'Allègre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318179" name="Picture">
</wp:docPr>
                  <a:graphic>
                    <a:graphicData uri="http://schemas.openxmlformats.org/drawingml/2006/picture">
                      <pic:pic>
                        <pic:nvPicPr>
                          <pic:cNvPr id="55731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Ceaux-d'allegre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156948" name="Picture">
</wp:docPr>
                  <a:graphic>
                    <a:graphicData uri="http://schemas.openxmlformats.org/drawingml/2006/picture">
                      <pic:pic>
                        <pic:nvPicPr>
                          <pic:cNvPr id="17331569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572225" name="Picture">
</wp:docPr>
                  <a:graphic>
                    <a:graphicData uri="http://schemas.openxmlformats.org/drawingml/2006/picture">
                      <pic:pic>
                        <pic:nvPicPr>
                          <pic:cNvPr id="1468572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865806" name="Picture">
</wp:docPr>
                  <a:graphic>
                    <a:graphicData uri="http://schemas.openxmlformats.org/drawingml/2006/picture">
                      <pic:pic>
                        <pic:nvPicPr>
                          <pic:cNvPr id="117786580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153770" name="Picture">
</wp:docPr>
                        <a:graphic>
                          <a:graphicData uri="http://schemas.openxmlformats.org/drawingml/2006/picture">
                            <pic:pic>
                              <pic:nvPicPr>
                                <pic:cNvPr id="9051537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640505" name="Picture">
</wp:docPr>
                        <a:graphic>
                          <a:graphicData uri="http://schemas.openxmlformats.org/drawingml/2006/picture">
                            <pic:pic>
                              <pic:nvPicPr>
                                <pic:cNvPr id="21046405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57313" name="Picture">
</wp:docPr>
                  <a:graphic>
                    <a:graphicData uri="http://schemas.openxmlformats.org/drawingml/2006/picture">
                      <pic:pic>
                        <pic:nvPicPr>
                          <pic:cNvPr id="142285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51742" name="Picture">
</wp:docPr>
                  <a:graphic>
                    <a:graphicData uri="http://schemas.openxmlformats.org/drawingml/2006/picture">
                      <pic:pic>
                        <pic:nvPicPr>
                          <pic:cNvPr id="71205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Céaux-d'Allègre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832020" name="Picture">
</wp:docPr>
                  <a:graphic>
                    <a:graphicData uri="http://schemas.openxmlformats.org/drawingml/2006/picture">
                      <pic:pic>
                        <pic:nvPicPr>
                          <pic:cNvPr id="137083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Ceaux-d'allegre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37706" name="Picture">
</wp:docPr>
                  <a:graphic>
                    <a:graphicData uri="http://schemas.openxmlformats.org/drawingml/2006/picture">
                      <pic:pic>
                        <pic:nvPicPr>
                          <pic:cNvPr id="12224377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234380" name="Picture">
</wp:docPr>
                  <a:graphic>
                    <a:graphicData uri="http://schemas.openxmlformats.org/drawingml/2006/picture">
                      <pic:pic>
                        <pic:nvPicPr>
                          <pic:cNvPr id="1375234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445017" name="Picture">
</wp:docPr>
                  <a:graphic>
                    <a:graphicData uri="http://schemas.openxmlformats.org/drawingml/2006/picture">
                      <pic:pic>
                        <pic:nvPicPr>
                          <pic:cNvPr id="17974450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04279" name="Picture">
</wp:docPr>
                        <a:graphic>
                          <a:graphicData uri="http://schemas.openxmlformats.org/drawingml/2006/picture">
                            <pic:pic>
                              <pic:nvPicPr>
                                <pic:cNvPr id="468042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879466" name="Picture">
</wp:docPr>
                  <a:graphic>
                    <a:graphicData uri="http://schemas.openxmlformats.org/drawingml/2006/picture">
                      <pic:pic>
                        <pic:nvPicPr>
                          <pic:cNvPr id="214287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305622" name="Picture">
</wp:docPr>
                  <a:graphic>
                    <a:graphicData uri="http://schemas.openxmlformats.org/drawingml/2006/picture">
                      <pic:pic>
                        <pic:nvPicPr>
                          <pic:cNvPr id="35730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Céaux-d'Allègre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26300" name="Picture">
</wp:docPr>
                  <a:graphic>
                    <a:graphicData uri="http://schemas.openxmlformats.org/drawingml/2006/picture">
                      <pic:pic>
                        <pic:nvPicPr>
                          <pic:cNvPr id="7892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Ceaux-d'allegre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294585" name="Picture">
</wp:docPr>
                  <a:graphic>
                    <a:graphicData uri="http://schemas.openxmlformats.org/drawingml/2006/picture">
                      <pic:pic>
                        <pic:nvPicPr>
                          <pic:cNvPr id="11152945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97848" name="Picture">
</wp:docPr>
                  <a:graphic>
                    <a:graphicData uri="http://schemas.openxmlformats.org/drawingml/2006/picture">
                      <pic:pic>
                        <pic:nvPicPr>
                          <pic:cNvPr id="589097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378687" name="Picture">
</wp:docPr>
                  <a:graphic>
                    <a:graphicData uri="http://schemas.openxmlformats.org/drawingml/2006/picture">
                      <pic:pic>
                        <pic:nvPicPr>
                          <pic:cNvPr id="19203786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91664" name="Picture">
</wp:docPr>
                        <a:graphic>
                          <a:graphicData uri="http://schemas.openxmlformats.org/drawingml/2006/picture">
                            <pic:pic>
                              <pic:nvPicPr>
                                <pic:cNvPr id="1327916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180205" name="Picture">
</wp:docPr>
                  <a:graphic>
                    <a:graphicData uri="http://schemas.openxmlformats.org/drawingml/2006/picture">
                      <pic:pic>
                        <pic:nvPicPr>
                          <pic:cNvPr id="108018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22134" name="Picture">
</wp:docPr>
                  <a:graphic>
                    <a:graphicData uri="http://schemas.openxmlformats.org/drawingml/2006/picture">
                      <pic:pic>
                        <pic:nvPicPr>
                          <pic:cNvPr id="148732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Céaux-d'Allègre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315150" name="Picture">
</wp:docPr>
                  <a:graphic>
                    <a:graphicData uri="http://schemas.openxmlformats.org/drawingml/2006/picture">
                      <pic:pic>
                        <pic:nvPicPr>
                          <pic:cNvPr id="140831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Ceaux-d'allegre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521139" name="Picture">
</wp:docPr>
                  <a:graphic>
                    <a:graphicData uri="http://schemas.openxmlformats.org/drawingml/2006/picture">
                      <pic:pic>
                        <pic:nvPicPr>
                          <pic:cNvPr id="13815211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343823" name="Picture">
</wp:docPr>
                  <a:graphic>
                    <a:graphicData uri="http://schemas.openxmlformats.org/drawingml/2006/picture">
                      <pic:pic>
                        <pic:nvPicPr>
                          <pic:cNvPr id="280343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6209705" name="Picture">
</wp:docPr>
                  <a:graphic>
                    <a:graphicData uri="http://schemas.openxmlformats.org/drawingml/2006/picture">
                      <pic:pic>
                        <pic:nvPicPr>
                          <pic:cNvPr id="12062097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863120" name="Picture">
</wp:docPr>
                  <a:graphic>
                    <a:graphicData uri="http://schemas.openxmlformats.org/drawingml/2006/picture">
                      <pic:pic>
                        <pic:nvPicPr>
                          <pic:cNvPr id="189386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654780" name="Picture">
</wp:docPr>
                  <a:graphic>
                    <a:graphicData uri="http://schemas.openxmlformats.org/drawingml/2006/picture">
                      <pic:pic>
                        <pic:nvPicPr>
                          <pic:cNvPr id="148765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Céaux-d'Allègre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183688" name="Picture">
</wp:docPr>
                  <a:graphic>
                    <a:graphicData uri="http://schemas.openxmlformats.org/drawingml/2006/picture">
                      <pic:pic>
                        <pic:nvPicPr>
                          <pic:cNvPr id="81018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"https://fiches-risques.brgm.fr/georisques/casias/SSP3789756" \t "_blank" </w:instrText>
            </w:r>
            <w:r>
              <w:fldChar w:fldCharType="separate"/>
            </w:r>
            <w:r>
              <w:rPr>
                <w:rFonts w:ascii="Marianne" w:hAnsi="Marianne" w:eastAsia="Marianne" w:cs="Marianne"/>
                <w:sz w:val="14"/>
              </w:rPr>
              <w:t xml:space="preserve">SSP3789756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"https://fiches-risques.brgm.fr/georisques/casias/SSP3789755" \t "_blank" </w:instrText>
            </w:r>
            <w:r>
              <w:fldChar w:fldCharType="separate"/>
            </w:r>
            <w:r>
              <w:rPr>
                <w:rFonts w:ascii="Marianne" w:hAnsi="Marianne" w:eastAsia="Marianne" w:cs="Marianne"/>
                <w:sz w:val="14"/>
              </w:rPr>
              <w:t xml:space="preserve">SSP3789755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Recherche de Minerais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"https://fiches-risques.brgm.fr/georisques/casias/SSP3789754" \t "_blank" </w:instrText>
            </w:r>
            <w:r>
              <w:fldChar w:fldCharType="separate"/>
            </w:r>
            <w:r>
              <w:rPr>
                <w:rFonts w:ascii="Marianne" w:hAnsi="Marianne" w:eastAsia="Marianne" w:cs="Marianne"/>
                <w:sz w:val="14"/>
              </w:rPr>
              <w:t xml:space="preserve">SSP3789754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Exploitation de Spath fluor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