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63621" name="Picture">
</wp:docPr>
                  <a:graphic>
                    <a:graphicData uri="http://schemas.openxmlformats.org/drawingml/2006/picture">
                      <pic:pic>
                        <pic:nvPicPr>
                          <pic:cNvPr id="56116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237632" name="Picture">
</wp:docPr>
                  <a:graphic>
                    <a:graphicData uri="http://schemas.openxmlformats.org/drawingml/2006/picture">
                      <pic:pic>
                        <pic:nvPicPr>
                          <pic:cNvPr id="369237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782810" name="Picture">
</wp:docPr>
                        <a:graphic>
                          <a:graphicData uri="http://schemas.openxmlformats.org/drawingml/2006/picture">
                            <pic:pic>
                              <pic:nvPicPr>
                                <pic:cNvPr id="909782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40270 Cazères-sur-l'Adour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201493" name="Picture">
</wp:docPr>
                  <a:graphic>
                    <a:graphicData uri="http://schemas.openxmlformats.org/drawingml/2006/picture">
                      <pic:pic>
                        <pic:nvPicPr>
                          <pic:cNvPr id="1830201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7127545" name="Picture">
</wp:docPr>
                  <a:graphic>
                    <a:graphicData uri="http://schemas.openxmlformats.org/drawingml/2006/picture">
                      <pic:pic>
                        <pic:nvPicPr>
                          <pic:cNvPr id="567127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015475" name="Picture">
</wp:docPr>
                  <a:graphic>
                    <a:graphicData uri="http://schemas.openxmlformats.org/drawingml/2006/picture">
                      <pic:pic>
                        <pic:nvPicPr>
                          <pic:cNvPr id="162501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9746" name="Picture">
</wp:docPr>
                  <a:graphic>
                    <a:graphicData uri="http://schemas.openxmlformats.org/drawingml/2006/picture">
                      <pic:pic>
                        <pic:nvPicPr>
                          <pic:cNvPr id="21416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42813" name="Picture">
</wp:docPr>
                  <a:graphic>
                    <a:graphicData uri="http://schemas.openxmlformats.org/drawingml/2006/picture">
                      <pic:pic>
                        <pic:nvPicPr>
                          <pic:cNvPr id="56814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92384" name="Picture">
</wp:docPr>
                        <a:graphic>
                          <a:graphicData uri="http://schemas.openxmlformats.org/drawingml/2006/picture">
                            <pic:pic>
                              <pic:nvPicPr>
                                <pic:cNvPr id="1091892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471104" name="Picture">
</wp:docPr>
                        <a:graphic>
                          <a:graphicData uri="http://schemas.openxmlformats.org/drawingml/2006/picture">
                            <pic:pic>
                              <pic:nvPicPr>
                                <pic:cNvPr id="845471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018557" name="Picture">
</wp:docPr>
                        <a:graphic>
                          <a:graphicData uri="http://schemas.openxmlformats.org/drawingml/2006/picture">
                            <pic:pic>
                              <pic:nvPicPr>
                                <pic:cNvPr id="706018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196426" name="Picture">
</wp:docPr>
                        <a:graphic>
                          <a:graphicData uri="http://schemas.openxmlformats.org/drawingml/2006/picture">
                            <pic:pic>
                              <pic:nvPicPr>
                                <pic:cNvPr id="963196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469" name="Picture">
</wp:docPr>
                        <a:graphic>
                          <a:graphicData uri="http://schemas.openxmlformats.org/drawingml/2006/picture">
                            <pic:pic>
                              <pic:nvPicPr>
                                <pic:cNvPr id="6029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704902" name="Picture">
</wp:docPr>
                        <a:graphic>
                          <a:graphicData uri="http://schemas.openxmlformats.org/drawingml/2006/picture">
                            <pic:pic>
                              <pic:nvPicPr>
                                <pic:cNvPr id="6977049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230692" name="Picture">
</wp:docPr>
                        <a:graphic>
                          <a:graphicData uri="http://schemas.openxmlformats.org/drawingml/2006/picture">
                            <pic:pic>
                              <pic:nvPicPr>
                                <pic:cNvPr id="463230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40250" name="Picture">
</wp:docPr>
                        <a:graphic>
                          <a:graphicData uri="http://schemas.openxmlformats.org/drawingml/2006/picture">
                            <pic:pic>
                              <pic:nvPicPr>
                                <pic:cNvPr id="1707640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10682" name="Picture">
</wp:docPr>
                        <a:graphic>
                          <a:graphicData uri="http://schemas.openxmlformats.org/drawingml/2006/picture">
                            <pic:pic>
                              <pic:nvPicPr>
                                <pic:cNvPr id="4212106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2734" name="Picture">
</wp:docPr>
                        <a:graphic>
                          <a:graphicData uri="http://schemas.openxmlformats.org/drawingml/2006/picture">
                            <pic:pic>
                              <pic:nvPicPr>
                                <pic:cNvPr id="16042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86809" name="Picture">
</wp:docPr>
                        <a:graphic>
                          <a:graphicData uri="http://schemas.openxmlformats.org/drawingml/2006/picture">
                            <pic:pic>
                              <pic:nvPicPr>
                                <pic:cNvPr id="759786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459158" name="Picture">
</wp:docPr>
                        <a:graphic>
                          <a:graphicData uri="http://schemas.openxmlformats.org/drawingml/2006/picture">
                            <pic:pic>
                              <pic:nvPicPr>
                                <pic:cNvPr id="18614591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20302" name="Picture">
</wp:docPr>
                        <a:graphic>
                          <a:graphicData uri="http://schemas.openxmlformats.org/drawingml/2006/picture">
                            <pic:pic>
                              <pic:nvPicPr>
                                <pic:cNvPr id="1507720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20176" name="Picture">
</wp:docPr>
                        <a:graphic>
                          <a:graphicData uri="http://schemas.openxmlformats.org/drawingml/2006/picture">
                            <pic:pic>
                              <pic:nvPicPr>
                                <pic:cNvPr id="331120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34460" name="Picture">
</wp:docPr>
                        <a:graphic>
                          <a:graphicData uri="http://schemas.openxmlformats.org/drawingml/2006/picture">
                            <pic:pic>
                              <pic:nvPicPr>
                                <pic:cNvPr id="1370344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15189" name="Picture">
</wp:docPr>
                        <a:graphic>
                          <a:graphicData uri="http://schemas.openxmlformats.org/drawingml/2006/picture">
                            <pic:pic>
                              <pic:nvPicPr>
                                <pic:cNvPr id="380015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258292" name="Picture">
</wp:docPr>
                        <a:graphic>
                          <a:graphicData uri="http://schemas.openxmlformats.org/drawingml/2006/picture">
                            <pic:pic>
                              <pic:nvPicPr>
                                <pic:cNvPr id="1528258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588514" name="Picture">
</wp:docPr>
                        <a:graphic>
                          <a:graphicData uri="http://schemas.openxmlformats.org/drawingml/2006/picture">
                            <pic:pic>
                              <pic:nvPicPr>
                                <pic:cNvPr id="302588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534667" name="Picture">
</wp:docPr>
                        <a:graphic>
                          <a:graphicData uri="http://schemas.openxmlformats.org/drawingml/2006/picture">
                            <pic:pic>
                              <pic:nvPicPr>
                                <pic:cNvPr id="9755346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04950" name="Picture">
</wp:docPr>
                        <a:graphic>
                          <a:graphicData uri="http://schemas.openxmlformats.org/drawingml/2006/picture">
                            <pic:pic>
                              <pic:nvPicPr>
                                <pic:cNvPr id="2093804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3551" name="Picture">
</wp:docPr>
                        <a:graphic>
                          <a:graphicData uri="http://schemas.openxmlformats.org/drawingml/2006/picture">
                            <pic:pic>
                              <pic:nvPicPr>
                                <pic:cNvPr id="600935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588610" name="Picture">
</wp:docPr>
                        <a:graphic>
                          <a:graphicData uri="http://schemas.openxmlformats.org/drawingml/2006/picture">
                            <pic:pic>
                              <pic:nvPicPr>
                                <pic:cNvPr id="880588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57983" name="Picture">
</wp:docPr>
                        <a:graphic>
                          <a:graphicData uri="http://schemas.openxmlformats.org/drawingml/2006/picture">
                            <pic:pic>
                              <pic:nvPicPr>
                                <pic:cNvPr id="11448579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090863" name="Picture">
</wp:docPr>
                        <a:graphic>
                          <a:graphicData uri="http://schemas.openxmlformats.org/drawingml/2006/picture">
                            <pic:pic>
                              <pic:nvPicPr>
                                <pic:cNvPr id="20650908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0545" name="Picture">
</wp:docPr>
                        <a:graphic>
                          <a:graphicData uri="http://schemas.openxmlformats.org/drawingml/2006/picture">
                            <pic:pic>
                              <pic:nvPicPr>
                                <pic:cNvPr id="2112005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58090" name="Picture">
</wp:docPr>
                        <a:graphic>
                          <a:graphicData uri="http://schemas.openxmlformats.org/drawingml/2006/picture">
                            <pic:pic>
                              <pic:nvPicPr>
                                <pic:cNvPr id="17701580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7541" name="Picture">
</wp:docPr>
                        <a:graphic>
                          <a:graphicData uri="http://schemas.openxmlformats.org/drawingml/2006/picture">
                            <pic:pic>
                              <pic:nvPicPr>
                                <pic:cNvPr id="1954575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19598" name="Picture">
</wp:docPr>
                  <a:graphic>
                    <a:graphicData uri="http://schemas.openxmlformats.org/drawingml/2006/picture">
                      <pic:pic>
                        <pic:nvPicPr>
                          <pic:cNvPr id="143511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34021" name="Picture">
</wp:docPr>
                  <a:graphic>
                    <a:graphicData uri="http://schemas.openxmlformats.org/drawingml/2006/picture">
                      <pic:pic>
                        <pic:nvPicPr>
                          <pic:cNvPr id="178873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33131" name="Picture">
</wp:docPr>
                  <a:graphic>
                    <a:graphicData uri="http://schemas.openxmlformats.org/drawingml/2006/picture">
                      <pic:pic>
                        <pic:nvPicPr>
                          <pic:cNvPr id="84243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Cazeres-sur-l'adour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47043" name="Picture">
</wp:docPr>
                  <a:graphic>
                    <a:graphicData uri="http://schemas.openxmlformats.org/drawingml/2006/picture">
                      <pic:pic>
                        <pic:nvPicPr>
                          <pic:cNvPr id="13875470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79611" name="Picture">
</wp:docPr>
                  <a:graphic>
                    <a:graphicData uri="http://schemas.openxmlformats.org/drawingml/2006/picture">
                      <pic:pic>
                        <pic:nvPicPr>
                          <pic:cNvPr id="1561979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5983128" name="Picture">
</wp:docPr>
                  <a:graphic>
                    <a:graphicData uri="http://schemas.openxmlformats.org/drawingml/2006/picture">
                      <pic:pic>
                        <pic:nvPicPr>
                          <pic:cNvPr id="2159831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341016" name="Picture">
</wp:docPr>
                        <a:graphic>
                          <a:graphicData uri="http://schemas.openxmlformats.org/drawingml/2006/picture">
                            <pic:pic>
                              <pic:nvPicPr>
                                <pic:cNvPr id="9973410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41362" name="Picture">
</wp:docPr>
                  <a:graphic>
                    <a:graphicData uri="http://schemas.openxmlformats.org/drawingml/2006/picture">
                      <pic:pic>
                        <pic:nvPicPr>
                          <pic:cNvPr id="104634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132806" name="Picture">
</wp:docPr>
                  <a:graphic>
                    <a:graphicData uri="http://schemas.openxmlformats.org/drawingml/2006/picture">
                      <pic:pic>
                        <pic:nvPicPr>
                          <pic:cNvPr id="120613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04277" name="Picture">
</wp:docPr>
                  <a:graphic>
                    <a:graphicData uri="http://schemas.openxmlformats.org/drawingml/2006/picture">
                      <pic:pic>
                        <pic:nvPicPr>
                          <pic:cNvPr id="183750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783006" name="Picture">
</wp:docPr>
                  <a:graphic>
                    <a:graphicData uri="http://schemas.openxmlformats.org/drawingml/2006/picture">
                      <pic:pic>
                        <pic:nvPicPr>
                          <pic:cNvPr id="12947830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63712" name="Picture">
</wp:docPr>
                  <a:graphic>
                    <a:graphicData uri="http://schemas.openxmlformats.org/drawingml/2006/picture">
                      <pic:pic>
                        <pic:nvPicPr>
                          <pic:cNvPr id="491963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0403894" name="Picture">
</wp:docPr>
                  <a:graphic>
                    <a:graphicData uri="http://schemas.openxmlformats.org/drawingml/2006/picture">
                      <pic:pic>
                        <pic:nvPicPr>
                          <pic:cNvPr id="17504038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42637" name="Picture">
</wp:docPr>
                        <a:graphic>
                          <a:graphicData uri="http://schemas.openxmlformats.org/drawingml/2006/picture">
                            <pic:pic>
                              <pic:nvPicPr>
                                <pic:cNvPr id="1346242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882089" name="Picture">
</wp:docPr>
                        <a:graphic>
                          <a:graphicData uri="http://schemas.openxmlformats.org/drawingml/2006/picture">
                            <pic:pic>
                              <pic:nvPicPr>
                                <pic:cNvPr id="3048820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19980" name="Picture">
</wp:docPr>
                  <a:graphic>
                    <a:graphicData uri="http://schemas.openxmlformats.org/drawingml/2006/picture">
                      <pic:pic>
                        <pic:nvPicPr>
                          <pic:cNvPr id="174451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7034" name="Picture">
</wp:docPr>
                  <a:graphic>
                    <a:graphicData uri="http://schemas.openxmlformats.org/drawingml/2006/picture">
                      <pic:pic>
                        <pic:nvPicPr>
                          <pic:cNvPr id="8216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3258" name="Picture">
</wp:docPr>
                  <a:graphic>
                    <a:graphicData uri="http://schemas.openxmlformats.org/drawingml/2006/picture">
                      <pic:pic>
                        <pic:nvPicPr>
                          <pic:cNvPr id="3487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87085" name="Picture">
</wp:docPr>
                  <a:graphic>
                    <a:graphicData uri="http://schemas.openxmlformats.org/drawingml/2006/picture">
                      <pic:pic>
                        <pic:nvPicPr>
                          <pic:cNvPr id="2095870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92255" name="Picture">
</wp:docPr>
                  <a:graphic>
                    <a:graphicData uri="http://schemas.openxmlformats.org/drawingml/2006/picture">
                      <pic:pic>
                        <pic:nvPicPr>
                          <pic:cNvPr id="1825292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1396145" name="Picture">
</wp:docPr>
                  <a:graphic>
                    <a:graphicData uri="http://schemas.openxmlformats.org/drawingml/2006/picture">
                      <pic:pic>
                        <pic:nvPicPr>
                          <pic:cNvPr id="4713961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03349" name="Picture">
</wp:docPr>
                        <a:graphic>
                          <a:graphicData uri="http://schemas.openxmlformats.org/drawingml/2006/picture">
                            <pic:pic>
                              <pic:nvPicPr>
                                <pic:cNvPr id="1264603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90704" name="Picture">
</wp:docPr>
                  <a:graphic>
                    <a:graphicData uri="http://schemas.openxmlformats.org/drawingml/2006/picture">
                      <pic:pic>
                        <pic:nvPicPr>
                          <pic:cNvPr id="150149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92125" name="Picture">
</wp:docPr>
                  <a:graphic>
                    <a:graphicData uri="http://schemas.openxmlformats.org/drawingml/2006/picture">
                      <pic:pic>
                        <pic:nvPicPr>
                          <pic:cNvPr id="37109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77107" name="Picture">
</wp:docPr>
                  <a:graphic>
                    <a:graphicData uri="http://schemas.openxmlformats.org/drawingml/2006/picture">
                      <pic:pic>
                        <pic:nvPicPr>
                          <pic:cNvPr id="159707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Cazeres-sur-l'adour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74489" name="Picture">
</wp:docPr>
                  <a:graphic>
                    <a:graphicData uri="http://schemas.openxmlformats.org/drawingml/2006/picture">
                      <pic:pic>
                        <pic:nvPicPr>
                          <pic:cNvPr id="86337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15880" name="Picture">
</wp:docPr>
                  <a:graphic>
                    <a:graphicData uri="http://schemas.openxmlformats.org/drawingml/2006/picture">
                      <pic:pic>
                        <pic:nvPicPr>
                          <pic:cNvPr id="145711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3726" name="Picture">
</wp:docPr>
                  <a:graphic>
                    <a:graphicData uri="http://schemas.openxmlformats.org/drawingml/2006/picture">
                      <pic:pic>
                        <pic:nvPicPr>
                          <pic:cNvPr id="3458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57810" name="Picture">
</wp:docPr>
                  <a:graphic>
                    <a:graphicData uri="http://schemas.openxmlformats.org/drawingml/2006/picture">
                      <pic:pic>
                        <pic:nvPicPr>
                          <pic:cNvPr id="2041578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89193" name="Picture">
</wp:docPr>
                  <a:graphic>
                    <a:graphicData uri="http://schemas.openxmlformats.org/drawingml/2006/picture">
                      <pic:pic>
                        <pic:nvPicPr>
                          <pic:cNvPr id="290989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016450" name="Picture">
</wp:docPr>
                  <a:graphic>
                    <a:graphicData uri="http://schemas.openxmlformats.org/drawingml/2006/picture">
                      <pic:pic>
                        <pic:nvPicPr>
                          <pic:cNvPr id="8730164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442037" name="Picture">
</wp:docPr>
                        <a:graphic>
                          <a:graphicData uri="http://schemas.openxmlformats.org/drawingml/2006/picture">
                            <pic:pic>
                              <pic:nvPicPr>
                                <pic:cNvPr id="956442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4901" name="Picture">
</wp:docPr>
                  <a:graphic>
                    <a:graphicData uri="http://schemas.openxmlformats.org/drawingml/2006/picture">
                      <pic:pic>
                        <pic:nvPicPr>
                          <pic:cNvPr id="15394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31889" name="Picture">
</wp:docPr>
                  <a:graphic>
                    <a:graphicData uri="http://schemas.openxmlformats.org/drawingml/2006/picture">
                      <pic:pic>
                        <pic:nvPicPr>
                          <pic:cNvPr id="88733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30133" name="Picture">
</wp:docPr>
                  <a:graphic>
                    <a:graphicData uri="http://schemas.openxmlformats.org/drawingml/2006/picture">
                      <pic:pic>
                        <pic:nvPicPr>
                          <pic:cNvPr id="47633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273092" name="Picture">
</wp:docPr>
                  <a:graphic>
                    <a:graphicData uri="http://schemas.openxmlformats.org/drawingml/2006/picture">
                      <pic:pic>
                        <pic:nvPicPr>
                          <pic:cNvPr id="8172730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88584" name="Picture">
</wp:docPr>
                  <a:graphic>
                    <a:graphicData uri="http://schemas.openxmlformats.org/drawingml/2006/picture">
                      <pic:pic>
                        <pic:nvPicPr>
                          <pic:cNvPr id="985488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5402916" name="Picture">
</wp:docPr>
                  <a:graphic>
                    <a:graphicData uri="http://schemas.openxmlformats.org/drawingml/2006/picture">
                      <pic:pic>
                        <pic:nvPicPr>
                          <pic:cNvPr id="14654029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23758" name="Picture">
</wp:docPr>
                        <a:graphic>
                          <a:graphicData uri="http://schemas.openxmlformats.org/drawingml/2006/picture">
                            <pic:pic>
                              <pic:nvPicPr>
                                <pic:cNvPr id="15904237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52537" name="Picture">
</wp:docPr>
                        <a:graphic>
                          <a:graphicData uri="http://schemas.openxmlformats.org/drawingml/2006/picture">
                            <pic:pic>
                              <pic:nvPicPr>
                                <pic:cNvPr id="18270525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881003" name="Picture">
</wp:docPr>
                  <a:graphic>
                    <a:graphicData uri="http://schemas.openxmlformats.org/drawingml/2006/picture">
                      <pic:pic>
                        <pic:nvPicPr>
                          <pic:cNvPr id="183988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53687" name="Picture">
</wp:docPr>
                  <a:graphic>
                    <a:graphicData uri="http://schemas.openxmlformats.org/drawingml/2006/picture">
                      <pic:pic>
                        <pic:nvPicPr>
                          <pic:cNvPr id="42435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69576" name="Picture">
</wp:docPr>
                  <a:graphic>
                    <a:graphicData uri="http://schemas.openxmlformats.org/drawingml/2006/picture">
                      <pic:pic>
                        <pic:nvPicPr>
                          <pic:cNvPr id="140996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083597" name="Picture">
</wp:docPr>
                  <a:graphic>
                    <a:graphicData uri="http://schemas.openxmlformats.org/drawingml/2006/picture">
                      <pic:pic>
                        <pic:nvPicPr>
                          <pic:cNvPr id="5600835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90695" name="Picture">
</wp:docPr>
                  <a:graphic>
                    <a:graphicData uri="http://schemas.openxmlformats.org/drawingml/2006/picture">
                      <pic:pic>
                        <pic:nvPicPr>
                          <pic:cNvPr id="745490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169637" name="Picture">
</wp:docPr>
                  <a:graphic>
                    <a:graphicData uri="http://schemas.openxmlformats.org/drawingml/2006/picture">
                      <pic:pic>
                        <pic:nvPicPr>
                          <pic:cNvPr id="983169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17160" name="Picture">
</wp:docPr>
                        <a:graphic>
                          <a:graphicData uri="http://schemas.openxmlformats.org/drawingml/2006/picture">
                            <pic:pic>
                              <pic:nvPicPr>
                                <pic:cNvPr id="2935171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75381" name="Picture">
</wp:docPr>
                  <a:graphic>
                    <a:graphicData uri="http://schemas.openxmlformats.org/drawingml/2006/picture">
                      <pic:pic>
                        <pic:nvPicPr>
                          <pic:cNvPr id="192687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25585" name="Picture">
</wp:docPr>
                  <a:graphic>
                    <a:graphicData uri="http://schemas.openxmlformats.org/drawingml/2006/picture">
                      <pic:pic>
                        <pic:nvPicPr>
                          <pic:cNvPr id="37702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22995" name="Picture">
</wp:docPr>
                  <a:graphic>
                    <a:graphicData uri="http://schemas.openxmlformats.org/drawingml/2006/picture">
                      <pic:pic>
                        <pic:nvPicPr>
                          <pic:cNvPr id="206752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2424" name="Picture">
</wp:docPr>
                  <a:graphic>
                    <a:graphicData uri="http://schemas.openxmlformats.org/drawingml/2006/picture">
                      <pic:pic>
                        <pic:nvPicPr>
                          <pic:cNvPr id="60162424"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63647" name="Picture">
</wp:docPr>
                  <a:graphic>
                    <a:graphicData uri="http://schemas.openxmlformats.org/drawingml/2006/picture">
                      <pic:pic>
                        <pic:nvPicPr>
                          <pic:cNvPr id="845863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5887005" name="Picture">
</wp:docPr>
                  <a:graphic>
                    <a:graphicData uri="http://schemas.openxmlformats.org/drawingml/2006/picture">
                      <pic:pic>
                        <pic:nvPicPr>
                          <pic:cNvPr id="385887005"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601137" name="Picture">
</wp:docPr>
                        <a:graphic>
                          <a:graphicData uri="http://schemas.openxmlformats.org/drawingml/2006/picture">
                            <pic:pic>
                              <pic:nvPicPr>
                                <pic:cNvPr id="63660113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TIGF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23/06/2011</w:t>
                    <w:br/>
                    <w:t xml:space="preserve">Date d'approbation : 08/04/2013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"/donnee-risques/PPR/Fiche-ppr/pprt/40DREAL20130243"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82232" name="Picture">
</wp:docPr>
                  <a:graphic>
                    <a:graphicData uri="http://schemas.openxmlformats.org/drawingml/2006/picture">
                      <pic:pic>
                        <pic:nvPicPr>
                          <pic:cNvPr id="61898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233790" name="Picture">
</wp:docPr>
                  <a:graphic>
                    <a:graphicData uri="http://schemas.openxmlformats.org/drawingml/2006/picture">
                      <pic:pic>
                        <pic:nvPicPr>
                          <pic:cNvPr id="25423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873147" name="Picture">
</wp:docPr>
                  <a:graphic>
                    <a:graphicData uri="http://schemas.openxmlformats.org/drawingml/2006/picture">
                      <pic:pic>
                        <pic:nvPicPr>
                          <pic:cNvPr id="190687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Cazeres-sur-l'adour</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"https://www.georisques.gouv.fr/risques/installations/donnees/details/0005201515" \t "_self" </w:instrText>
                        </w:r>
                        <w:r>
                          <w:fldChar w:fldCharType="separate"/>
                        </w:r>
                        <w:r>
                          <w:rPr>
                            <w:rFonts w:ascii="Marianne" w:hAnsi="Marianne" w:eastAsia="Marianne" w:cs="Marianne"/>
                            <w:sz w:val="14"/>
                          </w:rPr>
                          <w:t xml:space="preserve">MAISADOUR - Cazeres/Adour</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"https://www.georisques.gouv.fr/risques/installations/donnees/details/0005204071" \t "_self" </w:instrText>
                        </w:r>
                        <w:r>
                          <w:fldChar w:fldCharType="separate"/>
                        </w:r>
                        <w:r>
                          <w:rPr>
                            <w:rFonts w:ascii="Marianne" w:hAnsi="Marianne" w:eastAsia="Marianne" w:cs="Marianne"/>
                            <w:sz w:val="14"/>
                          </w:rPr>
                          <w:t xml:space="preserve">NEXSTONE Cazères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87343" name="Picture">
</wp:docPr>
                  <a:graphic>
                    <a:graphicData uri="http://schemas.openxmlformats.org/drawingml/2006/picture">
                      <pic:pic>
                        <pic:nvPicPr>
                          <pic:cNvPr id="162988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385632" name="Picture">
</wp:docPr>
                  <a:graphic>
                    <a:graphicData uri="http://schemas.openxmlformats.org/drawingml/2006/picture">
                      <pic:pic>
                        <pic:nvPicPr>
                          <pic:cNvPr id="176038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04603" name="Picture">
</wp:docPr>
                  <a:graphic>
                    <a:graphicData uri="http://schemas.openxmlformats.org/drawingml/2006/picture">
                      <pic:pic>
                        <pic:nvPicPr>
                          <pic:cNvPr id="140190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047405" name="Picture">
</wp:docPr>
                  <a:graphic>
                    <a:graphicData uri="http://schemas.openxmlformats.org/drawingml/2006/picture">
                      <pic:pic>
                        <pic:nvPicPr>
                          <pic:cNvPr id="75604740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53773" name="Picture">
</wp:docPr>
                  <a:graphic>
                    <a:graphicData uri="http://schemas.openxmlformats.org/drawingml/2006/picture">
                      <pic:pic>
                        <pic:nvPicPr>
                          <pic:cNvPr id="856453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5487986" name="Picture">
</wp:docPr>
                  <a:graphic>
                    <a:graphicData uri="http://schemas.openxmlformats.org/drawingml/2006/picture">
                      <pic:pic>
                        <pic:nvPicPr>
                          <pic:cNvPr id="100548798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41752" name="Picture">
</wp:docPr>
                  <a:graphic>
                    <a:graphicData uri="http://schemas.openxmlformats.org/drawingml/2006/picture">
                      <pic:pic>
                        <pic:nvPicPr>
                          <pic:cNvPr id="180604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89744" name="Picture">
</wp:docPr>
                  <a:graphic>
                    <a:graphicData uri="http://schemas.openxmlformats.org/drawingml/2006/picture">
                      <pic:pic>
                        <pic:nvPicPr>
                          <pic:cNvPr id="165168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94753" name="Picture">
</wp:docPr>
                  <a:graphic>
                    <a:graphicData uri="http://schemas.openxmlformats.org/drawingml/2006/picture">
                      <pic:pic>
                        <pic:nvPicPr>
                          <pic:cNvPr id="206089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Cazeres-sur-l'adour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8571" name="Picture">
</wp:docPr>
                  <a:graphic>
                    <a:graphicData uri="http://schemas.openxmlformats.org/drawingml/2006/picture">
                      <pic:pic>
                        <pic:nvPicPr>
                          <pic:cNvPr id="5880857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08429" name="Picture">
</wp:docPr>
                  <a:graphic>
                    <a:graphicData uri="http://schemas.openxmlformats.org/drawingml/2006/picture">
                      <pic:pic>
                        <pic:nvPicPr>
                          <pic:cNvPr id="13886084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9999179" name="Picture">
</wp:docPr>
                  <a:graphic>
                    <a:graphicData uri="http://schemas.openxmlformats.org/drawingml/2006/picture">
                      <pic:pic>
                        <pic:nvPicPr>
                          <pic:cNvPr id="211999917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72711" name="Picture">
</wp:docPr>
                  <a:graphic>
                    <a:graphicData uri="http://schemas.openxmlformats.org/drawingml/2006/picture">
                      <pic:pic>
                        <pic:nvPicPr>
                          <pic:cNvPr id="41707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38796" name="Picture">
</wp:docPr>
                  <a:graphic>
                    <a:graphicData uri="http://schemas.openxmlformats.org/drawingml/2006/picture">
                      <pic:pic>
                        <pic:nvPicPr>
                          <pic:cNvPr id="147903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40270 Cazères-sur-l'Adour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48609" name="Picture">
</wp:docPr>
                  <a:graphic>
                    <a:graphicData uri="http://schemas.openxmlformats.org/drawingml/2006/picture">
                      <pic:pic>
                        <pic:nvPicPr>
                          <pic:cNvPr id="180214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"https://fiches-risques.brgm.fr/georisques/casias/SSP4098632" \t "_blank" </w:instrText>
            </w:r>
            <w:r>
              <w:fldChar w:fldCharType="separate"/>
            </w:r>
            <w:r>
              <w:rPr>
                <w:rFonts w:ascii="Marianne" w:hAnsi="Marianne" w:eastAsia="Marianne" w:cs="Marianne"/>
                <w:sz w:val="14"/>
              </w:rPr>
              <w:t xml:space="preserve">SSP4098632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"https://fiches-risques.brgm.fr/georisques/casias/SSP3778786" \t "_blank" </w:instrText>
            </w:r>
            <w:r>
              <w:fldChar w:fldCharType="separate"/>
            </w:r>
            <w:r>
              <w:rPr>
                <w:rFonts w:ascii="Marianne" w:hAnsi="Marianne" w:eastAsia="Marianne" w:cs="Marianne"/>
                <w:sz w:val="14"/>
              </w:rPr>
              <w:t xml:space="preserve">SSP3778786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"https://fiches-risques.brgm.fr/georisques/casias/SSP3778641" \t "_blank" </w:instrText>
            </w:r>
            <w:r>
              <w:fldChar w:fldCharType="separate"/>
            </w:r>
            <w:r>
              <w:rPr>
                <w:rFonts w:ascii="Marianne" w:hAnsi="Marianne" w:eastAsia="Marianne" w:cs="Marianne"/>
                <w:sz w:val="14"/>
              </w:rPr>
              <w:t xml:space="preserve">SSP3778641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 dépôt de gaz,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"https://fiches-risques.brgm.fr/georisques/casias/SSP3778105" \t "_blank" </w:instrText>
            </w:r>
            <w:r>
              <w:fldChar w:fldCharType="separate"/>
            </w:r>
            <w:r>
              <w:rPr>
                <w:rFonts w:ascii="Marianne" w:hAnsi="Marianne" w:eastAsia="Marianne" w:cs="Marianne"/>
                <w:sz w:val="14"/>
              </w:rPr>
              <w:t xml:space="preserve">SSP3778105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"https://fiches-risques.brgm.fr/georisques/casias/SSP3778103" \t "_blank" </w:instrText>
            </w:r>
            <w:r>
              <w:fldChar w:fldCharType="separate"/>
            </w:r>
            <w:r>
              <w:rPr>
                <w:rFonts w:ascii="Marianne" w:hAnsi="Marianne" w:eastAsia="Marianne" w:cs="Marianne"/>
                <w:sz w:val="14"/>
              </w:rPr>
              <w:t xml:space="preserve">SSP3778103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"https://fiches-risques.brgm.fr/georisques/casias/SSP3777329" \t "_blank" </w:instrText>
            </w:r>
            <w:r>
              <w:fldChar w:fldCharType="separate"/>
            </w:r>
            <w:r>
              <w:rPr>
                <w:rFonts w:ascii="Marianne" w:hAnsi="Marianne" w:eastAsia="Marianne" w:cs="Marianne"/>
                <w:sz w:val="14"/>
              </w:rPr>
              <w:t xml:space="preserve">SSP3777329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"https://fiches-risques.brgm.fr/georisques/casias/SSP3777290" \t "_blank" </w:instrText>
            </w:r>
            <w:r>
              <w:fldChar w:fldCharType="separate"/>
            </w:r>
            <w:r>
              <w:rPr>
                <w:rFonts w:ascii="Marianne" w:hAnsi="Marianne" w:eastAsia="Marianne" w:cs="Marianne"/>
                <w:sz w:val="14"/>
              </w:rPr>
              <w:t xml:space="preserve">SSP3777290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dépôt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"https://fiches-risques.brgm.fr/georisques/casias/SSP3777273" \t "_blank" </w:instrText>
            </w:r>
            <w:r>
              <w:fldChar w:fldCharType="separate"/>
            </w:r>
            <w:r>
              <w:rPr>
                <w:rFonts w:ascii="Marianne" w:hAnsi="Marianne" w:eastAsia="Marianne" w:cs="Marianne"/>
                <w:sz w:val="14"/>
              </w:rPr>
              <w:t xml:space="preserve">SSP3777273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préparation d'engrais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"https://fiches-risques.brgm.fr/georisques/casias/SSP3777064" \t "_blank" </w:instrText>
            </w:r>
            <w:r>
              <w:fldChar w:fldCharType="separate"/>
            </w:r>
            <w:r>
              <w:rPr>
                <w:rFonts w:ascii="Marianne" w:hAnsi="Marianne" w:eastAsia="Marianne" w:cs="Marianne"/>
                <w:sz w:val="14"/>
              </w:rPr>
              <w:t xml:space="preserve">SSP3777064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Concassage, criblage,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"https://fiches-risques.brgm.fr/georisques/casias/SSP3776831" \t "_blank" </w:instrText>
            </w:r>
            <w:r>
              <w:fldChar w:fldCharType="separate"/>
            </w:r>
            <w:r>
              <w:rPr>
                <w:rFonts w:ascii="Marianne" w:hAnsi="Marianne" w:eastAsia="Marianne" w:cs="Marianne"/>
                <w:sz w:val="14"/>
              </w:rPr>
              <w:t xml:space="preserve">SSP3776831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"https://fiches-risques.brgm.fr/georisques/casias/SSP3776799" \t "_blank" </w:instrText>
            </w:r>
            <w:r>
              <w:fldChar w:fldCharType="separate"/>
            </w:r>
            <w:r>
              <w:rPr>
                <w:rFonts w:ascii="Marianne" w:hAnsi="Marianne" w:eastAsia="Marianne" w:cs="Marianne"/>
                <w:sz w:val="14"/>
              </w:rPr>
              <w:t xml:space="preserve">SSP3776799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"simplifiée"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"https://fiches-risques.brgm.fr/georisques/casias/SSP3776760" \t "_blank" </w:instrText>
            </w:r>
            <w:r>
              <w:fldChar w:fldCharType="separate"/>
            </w:r>
            <w:r>
              <w:rPr>
                <w:rFonts w:ascii="Marianne" w:hAnsi="Marianne" w:eastAsia="Marianne" w:cs="Marianne"/>
                <w:sz w:val="14"/>
              </w:rPr>
              <w:t xml:space="preserve">SSP3776760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autos et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"https://fiches-risques.brgm.fr/georisques/casias/SSP3776482" \t "_blank" </w:instrText>
            </w:r>
            <w:r>
              <w:fldChar w:fldCharType="separate"/>
            </w:r>
            <w:r>
              <w:rPr>
                <w:rFonts w:ascii="Marianne" w:hAnsi="Marianne" w:eastAsia="Marianne" w:cs="Marianne"/>
                <w:sz w:val="14"/>
              </w:rPr>
              <w:t xml:space="preserve">SSP3776482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"https://fiches-risques.brgm.fr/georisques/casias/SSP3776336" \t "_blank" </w:instrText>
            </w:r>
            <w:r>
              <w:fldChar w:fldCharType="separate"/>
            </w:r>
            <w:r>
              <w:rPr>
                <w:rFonts w:ascii="Marianne" w:hAnsi="Marianne" w:eastAsia="Marianne" w:cs="Marianne"/>
                <w:sz w:val="14"/>
              </w:rPr>
              <w:t xml:space="preserve">SSP3776336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