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51161" name="Picture">
</wp:docPr>
                  <a:graphic>
                    <a:graphicData uri="http://schemas.openxmlformats.org/drawingml/2006/picture">
                      <pic:pic>
                        <pic:nvPicPr>
                          <pic:cNvPr id="191275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332811" name="Picture">
</wp:docPr>
                  <a:graphic>
                    <a:graphicData uri="http://schemas.openxmlformats.org/drawingml/2006/picture">
                      <pic:pic>
                        <pic:nvPicPr>
                          <pic:cNvPr id="769332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467609" name="Picture">
</wp:docPr>
                        <a:graphic>
                          <a:graphicData uri="http://schemas.openxmlformats.org/drawingml/2006/picture">
                            <pic:pic>
                              <pic:nvPicPr>
                                <pic:cNvPr id="1408467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33790 Cazaugitat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185180" name="Picture">
</wp:docPr>
                  <a:graphic>
                    <a:graphicData uri="http://schemas.openxmlformats.org/drawingml/2006/picture">
                      <pic:pic>
                        <pic:nvPicPr>
                          <pic:cNvPr id="1972185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014091" name="Picture">
</wp:docPr>
                  <a:graphic>
                    <a:graphicData uri="http://schemas.openxmlformats.org/drawingml/2006/picture">
                      <pic:pic>
                        <pic:nvPicPr>
                          <pic:cNvPr id="331014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52693" name="Picture">
</wp:docPr>
                  <a:graphic>
                    <a:graphicData uri="http://schemas.openxmlformats.org/drawingml/2006/picture">
                      <pic:pic>
                        <pic:nvPicPr>
                          <pic:cNvPr id="36805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316946" name="Picture">
</wp:docPr>
                  <a:graphic>
                    <a:graphicData uri="http://schemas.openxmlformats.org/drawingml/2006/picture">
                      <pic:pic>
                        <pic:nvPicPr>
                          <pic:cNvPr id="78431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872012" name="Picture">
</wp:docPr>
                  <a:graphic>
                    <a:graphicData uri="http://schemas.openxmlformats.org/drawingml/2006/picture">
                      <pic:pic>
                        <pic:nvPicPr>
                          <pic:cNvPr id="193387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40937" name="Picture">
</wp:docPr>
                        <a:graphic>
                          <a:graphicData uri="http://schemas.openxmlformats.org/drawingml/2006/picture">
                            <pic:pic>
                              <pic:nvPicPr>
                                <pic:cNvPr id="392240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7693" name="Picture">
</wp:docPr>
                        <a:graphic>
                          <a:graphicData uri="http://schemas.openxmlformats.org/drawingml/2006/picture">
                            <pic:pic>
                              <pic:nvPicPr>
                                <pic:cNvPr id="117047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731659" name="Picture">
</wp:docPr>
                        <a:graphic>
                          <a:graphicData uri="http://schemas.openxmlformats.org/drawingml/2006/picture">
                            <pic:pic>
                              <pic:nvPicPr>
                                <pic:cNvPr id="1605731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39384" name="Picture">
</wp:docPr>
                        <a:graphic>
                          <a:graphicData uri="http://schemas.openxmlformats.org/drawingml/2006/picture">
                            <pic:pic>
                              <pic:nvPicPr>
                                <pic:cNvPr id="1422939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7024" name="Picture">
</wp:docPr>
                        <a:graphic>
                          <a:graphicData uri="http://schemas.openxmlformats.org/drawingml/2006/picture">
                            <pic:pic>
                              <pic:nvPicPr>
                                <pic:cNvPr id="158617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48076" name="Picture">
</wp:docPr>
                        <a:graphic>
                          <a:graphicData uri="http://schemas.openxmlformats.org/drawingml/2006/picture">
                            <pic:pic>
                              <pic:nvPicPr>
                                <pic:cNvPr id="145748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00433" name="Picture">
</wp:docPr>
                        <a:graphic>
                          <a:graphicData uri="http://schemas.openxmlformats.org/drawingml/2006/picture">
                            <pic:pic>
                              <pic:nvPicPr>
                                <pic:cNvPr id="55000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39958" name="Picture">
</wp:docPr>
                        <a:graphic>
                          <a:graphicData uri="http://schemas.openxmlformats.org/drawingml/2006/picture">
                            <pic:pic>
                              <pic:nvPicPr>
                                <pic:cNvPr id="1526439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96117" name="Picture">
</wp:docPr>
                        <a:graphic>
                          <a:graphicData uri="http://schemas.openxmlformats.org/drawingml/2006/picture">
                            <pic:pic>
                              <pic:nvPicPr>
                                <pic:cNvPr id="12615961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79252" name="Picture">
</wp:docPr>
                        <a:graphic>
                          <a:graphicData uri="http://schemas.openxmlformats.org/drawingml/2006/picture">
                            <pic:pic>
                              <pic:nvPicPr>
                                <pic:cNvPr id="1106379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42639" name="Picture">
</wp:docPr>
                        <a:graphic>
                          <a:graphicData uri="http://schemas.openxmlformats.org/drawingml/2006/picture">
                            <pic:pic>
                              <pic:nvPicPr>
                                <pic:cNvPr id="830242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57541" name="Picture">
</wp:docPr>
                        <a:graphic>
                          <a:graphicData uri="http://schemas.openxmlformats.org/drawingml/2006/picture">
                            <pic:pic>
                              <pic:nvPicPr>
                                <pic:cNvPr id="756575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27218" name="Picture">
</wp:docPr>
                        <a:graphic>
                          <a:graphicData uri="http://schemas.openxmlformats.org/drawingml/2006/picture">
                            <pic:pic>
                              <pic:nvPicPr>
                                <pic:cNvPr id="3806272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49361" name="Picture">
</wp:docPr>
                        <a:graphic>
                          <a:graphicData uri="http://schemas.openxmlformats.org/drawingml/2006/picture">
                            <pic:pic>
                              <pic:nvPicPr>
                                <pic:cNvPr id="662549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41608" name="Picture">
</wp:docPr>
                        <a:graphic>
                          <a:graphicData uri="http://schemas.openxmlformats.org/drawingml/2006/picture">
                            <pic:pic>
                              <pic:nvPicPr>
                                <pic:cNvPr id="8964416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52240" name="Picture">
</wp:docPr>
                        <a:graphic>
                          <a:graphicData uri="http://schemas.openxmlformats.org/drawingml/2006/picture">
                            <pic:pic>
                              <pic:nvPicPr>
                                <pic:cNvPr id="1876652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04483" name="Picture">
</wp:docPr>
                        <a:graphic>
                          <a:graphicData uri="http://schemas.openxmlformats.org/drawingml/2006/picture">
                            <pic:pic>
                              <pic:nvPicPr>
                                <pic:cNvPr id="552404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621902" name="Picture">
</wp:docPr>
                        <a:graphic>
                          <a:graphicData uri="http://schemas.openxmlformats.org/drawingml/2006/picture">
                            <pic:pic>
                              <pic:nvPicPr>
                                <pic:cNvPr id="1061621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14301" name="Picture">
</wp:docPr>
                  <a:graphic>
                    <a:graphicData uri="http://schemas.openxmlformats.org/drawingml/2006/picture">
                      <pic:pic>
                        <pic:nvPicPr>
                          <pic:cNvPr id="23901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43404" name="Picture">
</wp:docPr>
                  <a:graphic>
                    <a:graphicData uri="http://schemas.openxmlformats.org/drawingml/2006/picture">
                      <pic:pic>
                        <pic:nvPicPr>
                          <pic:cNvPr id="50464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09638" name="Picture">
</wp:docPr>
                  <a:graphic>
                    <a:graphicData uri="http://schemas.openxmlformats.org/drawingml/2006/picture">
                      <pic:pic>
                        <pic:nvPicPr>
                          <pic:cNvPr id="54630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Cazaugitat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47559" name="Picture">
</wp:docPr>
                  <a:graphic>
                    <a:graphicData uri="http://schemas.openxmlformats.org/drawingml/2006/picture">
                      <pic:pic>
                        <pic:nvPicPr>
                          <pic:cNvPr id="5389475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43925" name="Picture">
</wp:docPr>
                  <a:graphic>
                    <a:graphicData uri="http://schemas.openxmlformats.org/drawingml/2006/picture">
                      <pic:pic>
                        <pic:nvPicPr>
                          <pic:cNvPr id="315343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200658" name="Picture">
</wp:docPr>
                  <a:graphic>
                    <a:graphicData uri="http://schemas.openxmlformats.org/drawingml/2006/picture">
                      <pic:pic>
                        <pic:nvPicPr>
                          <pic:cNvPr id="1174200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67321" name="Picture">
</wp:docPr>
                        <a:graphic>
                          <a:graphicData uri="http://schemas.openxmlformats.org/drawingml/2006/picture">
                            <pic:pic>
                              <pic:nvPicPr>
                                <pic:cNvPr id="1871867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33993" name="Picture">
</wp:docPr>
                  <a:graphic>
                    <a:graphicData uri="http://schemas.openxmlformats.org/drawingml/2006/picture">
                      <pic:pic>
                        <pic:nvPicPr>
                          <pic:cNvPr id="177523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067283" name="Picture">
</wp:docPr>
                  <a:graphic>
                    <a:graphicData uri="http://schemas.openxmlformats.org/drawingml/2006/picture">
                      <pic:pic>
                        <pic:nvPicPr>
                          <pic:cNvPr id="101206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481413" name="Picture">
</wp:docPr>
                  <a:graphic>
                    <a:graphicData uri="http://schemas.openxmlformats.org/drawingml/2006/picture">
                      <pic:pic>
                        <pic:nvPicPr>
                          <pic:cNvPr id="108748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Cazaugitat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346764" name="Picture">
</wp:docPr>
                  <a:graphic>
                    <a:graphicData uri="http://schemas.openxmlformats.org/drawingml/2006/picture">
                      <pic:pic>
                        <pic:nvPicPr>
                          <pic:cNvPr id="1631346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77909" name="Picture">
</wp:docPr>
                  <a:graphic>
                    <a:graphicData uri="http://schemas.openxmlformats.org/drawingml/2006/picture">
                      <pic:pic>
                        <pic:nvPicPr>
                          <pic:cNvPr id="1135877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123033" name="Picture">
</wp:docPr>
                  <a:graphic>
                    <a:graphicData uri="http://schemas.openxmlformats.org/drawingml/2006/picture">
                      <pic:pic>
                        <pic:nvPicPr>
                          <pic:cNvPr id="3961230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61839" name="Picture">
</wp:docPr>
                        <a:graphic>
                          <a:graphicData uri="http://schemas.openxmlformats.org/drawingml/2006/picture">
                            <pic:pic>
                              <pic:nvPicPr>
                                <pic:cNvPr id="1971861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6222" name="Picture">
</wp:docPr>
                  <a:graphic>
                    <a:graphicData uri="http://schemas.openxmlformats.org/drawingml/2006/picture">
                      <pic:pic>
                        <pic:nvPicPr>
                          <pic:cNvPr id="5069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40968" name="Picture">
</wp:docPr>
                  <a:graphic>
                    <a:graphicData uri="http://schemas.openxmlformats.org/drawingml/2006/picture">
                      <pic:pic>
                        <pic:nvPicPr>
                          <pic:cNvPr id="138844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52709" name="Picture">
</wp:docPr>
                  <a:graphic>
                    <a:graphicData uri="http://schemas.openxmlformats.org/drawingml/2006/picture">
                      <pic:pic>
                        <pic:nvPicPr>
                          <pic:cNvPr id="95555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Cazaugitat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06496" name="Picture">
</wp:docPr>
                  <a:graphic>
                    <a:graphicData uri="http://schemas.openxmlformats.org/drawingml/2006/picture">
                      <pic:pic>
                        <pic:nvPicPr>
                          <pic:cNvPr id="19390064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99675" name="Picture">
</wp:docPr>
                  <a:graphic>
                    <a:graphicData uri="http://schemas.openxmlformats.org/drawingml/2006/picture">
                      <pic:pic>
                        <pic:nvPicPr>
                          <pic:cNvPr id="1786999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5258298" name="Picture">
</wp:docPr>
                  <a:graphic>
                    <a:graphicData uri="http://schemas.openxmlformats.org/drawingml/2006/picture">
                      <pic:pic>
                        <pic:nvPicPr>
                          <pic:cNvPr id="15652582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47809" name="Picture">
</wp:docPr>
                        <a:graphic>
                          <a:graphicData uri="http://schemas.openxmlformats.org/drawingml/2006/picture">
                            <pic:pic>
                              <pic:nvPicPr>
                                <pic:cNvPr id="1432947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041" name="Picture">
</wp:docPr>
                  <a:graphic>
                    <a:graphicData uri="http://schemas.openxmlformats.org/drawingml/2006/picture">
                      <pic:pic>
                        <pic:nvPicPr>
                          <pic:cNvPr id="344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69874" name="Picture">
</wp:docPr>
                  <a:graphic>
                    <a:graphicData uri="http://schemas.openxmlformats.org/drawingml/2006/picture">
                      <pic:pic>
                        <pic:nvPicPr>
                          <pic:cNvPr id="48886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946951" name="Picture">
</wp:docPr>
                  <a:graphic>
                    <a:graphicData uri="http://schemas.openxmlformats.org/drawingml/2006/picture">
                      <pic:pic>
                        <pic:nvPicPr>
                          <pic:cNvPr id="126594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Cazaugitat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44741" name="Picture">
</wp:docPr>
                  <a:graphic>
                    <a:graphicData uri="http://schemas.openxmlformats.org/drawingml/2006/picture">
                      <pic:pic>
                        <pic:nvPicPr>
                          <pic:cNvPr id="36604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885002" name="Picture">
</wp:docPr>
                  <a:graphic>
                    <a:graphicData uri="http://schemas.openxmlformats.org/drawingml/2006/picture">
                      <pic:pic>
                        <pic:nvPicPr>
                          <pic:cNvPr id="134788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65719" name="Picture">
</wp:docPr>
                  <a:graphic>
                    <a:graphicData uri="http://schemas.openxmlformats.org/drawingml/2006/picture">
                      <pic:pic>
                        <pic:nvPicPr>
                          <pic:cNvPr id="134806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Cazaugitat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215318" name="Picture">
</wp:docPr>
                  <a:graphic>
                    <a:graphicData uri="http://schemas.openxmlformats.org/drawingml/2006/picture">
                      <pic:pic>
                        <pic:nvPicPr>
                          <pic:cNvPr id="135821531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44048" name="Picture">
</wp:docPr>
                  <a:graphic>
                    <a:graphicData uri="http://schemas.openxmlformats.org/drawingml/2006/picture">
                      <pic:pic>
                        <pic:nvPicPr>
                          <pic:cNvPr id="1770844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556595" name="Picture">
</wp:docPr>
                  <a:graphic>
                    <a:graphicData uri="http://schemas.openxmlformats.org/drawingml/2006/picture">
                      <pic:pic>
                        <pic:nvPicPr>
                          <pic:cNvPr id="165655659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53999" name="Picture">
</wp:docPr>
                        <a:graphic>
                          <a:graphicData uri="http://schemas.openxmlformats.org/drawingml/2006/picture">
                            <pic:pic>
                              <pic:nvPicPr>
                                <pic:cNvPr id="2044353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54558" name="Picture">
</wp:docPr>
                  <a:graphic>
                    <a:graphicData uri="http://schemas.openxmlformats.org/drawingml/2006/picture">
                      <pic:pic>
                        <pic:nvPicPr>
                          <pic:cNvPr id="5475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10112" name="Picture">
</wp:docPr>
                  <a:graphic>
                    <a:graphicData uri="http://schemas.openxmlformats.org/drawingml/2006/picture">
                      <pic:pic>
                        <pic:nvPicPr>
                          <pic:cNvPr id="188701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36581" name="Picture">
</wp:docPr>
                  <a:graphic>
                    <a:graphicData uri="http://schemas.openxmlformats.org/drawingml/2006/picture">
                      <pic:pic>
                        <pic:nvPicPr>
                          <pic:cNvPr id="153343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Cazaugitat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537729" name="Picture">
</wp:docPr>
                  <a:graphic>
                    <a:graphicData uri="http://schemas.openxmlformats.org/drawingml/2006/picture">
                      <pic:pic>
                        <pic:nvPicPr>
                          <pic:cNvPr id="3055377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78829" name="Picture">
</wp:docPr>
                  <a:graphic>
                    <a:graphicData uri="http://schemas.openxmlformats.org/drawingml/2006/picture">
                      <pic:pic>
                        <pic:nvPicPr>
                          <pic:cNvPr id="1273278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9103245" name="Picture">
</wp:docPr>
                  <a:graphic>
                    <a:graphicData uri="http://schemas.openxmlformats.org/drawingml/2006/picture">
                      <pic:pic>
                        <pic:nvPicPr>
                          <pic:cNvPr id="83910324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682214" name="Picture">
</wp:docPr>
                        <a:graphic>
                          <a:graphicData uri="http://schemas.openxmlformats.org/drawingml/2006/picture">
                            <pic:pic>
                              <pic:nvPicPr>
                                <pic:cNvPr id="18526822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09853" name="Picture">
</wp:docPr>
                  <a:graphic>
                    <a:graphicData uri="http://schemas.openxmlformats.org/drawingml/2006/picture">
                      <pic:pic>
                        <pic:nvPicPr>
                          <pic:cNvPr id="109640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43700" name="Picture">
</wp:docPr>
                  <a:graphic>
                    <a:graphicData uri="http://schemas.openxmlformats.org/drawingml/2006/picture">
                      <pic:pic>
                        <pic:nvPicPr>
                          <pic:cNvPr id="21864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437478" name="Picture">
</wp:docPr>
                  <a:graphic>
                    <a:graphicData uri="http://schemas.openxmlformats.org/drawingml/2006/picture">
                      <pic:pic>
                        <pic:nvPicPr>
                          <pic:cNvPr id="101143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Cazaugitat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082227" name="Picture">
</wp:docPr>
                  <a:graphic>
                    <a:graphicData uri="http://schemas.openxmlformats.org/drawingml/2006/picture">
                      <pic:pic>
                        <pic:nvPicPr>
                          <pic:cNvPr id="19200822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99227" name="Picture">
</wp:docPr>
                  <a:graphic>
                    <a:graphicData uri="http://schemas.openxmlformats.org/drawingml/2006/picture">
                      <pic:pic>
                        <pic:nvPicPr>
                          <pic:cNvPr id="1663599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726016" name="Picture">
</wp:docPr>
                  <a:graphic>
                    <a:graphicData uri="http://schemas.openxmlformats.org/drawingml/2006/picture">
                      <pic:pic>
                        <pic:nvPicPr>
                          <pic:cNvPr id="7527260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42325" name="Picture">
</wp:docPr>
                        <a:graphic>
                          <a:graphicData uri="http://schemas.openxmlformats.org/drawingml/2006/picture">
                            <pic:pic>
                              <pic:nvPicPr>
                                <pic:cNvPr id="1038442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3094" name="Picture">
</wp:docPr>
                  <a:graphic>
                    <a:graphicData uri="http://schemas.openxmlformats.org/drawingml/2006/picture">
                      <pic:pic>
                        <pic:nvPicPr>
                          <pic:cNvPr id="11093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35120" name="Picture">
</wp:docPr>
                  <a:graphic>
                    <a:graphicData uri="http://schemas.openxmlformats.org/drawingml/2006/picture">
                      <pic:pic>
                        <pic:nvPicPr>
                          <pic:cNvPr id="102633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69617" name="Picture">
</wp:docPr>
                  <a:graphic>
                    <a:graphicData uri="http://schemas.openxmlformats.org/drawingml/2006/picture">
                      <pic:pic>
                        <pic:nvPicPr>
                          <pic:cNvPr id="100186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"https://fiches-risques.brgm.fr/georisques/cavite/AQIAA0021317" \t "_self" </w:instrText>
            </w:r>
            <w:r>
              <w:fldChar w:fldCharType="separate"/>
            </w:r>
            <w:r>
              <w:rPr>
                <w:rFonts w:ascii="Marianne" w:hAnsi="Marianne" w:eastAsia="Marianne" w:cs="Marianne"/>
                <w:sz w:val="14"/>
              </w:rPr>
              <w:t xml:space="preserve">AQIAA0021317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Grotte_Chaudeborde_emergence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"https://fiches-risques.brgm.fr/georisques/cavite/AQIAW0011760" \t "_self" </w:instrText>
            </w:r>
            <w:r>
              <w:fldChar w:fldCharType="separate"/>
            </w:r>
            <w:r>
              <w:rPr>
                <w:rFonts w:ascii="Marianne" w:hAnsi="Marianne" w:eastAsia="Marianne" w:cs="Marianne"/>
                <w:sz w:val="14"/>
              </w:rPr>
              <w:t xml:space="preserve">AQIAW0011760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Grotte_Chaudeborde_entree_nord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"https://fiches-risques.brgm.fr/georisques/cavite/AQIAW0011761" \t "_self" </w:instrText>
            </w:r>
            <w:r>
              <w:fldChar w:fldCharType="separate"/>
            </w:r>
            <w:r>
              <w:rPr>
                <w:rFonts w:ascii="Marianne" w:hAnsi="Marianne" w:eastAsia="Marianne" w:cs="Marianne"/>
                <w:sz w:val="14"/>
              </w:rPr>
              <w:t xml:space="preserve">AQIAW0011761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Grotte_Chaudeborde_entree_ouest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069166" name="Picture">
</wp:docPr>
                  <a:graphic>
                    <a:graphicData uri="http://schemas.openxmlformats.org/drawingml/2006/picture">
                      <pic:pic>
                        <pic:nvPicPr>
                          <pic:cNvPr id="201406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81950" name="Picture">
</wp:docPr>
                  <a:graphic>
                    <a:graphicData uri="http://schemas.openxmlformats.org/drawingml/2006/picture">
                      <pic:pic>
                        <pic:nvPicPr>
                          <pic:cNvPr id="55288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33790 Cazaugitat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11688" name="Picture">
</wp:docPr>
                  <a:graphic>
                    <a:graphicData uri="http://schemas.openxmlformats.org/drawingml/2006/picture">
                      <pic:pic>
                        <pic:nvPicPr>
                          <pic:cNvPr id="55861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