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931975" name="Picture">
</wp:docPr>
                  <a:graphic>
                    <a:graphicData uri="http://schemas.openxmlformats.org/drawingml/2006/picture">
                      <pic:pic>
                        <pic:nvPicPr>
                          <pic:cNvPr id="1592931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355771" name="Picture">
</wp:docPr>
                  <a:graphic>
                    <a:graphicData uri="http://schemas.openxmlformats.org/drawingml/2006/picture">
                      <pic:pic>
                        <pic:nvPicPr>
                          <pic:cNvPr id="1023557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9702256" name="Picture">
</wp:docPr>
                        <a:graphic>
                          <a:graphicData uri="http://schemas.openxmlformats.org/drawingml/2006/picture">
                            <pic:pic>
                              <pic:nvPicPr>
                                <pic:cNvPr id="16397022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15290 Cayrols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9147758" name="Picture">
</wp:docPr>
                  <a:graphic>
                    <a:graphicData uri="http://schemas.openxmlformats.org/drawingml/2006/picture">
                      <pic:pic>
                        <pic:nvPicPr>
                          <pic:cNvPr id="10391477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5770597" name="Picture">
</wp:docPr>
                  <a:graphic>
                    <a:graphicData uri="http://schemas.openxmlformats.org/drawingml/2006/picture">
                      <pic:pic>
                        <pic:nvPicPr>
                          <pic:cNvPr id="7057705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593942" name="Picture">
</wp:docPr>
                  <a:graphic>
                    <a:graphicData uri="http://schemas.openxmlformats.org/drawingml/2006/picture">
                      <pic:pic>
                        <pic:nvPicPr>
                          <pic:cNvPr id="1969593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352824" name="Picture">
</wp:docPr>
                  <a:graphic>
                    <a:graphicData uri="http://schemas.openxmlformats.org/drawingml/2006/picture">
                      <pic:pic>
                        <pic:nvPicPr>
                          <pic:cNvPr id="321352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15290 Cayrols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641763" name="Picture">
</wp:docPr>
                  <a:graphic>
                    <a:graphicData uri="http://schemas.openxmlformats.org/drawingml/2006/picture">
                      <pic:pic>
                        <pic:nvPicPr>
                          <pic:cNvPr id="1267641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1748629" name="Picture">
</wp:docPr>
                        <a:graphic>
                          <a:graphicData uri="http://schemas.openxmlformats.org/drawingml/2006/picture">
                            <pic:pic>
                              <pic:nvPicPr>
                                <pic:cNvPr id="17517486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250148" name="Picture">
</wp:docPr>
                        <a:graphic>
                          <a:graphicData uri="http://schemas.openxmlformats.org/drawingml/2006/picture">
                            <pic:pic>
                              <pic:nvPicPr>
                                <pic:cNvPr id="6852501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9540271" name="Picture">
</wp:docPr>
                        <a:graphic>
                          <a:graphicData uri="http://schemas.openxmlformats.org/drawingml/2006/picture">
                            <pic:pic>
                              <pic:nvPicPr>
                                <pic:cNvPr id="12195402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187745" name="Picture">
</wp:docPr>
                        <a:graphic>
                          <a:graphicData uri="http://schemas.openxmlformats.org/drawingml/2006/picture">
                            <pic:pic>
                              <pic:nvPicPr>
                                <pic:cNvPr id="5911877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972979" name="Picture">
</wp:docPr>
                        <a:graphic>
                          <a:graphicData uri="http://schemas.openxmlformats.org/drawingml/2006/picture">
                            <pic:pic>
                              <pic:nvPicPr>
                                <pic:cNvPr id="16489729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7970208" name="Picture">
</wp:docPr>
                        <a:graphic>
                          <a:graphicData uri="http://schemas.openxmlformats.org/drawingml/2006/picture">
                            <pic:pic>
                              <pic:nvPicPr>
                                <pic:cNvPr id="54797020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6118184" name="Picture">
</wp:docPr>
                        <a:graphic>
                          <a:graphicData uri="http://schemas.openxmlformats.org/drawingml/2006/picture">
                            <pic:pic>
                              <pic:nvPicPr>
                                <pic:cNvPr id="21361181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975814" name="Picture">
</wp:docPr>
                        <a:graphic>
                          <a:graphicData uri="http://schemas.openxmlformats.org/drawingml/2006/picture">
                            <pic:pic>
                              <pic:nvPicPr>
                                <pic:cNvPr id="20379758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1266891" name="Picture">
</wp:docPr>
                        <a:graphic>
                          <a:graphicData uri="http://schemas.openxmlformats.org/drawingml/2006/picture">
                            <pic:pic>
                              <pic:nvPicPr>
                                <pic:cNvPr id="9012668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240739" name="Picture">
</wp:docPr>
                        <a:graphic>
                          <a:graphicData uri="http://schemas.openxmlformats.org/drawingml/2006/picture">
                            <pic:pic>
                              <pic:nvPicPr>
                                <pic:cNvPr id="8432407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710473" name="Picture">
</wp:docPr>
                        <a:graphic>
                          <a:graphicData uri="http://schemas.openxmlformats.org/drawingml/2006/picture">
                            <pic:pic>
                              <pic:nvPicPr>
                                <pic:cNvPr id="3427104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5303689" name="Picture">
</wp:docPr>
                        <a:graphic>
                          <a:graphicData uri="http://schemas.openxmlformats.org/drawingml/2006/picture">
                            <pic:pic>
                              <pic:nvPicPr>
                                <pic:cNvPr id="123530368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5601777" name="Picture">
</wp:docPr>
                        <a:graphic>
                          <a:graphicData uri="http://schemas.openxmlformats.org/drawingml/2006/picture">
                            <pic:pic>
                              <pic:nvPicPr>
                                <pic:cNvPr id="126560177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65942" name="Picture">
</wp:docPr>
                        <a:graphic>
                          <a:graphicData uri="http://schemas.openxmlformats.org/drawingml/2006/picture">
                            <pic:pic>
                              <pic:nvPicPr>
                                <pic:cNvPr id="1914659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0029606" name="Picture">
</wp:docPr>
                        <a:graphic>
                          <a:graphicData uri="http://schemas.openxmlformats.org/drawingml/2006/picture">
                            <pic:pic>
                              <pic:nvPicPr>
                                <pic:cNvPr id="179002960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580557" name="Picture">
</wp:docPr>
                  <a:graphic>
                    <a:graphicData uri="http://schemas.openxmlformats.org/drawingml/2006/picture">
                      <pic:pic>
                        <pic:nvPicPr>
                          <pic:cNvPr id="1892580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478317" name="Picture">
</wp:docPr>
                  <a:graphic>
                    <a:graphicData uri="http://schemas.openxmlformats.org/drawingml/2006/picture">
                      <pic:pic>
                        <pic:nvPicPr>
                          <pic:cNvPr id="405478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15290 Cayrols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778916" name="Picture">
</wp:docPr>
                  <a:graphic>
                    <a:graphicData uri="http://schemas.openxmlformats.org/drawingml/2006/picture">
                      <pic:pic>
                        <pic:nvPicPr>
                          <pic:cNvPr id="1967778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Cayrols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5457541" name="Picture">
</wp:docPr>
                  <a:graphic>
                    <a:graphicData uri="http://schemas.openxmlformats.org/drawingml/2006/picture">
                      <pic:pic>
                        <pic:nvPicPr>
                          <pic:cNvPr id="195545754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255319" name="Picture">
</wp:docPr>
                  <a:graphic>
                    <a:graphicData uri="http://schemas.openxmlformats.org/drawingml/2006/picture">
                      <pic:pic>
                        <pic:nvPicPr>
                          <pic:cNvPr id="9552553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7466050" name="Picture">
</wp:docPr>
                  <a:graphic>
                    <a:graphicData uri="http://schemas.openxmlformats.org/drawingml/2006/picture">
                      <pic:pic>
                        <pic:nvPicPr>
                          <pic:cNvPr id="177746605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117813" name="Picture">
</wp:docPr>
                        <a:graphic>
                          <a:graphicData uri="http://schemas.openxmlformats.org/drawingml/2006/picture">
                            <pic:pic>
                              <pic:nvPicPr>
                                <pic:cNvPr id="12291178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133695" name="Picture">
</wp:docPr>
                        <a:graphic>
                          <a:graphicData uri="http://schemas.openxmlformats.org/drawingml/2006/picture">
                            <pic:pic>
                              <pic:nvPicPr>
                                <pic:cNvPr id="74013369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036990" name="Picture">
</wp:docPr>
                  <a:graphic>
                    <a:graphicData uri="http://schemas.openxmlformats.org/drawingml/2006/picture">
                      <pic:pic>
                        <pic:nvPicPr>
                          <pic:cNvPr id="226036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506606" name="Picture">
</wp:docPr>
                  <a:graphic>
                    <a:graphicData uri="http://schemas.openxmlformats.org/drawingml/2006/picture">
                      <pic:pic>
                        <pic:nvPicPr>
                          <pic:cNvPr id="636506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15290 Cayrols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518812" name="Picture">
</wp:docPr>
                  <a:graphic>
                    <a:graphicData uri="http://schemas.openxmlformats.org/drawingml/2006/picture">
                      <pic:pic>
                        <pic:nvPicPr>
                          <pic:cNvPr id="1710518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Cayrols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17618" name="Picture">
</wp:docPr>
                  <a:graphic>
                    <a:graphicData uri="http://schemas.openxmlformats.org/drawingml/2006/picture">
                      <pic:pic>
                        <pic:nvPicPr>
                          <pic:cNvPr id="10421761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737751" name="Picture">
</wp:docPr>
                  <a:graphic>
                    <a:graphicData uri="http://schemas.openxmlformats.org/drawingml/2006/picture">
                      <pic:pic>
                        <pic:nvPicPr>
                          <pic:cNvPr id="6827377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4992574" name="Picture">
</wp:docPr>
                  <a:graphic>
                    <a:graphicData uri="http://schemas.openxmlformats.org/drawingml/2006/picture">
                      <pic:pic>
                        <pic:nvPicPr>
                          <pic:cNvPr id="112499257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47852" name="Picture">
</wp:docPr>
                        <a:graphic>
                          <a:graphicData uri="http://schemas.openxmlformats.org/drawingml/2006/picture">
                            <pic:pic>
                              <pic:nvPicPr>
                                <pic:cNvPr id="2145478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3857988" name="Picture">
</wp:docPr>
                        <a:graphic>
                          <a:graphicData uri="http://schemas.openxmlformats.org/drawingml/2006/picture">
                            <pic:pic>
                              <pic:nvPicPr>
                                <pic:cNvPr id="159385798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916277" name="Picture">
</wp:docPr>
                  <a:graphic>
                    <a:graphicData uri="http://schemas.openxmlformats.org/drawingml/2006/picture">
                      <pic:pic>
                        <pic:nvPicPr>
                          <pic:cNvPr id="509916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332699" name="Picture">
</wp:docPr>
                  <a:graphic>
                    <a:graphicData uri="http://schemas.openxmlformats.org/drawingml/2006/picture">
                      <pic:pic>
                        <pic:nvPicPr>
                          <pic:cNvPr id="736332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15290 Cayrols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4864" name="Picture">
</wp:docPr>
                  <a:graphic>
                    <a:graphicData uri="http://schemas.openxmlformats.org/drawingml/2006/picture">
                      <pic:pic>
                        <pic:nvPicPr>
                          <pic:cNvPr id="2944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Cayrols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7678513" name="Picture">
</wp:docPr>
                  <a:graphic>
                    <a:graphicData uri="http://schemas.openxmlformats.org/drawingml/2006/picture">
                      <pic:pic>
                        <pic:nvPicPr>
                          <pic:cNvPr id="3076785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26817" name="Picture">
</wp:docPr>
                  <a:graphic>
                    <a:graphicData uri="http://schemas.openxmlformats.org/drawingml/2006/picture">
                      <pic:pic>
                        <pic:nvPicPr>
                          <pic:cNvPr id="1580268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21446741" name="Picture">
</wp:docPr>
                  <a:graphic>
                    <a:graphicData uri="http://schemas.openxmlformats.org/drawingml/2006/picture">
                      <pic:pic>
                        <pic:nvPicPr>
                          <pic:cNvPr id="921446741" name="Picture"/>
                          <pic:cNvPicPr/>
                        </pic:nvPicPr>
                        <pic:blipFill>
                          <a:blip r:embed="img_0_4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400836" name="Picture">
</wp:docPr>
                        <a:graphic>
                          <a:graphicData uri="http://schemas.openxmlformats.org/drawingml/2006/picture">
                            <pic:pic>
                              <pic:nvPicPr>
                                <pic:cNvPr id="20644008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809201" name="Picture">
</wp:docPr>
                  <a:graphic>
                    <a:graphicData uri="http://schemas.openxmlformats.org/drawingml/2006/picture">
                      <pic:pic>
                        <pic:nvPicPr>
                          <pic:cNvPr id="754809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816297" name="Picture">
</wp:docPr>
                  <a:graphic>
                    <a:graphicData uri="http://schemas.openxmlformats.org/drawingml/2006/picture">
                      <pic:pic>
                        <pic:nvPicPr>
                          <pic:cNvPr id="2055816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15290 Cayrols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475485" name="Picture">
</wp:docPr>
                  <a:graphic>
                    <a:graphicData uri="http://schemas.openxmlformats.org/drawingml/2006/picture">
                      <pic:pic>
                        <pic:nvPicPr>
                          <pic:cNvPr id="621475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Cayrols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186440" name="Picture">
</wp:docPr>
                  <a:graphic>
                    <a:graphicData uri="http://schemas.openxmlformats.org/drawingml/2006/picture">
                      <pic:pic>
                        <pic:nvPicPr>
                          <pic:cNvPr id="1611864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806104" name="Picture">
</wp:docPr>
                  <a:graphic>
                    <a:graphicData uri="http://schemas.openxmlformats.org/drawingml/2006/picture">
                      <pic:pic>
                        <pic:nvPicPr>
                          <pic:cNvPr id="17298061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0995885" name="Picture">
</wp:docPr>
                  <a:graphic>
                    <a:graphicData uri="http://schemas.openxmlformats.org/drawingml/2006/picture">
                      <pic:pic>
                        <pic:nvPicPr>
                          <pic:cNvPr id="95099588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732687" name="Picture">
</wp:docPr>
                        <a:graphic>
                          <a:graphicData uri="http://schemas.openxmlformats.org/drawingml/2006/picture">
                            <pic:pic>
                              <pic:nvPicPr>
                                <pic:cNvPr id="17717326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490232" name="Picture">
</wp:docPr>
                  <a:graphic>
                    <a:graphicData uri="http://schemas.openxmlformats.org/drawingml/2006/picture">
                      <pic:pic>
                        <pic:nvPicPr>
                          <pic:cNvPr id="512490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496992" name="Picture">
</wp:docPr>
                  <a:graphic>
                    <a:graphicData uri="http://schemas.openxmlformats.org/drawingml/2006/picture">
                      <pic:pic>
                        <pic:nvPicPr>
                          <pic:cNvPr id="618496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15290 Cayrols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577451" name="Picture">
</wp:docPr>
                  <a:graphic>
                    <a:graphicData uri="http://schemas.openxmlformats.org/drawingml/2006/picture">
                      <pic:pic>
                        <pic:nvPicPr>
                          <pic:cNvPr id="1250577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Cayrols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9124275" name="Picture">
</wp:docPr>
                  <a:graphic>
                    <a:graphicData uri="http://schemas.openxmlformats.org/drawingml/2006/picture">
                      <pic:pic>
                        <pic:nvPicPr>
                          <pic:cNvPr id="138912427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929608" name="Picture">
</wp:docPr>
                  <a:graphic>
                    <a:graphicData uri="http://schemas.openxmlformats.org/drawingml/2006/picture">
                      <pic:pic>
                        <pic:nvPicPr>
                          <pic:cNvPr id="14529296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5348483" name="Picture">
</wp:docPr>
                  <a:graphic>
                    <a:graphicData uri="http://schemas.openxmlformats.org/drawingml/2006/picture">
                      <pic:pic>
                        <pic:nvPicPr>
                          <pic:cNvPr id="154534848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219308" name="Picture">
</wp:docPr>
                  <a:graphic>
                    <a:graphicData uri="http://schemas.openxmlformats.org/drawingml/2006/picture">
                      <pic:pic>
                        <pic:nvPicPr>
                          <pic:cNvPr id="1505219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593511" name="Picture">
</wp:docPr>
                  <a:graphic>
                    <a:graphicData uri="http://schemas.openxmlformats.org/drawingml/2006/picture">
                      <pic:pic>
                        <pic:nvPicPr>
                          <pic:cNvPr id="1257593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15290 Cayrols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690750" name="Picture">
</wp:docPr>
                  <a:graphic>
                    <a:graphicData uri="http://schemas.openxmlformats.org/drawingml/2006/picture">
                      <pic:pic>
                        <pic:nvPicPr>
                          <pic:cNvPr id="1506690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"https://fiches-risques.brgm.fr/georisques/casias/SSP3789403" \t "_blank" </w:instrText>
            </w:r>
            <w:r>
              <w:fldChar w:fldCharType="separate"/>
            </w:r>
            <w:r>
              <w:rPr>
                <w:rFonts w:ascii="Marianne" w:hAnsi="Marianne" w:eastAsia="Marianne" w:cs="Marianne"/>
                <w:sz w:val="14"/>
              </w:rPr>
              <w:t xml:space="preserve">SSP3789403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BP / FAU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"https://fiches-risques.brgm.fr/georisques/casias/SSP3788933" \t "_blank" </w:instrText>
            </w:r>
            <w:r>
              <w:fldChar w:fldCharType="separate"/>
            </w:r>
            <w:r>
              <w:rPr>
                <w:rFonts w:ascii="Marianne" w:hAnsi="Marianne" w:eastAsia="Marianne" w:cs="Marianne"/>
                <w:sz w:val="14"/>
              </w:rPr>
              <w:t xml:space="preserve">SSP3788933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ELF FAU-marchand de vin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"https://fiches-risques.brgm.fr/georisques/casias/SSP3788860" \t "_blank" </w:instrText>
            </w:r>
            <w:r>
              <w:fldChar w:fldCharType="separate"/>
            </w:r>
            <w:r>
              <w:rPr>
                <w:rFonts w:ascii="Marianne" w:hAnsi="Marianne" w:eastAsia="Marianne" w:cs="Marianne"/>
                <w:sz w:val="14"/>
              </w:rPr>
              <w:t xml:space="preserve">SSP3788860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  BERTRAND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"https://fiches-risques.brgm.fr/georisques/casias/SSP3788859" \t "_blank" </w:instrText>
            </w:r>
            <w:r>
              <w:fldChar w:fldCharType="separate"/>
            </w:r>
            <w:r>
              <w:rPr>
                <w:rFonts w:ascii="Marianne" w:hAnsi="Marianne" w:eastAsia="Marianne" w:cs="Marianne"/>
                <w:sz w:val="14"/>
              </w:rPr>
              <w:t xml:space="preserve">SSP3788859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 LAJARRIGE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"https://fiches-risques.brgm.fr/georisques/casias/SSP3788858" \t "_blank" </w:instrText>
            </w:r>
            <w:r>
              <w:fldChar w:fldCharType="separate"/>
            </w:r>
            <w:r>
              <w:rPr>
                <w:rFonts w:ascii="Marianne" w:hAnsi="Marianne" w:eastAsia="Marianne" w:cs="Marianne"/>
                <w:sz w:val="14"/>
              </w:rPr>
              <w:t xml:space="preserve">SSP3788858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verrerie RIOL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"https://fiches-risques.brgm.fr/georisques/casias/SSP525297" \t "_blank" </w:instrText>
            </w:r>
            <w:r>
              <w:fldChar w:fldCharType="separate"/>
            </w:r>
            <w:r>
              <w:rPr>
                <w:rFonts w:ascii="Marianne" w:hAnsi="Marianne" w:eastAsia="Marianne" w:cs="Marianne"/>
                <w:sz w:val="14"/>
              </w:rPr>
              <w:t xml:space="preserve">SSP525297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LAJARRIGE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