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75110" name="Picture">
</wp:docPr>
                  <a:graphic>
                    <a:graphicData uri="http://schemas.openxmlformats.org/drawingml/2006/picture">
                      <pic:pic>
                        <pic:nvPicPr>
                          <pic:cNvPr id="122667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834038" name="Picture">
</wp:docPr>
                  <a:graphic>
                    <a:graphicData uri="http://schemas.openxmlformats.org/drawingml/2006/picture">
                      <pic:pic>
                        <pic:nvPicPr>
                          <pic:cNvPr id="615834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98620" name="Picture">
</wp:docPr>
                        <a:graphic>
                          <a:graphicData uri="http://schemas.openxmlformats.org/drawingml/2006/picture">
                            <pic:pic>
                              <pic:nvPicPr>
                                <pic:cNvPr id="24498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Cayeux-en-Santerre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211679" name="Picture">
</wp:docPr>
                  <a:graphic>
                    <a:graphicData uri="http://schemas.openxmlformats.org/drawingml/2006/picture">
                      <pic:pic>
                        <pic:nvPicPr>
                          <pic:cNvPr id="1528211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71936" name="Picture">
</wp:docPr>
                  <a:graphic>
                    <a:graphicData uri="http://schemas.openxmlformats.org/drawingml/2006/picture">
                      <pic:pic>
                        <pic:nvPicPr>
                          <pic:cNvPr id="109371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74214" name="Picture">
</wp:docPr>
                  <a:graphic>
                    <a:graphicData uri="http://schemas.openxmlformats.org/drawingml/2006/picture">
                      <pic:pic>
                        <pic:nvPicPr>
                          <pic:cNvPr id="180507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6312" name="Picture">
</wp:docPr>
                  <a:graphic>
                    <a:graphicData uri="http://schemas.openxmlformats.org/drawingml/2006/picture">
                      <pic:pic>
                        <pic:nvPicPr>
                          <pic:cNvPr id="13215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33851" name="Picture">
</wp:docPr>
                  <a:graphic>
                    <a:graphicData uri="http://schemas.openxmlformats.org/drawingml/2006/picture">
                      <pic:pic>
                        <pic:nvPicPr>
                          <pic:cNvPr id="76773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5587" name="Picture">
</wp:docPr>
                        <a:graphic>
                          <a:graphicData uri="http://schemas.openxmlformats.org/drawingml/2006/picture">
                            <pic:pic>
                              <pic:nvPicPr>
                                <pic:cNvPr id="19775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12700" name="Picture">
</wp:docPr>
                        <a:graphic>
                          <a:graphicData uri="http://schemas.openxmlformats.org/drawingml/2006/picture">
                            <pic:pic>
                              <pic:nvPicPr>
                                <pic:cNvPr id="596112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04132" name="Picture">
</wp:docPr>
                        <a:graphic>
                          <a:graphicData uri="http://schemas.openxmlformats.org/drawingml/2006/picture">
                            <pic:pic>
                              <pic:nvPicPr>
                                <pic:cNvPr id="670404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93418" name="Picture">
</wp:docPr>
                        <a:graphic>
                          <a:graphicData uri="http://schemas.openxmlformats.org/drawingml/2006/picture">
                            <pic:pic>
                              <pic:nvPicPr>
                                <pic:cNvPr id="1364293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930" name="Picture">
</wp:docPr>
                        <a:graphic>
                          <a:graphicData uri="http://schemas.openxmlformats.org/drawingml/2006/picture">
                            <pic:pic>
                              <pic:nvPicPr>
                                <pic:cNvPr id="210016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82709" name="Picture">
</wp:docPr>
                        <a:graphic>
                          <a:graphicData uri="http://schemas.openxmlformats.org/drawingml/2006/picture">
                            <pic:pic>
                              <pic:nvPicPr>
                                <pic:cNvPr id="5930827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96564" name="Picture">
</wp:docPr>
                        <a:graphic>
                          <a:graphicData uri="http://schemas.openxmlformats.org/drawingml/2006/picture">
                            <pic:pic>
                              <pic:nvPicPr>
                                <pic:cNvPr id="1953496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39867" name="Picture">
</wp:docPr>
                        <a:graphic>
                          <a:graphicData uri="http://schemas.openxmlformats.org/drawingml/2006/picture">
                            <pic:pic>
                              <pic:nvPicPr>
                                <pic:cNvPr id="1666139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45294" name="Picture">
</wp:docPr>
                        <a:graphic>
                          <a:graphicData uri="http://schemas.openxmlformats.org/drawingml/2006/picture">
                            <pic:pic>
                              <pic:nvPicPr>
                                <pic:cNvPr id="6500452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12441" name="Picture">
</wp:docPr>
                        <a:graphic>
                          <a:graphicData uri="http://schemas.openxmlformats.org/drawingml/2006/picture">
                            <pic:pic>
                              <pic:nvPicPr>
                                <pic:cNvPr id="5733124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49856" name="Picture">
</wp:docPr>
                        <a:graphic>
                          <a:graphicData uri="http://schemas.openxmlformats.org/drawingml/2006/picture">
                            <pic:pic>
                              <pic:nvPicPr>
                                <pic:cNvPr id="983849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5782" name="Picture">
</wp:docPr>
                        <a:graphic>
                          <a:graphicData uri="http://schemas.openxmlformats.org/drawingml/2006/picture">
                            <pic:pic>
                              <pic:nvPicPr>
                                <pic:cNvPr id="577557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028505" name="Picture">
</wp:docPr>
                        <a:graphic>
                          <a:graphicData uri="http://schemas.openxmlformats.org/drawingml/2006/picture">
                            <pic:pic>
                              <pic:nvPicPr>
                                <pic:cNvPr id="8100285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36942" name="Picture">
</wp:docPr>
                        <a:graphic>
                          <a:graphicData uri="http://schemas.openxmlformats.org/drawingml/2006/picture">
                            <pic:pic>
                              <pic:nvPicPr>
                                <pic:cNvPr id="1560236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457556" name="Picture">
</wp:docPr>
                        <a:graphic>
                          <a:graphicData uri="http://schemas.openxmlformats.org/drawingml/2006/picture">
                            <pic:pic>
                              <pic:nvPicPr>
                                <pic:cNvPr id="20344575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698528" name="Picture">
</wp:docPr>
                        <a:graphic>
                          <a:graphicData uri="http://schemas.openxmlformats.org/drawingml/2006/picture">
                            <pic:pic>
                              <pic:nvPicPr>
                                <pic:cNvPr id="8556985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27825" name="Picture">
</wp:docPr>
                        <a:graphic>
                          <a:graphicData uri="http://schemas.openxmlformats.org/drawingml/2006/picture">
                            <pic:pic>
                              <pic:nvPicPr>
                                <pic:cNvPr id="885227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51250" name="Picture">
</wp:docPr>
                        <a:graphic>
                          <a:graphicData uri="http://schemas.openxmlformats.org/drawingml/2006/picture">
                            <pic:pic>
                              <pic:nvPicPr>
                                <pic:cNvPr id="846951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09841" name="Picture">
</wp:docPr>
                        <a:graphic>
                          <a:graphicData uri="http://schemas.openxmlformats.org/drawingml/2006/picture">
                            <pic:pic>
                              <pic:nvPicPr>
                                <pic:cNvPr id="1703109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1295" name="Picture">
</wp:docPr>
                        <a:graphic>
                          <a:graphicData uri="http://schemas.openxmlformats.org/drawingml/2006/picture">
                            <pic:pic>
                              <pic:nvPicPr>
                                <pic:cNvPr id="1305112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20950" name="Picture">
</wp:docPr>
                        <a:graphic>
                          <a:graphicData uri="http://schemas.openxmlformats.org/drawingml/2006/picture">
                            <pic:pic>
                              <pic:nvPicPr>
                                <pic:cNvPr id="1467220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6906" name="Picture">
</wp:docPr>
                  <a:graphic>
                    <a:graphicData uri="http://schemas.openxmlformats.org/drawingml/2006/picture">
                      <pic:pic>
                        <pic:nvPicPr>
                          <pic:cNvPr id="5869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2505" name="Picture">
</wp:docPr>
                  <a:graphic>
                    <a:graphicData uri="http://schemas.openxmlformats.org/drawingml/2006/picture">
                      <pic:pic>
                        <pic:nvPicPr>
                          <pic:cNvPr id="13452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16816" name="Picture">
</wp:docPr>
                  <a:graphic>
                    <a:graphicData uri="http://schemas.openxmlformats.org/drawingml/2006/picture">
                      <pic:pic>
                        <pic:nvPicPr>
                          <pic:cNvPr id="112801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Cayeux-en-santerre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94424" name="Picture">
</wp:docPr>
                  <a:graphic>
                    <a:graphicData uri="http://schemas.openxmlformats.org/drawingml/2006/picture">
                      <pic:pic>
                        <pic:nvPicPr>
                          <pic:cNvPr id="10048944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47466" name="Picture">
</wp:docPr>
                  <a:graphic>
                    <a:graphicData uri="http://schemas.openxmlformats.org/drawingml/2006/picture">
                      <pic:pic>
                        <pic:nvPicPr>
                          <pic:cNvPr id="1805747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99860" name="Picture">
</wp:docPr>
                  <a:graphic>
                    <a:graphicData uri="http://schemas.openxmlformats.org/drawingml/2006/picture">
                      <pic:pic>
                        <pic:nvPicPr>
                          <pic:cNvPr id="1748998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81293" name="Picture">
</wp:docPr>
                        <a:graphic>
                          <a:graphicData uri="http://schemas.openxmlformats.org/drawingml/2006/picture">
                            <pic:pic>
                              <pic:nvPicPr>
                                <pic:cNvPr id="12983812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50923" name="Picture">
</wp:docPr>
                        <a:graphic>
                          <a:graphicData uri="http://schemas.openxmlformats.org/drawingml/2006/picture">
                            <pic:pic>
                              <pic:nvPicPr>
                                <pic:cNvPr id="17662509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34265" name="Picture">
</wp:docPr>
                  <a:graphic>
                    <a:graphicData uri="http://schemas.openxmlformats.org/drawingml/2006/picture">
                      <pic:pic>
                        <pic:nvPicPr>
                          <pic:cNvPr id="84993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56469" name="Picture">
</wp:docPr>
                  <a:graphic>
                    <a:graphicData uri="http://schemas.openxmlformats.org/drawingml/2006/picture">
                      <pic:pic>
                        <pic:nvPicPr>
                          <pic:cNvPr id="90195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68519" name="Picture">
</wp:docPr>
                  <a:graphic>
                    <a:graphicData uri="http://schemas.openxmlformats.org/drawingml/2006/picture">
                      <pic:pic>
                        <pic:nvPicPr>
                          <pic:cNvPr id="178826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629317" name="Picture">
</wp:docPr>
                  <a:graphic>
                    <a:graphicData uri="http://schemas.openxmlformats.org/drawingml/2006/picture">
                      <pic:pic>
                        <pic:nvPicPr>
                          <pic:cNvPr id="14876293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78931" name="Picture">
</wp:docPr>
                  <a:graphic>
                    <a:graphicData uri="http://schemas.openxmlformats.org/drawingml/2006/picture">
                      <pic:pic>
                        <pic:nvPicPr>
                          <pic:cNvPr id="561178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5928176" name="Picture">
</wp:docPr>
                  <a:graphic>
                    <a:graphicData uri="http://schemas.openxmlformats.org/drawingml/2006/picture">
                      <pic:pic>
                        <pic:nvPicPr>
                          <pic:cNvPr id="1385928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18057" name="Picture">
</wp:docPr>
                        <a:graphic>
                          <a:graphicData uri="http://schemas.openxmlformats.org/drawingml/2006/picture">
                            <pic:pic>
                              <pic:nvPicPr>
                                <pic:cNvPr id="307818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64776" name="Picture">
</wp:docPr>
                  <a:graphic>
                    <a:graphicData uri="http://schemas.openxmlformats.org/drawingml/2006/picture">
                      <pic:pic>
                        <pic:nvPicPr>
                          <pic:cNvPr id="204596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14347" name="Picture">
</wp:docPr>
                  <a:graphic>
                    <a:graphicData uri="http://schemas.openxmlformats.org/drawingml/2006/picture">
                      <pic:pic>
                        <pic:nvPicPr>
                          <pic:cNvPr id="94331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22754" name="Picture">
</wp:docPr>
                  <a:graphic>
                    <a:graphicData uri="http://schemas.openxmlformats.org/drawingml/2006/picture">
                      <pic:pic>
                        <pic:nvPicPr>
                          <pic:cNvPr id="135062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82038" name="Picture">
</wp:docPr>
                  <a:graphic>
                    <a:graphicData uri="http://schemas.openxmlformats.org/drawingml/2006/picture">
                      <pic:pic>
                        <pic:nvPicPr>
                          <pic:cNvPr id="469820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87408" name="Picture">
</wp:docPr>
                  <a:graphic>
                    <a:graphicData uri="http://schemas.openxmlformats.org/drawingml/2006/picture">
                      <pic:pic>
                        <pic:nvPicPr>
                          <pic:cNvPr id="1545987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479825" name="Picture">
</wp:docPr>
                  <a:graphic>
                    <a:graphicData uri="http://schemas.openxmlformats.org/drawingml/2006/picture">
                      <pic:pic>
                        <pic:nvPicPr>
                          <pic:cNvPr id="17124798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92460" name="Picture">
</wp:docPr>
                  <a:graphic>
                    <a:graphicData uri="http://schemas.openxmlformats.org/drawingml/2006/picture">
                      <pic:pic>
                        <pic:nvPicPr>
                          <pic:cNvPr id="23859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42476" name="Picture">
</wp:docPr>
                  <a:graphic>
                    <a:graphicData uri="http://schemas.openxmlformats.org/drawingml/2006/picture">
                      <pic:pic>
                        <pic:nvPicPr>
                          <pic:cNvPr id="204974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36775" name="Picture">
</wp:docPr>
                  <a:graphic>
                    <a:graphicData uri="http://schemas.openxmlformats.org/drawingml/2006/picture">
                      <pic:pic>
                        <pic:nvPicPr>
                          <pic:cNvPr id="51823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454454" name="Picture">
</wp:docPr>
                  <a:graphic>
                    <a:graphicData uri="http://schemas.openxmlformats.org/drawingml/2006/picture">
                      <pic:pic>
                        <pic:nvPicPr>
                          <pic:cNvPr id="566454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51920" name="Picture">
</wp:docPr>
                  <a:graphic>
                    <a:graphicData uri="http://schemas.openxmlformats.org/drawingml/2006/picture">
                      <pic:pic>
                        <pic:nvPicPr>
                          <pic:cNvPr id="947651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603543" name="Picture">
</wp:docPr>
                  <a:graphic>
                    <a:graphicData uri="http://schemas.openxmlformats.org/drawingml/2006/picture">
                      <pic:pic>
                        <pic:nvPicPr>
                          <pic:cNvPr id="336603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73528" name="Picture">
</wp:docPr>
                        <a:graphic>
                          <a:graphicData uri="http://schemas.openxmlformats.org/drawingml/2006/picture">
                            <pic:pic>
                              <pic:nvPicPr>
                                <pic:cNvPr id="1702073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59664" name="Picture">
</wp:docPr>
                  <a:graphic>
                    <a:graphicData uri="http://schemas.openxmlformats.org/drawingml/2006/picture">
                      <pic:pic>
                        <pic:nvPicPr>
                          <pic:cNvPr id="189125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39967" name="Picture">
</wp:docPr>
                  <a:graphic>
                    <a:graphicData uri="http://schemas.openxmlformats.org/drawingml/2006/picture">
                      <pic:pic>
                        <pic:nvPicPr>
                          <pic:cNvPr id="127253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17462" name="Picture">
</wp:docPr>
                  <a:graphic>
                    <a:graphicData uri="http://schemas.openxmlformats.org/drawingml/2006/picture">
                      <pic:pic>
                        <pic:nvPicPr>
                          <pic:cNvPr id="214691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43486" name="Picture">
</wp:docPr>
                  <a:graphic>
                    <a:graphicData uri="http://schemas.openxmlformats.org/drawingml/2006/picture">
                      <pic:pic>
                        <pic:nvPicPr>
                          <pic:cNvPr id="564843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4629" name="Picture">
</wp:docPr>
                  <a:graphic>
                    <a:graphicData uri="http://schemas.openxmlformats.org/drawingml/2006/picture">
                      <pic:pic>
                        <pic:nvPicPr>
                          <pic:cNvPr id="133114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819074" name="Picture">
</wp:docPr>
                  <a:graphic>
                    <a:graphicData uri="http://schemas.openxmlformats.org/drawingml/2006/picture">
                      <pic:pic>
                        <pic:nvPicPr>
                          <pic:cNvPr id="7698190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465528" name="Picture">
</wp:docPr>
                        <a:graphic>
                          <a:graphicData uri="http://schemas.openxmlformats.org/drawingml/2006/picture">
                            <pic:pic>
                              <pic:nvPicPr>
                                <pic:cNvPr id="1368465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09209" name="Picture">
</wp:docPr>
                  <a:graphic>
                    <a:graphicData uri="http://schemas.openxmlformats.org/drawingml/2006/picture">
                      <pic:pic>
                        <pic:nvPicPr>
                          <pic:cNvPr id="174930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273881" name="Picture">
</wp:docPr>
                  <a:graphic>
                    <a:graphicData uri="http://schemas.openxmlformats.org/drawingml/2006/picture">
                      <pic:pic>
                        <pic:nvPicPr>
                          <pic:cNvPr id="16592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96363" name="Picture">
</wp:docPr>
                  <a:graphic>
                    <a:graphicData uri="http://schemas.openxmlformats.org/drawingml/2006/picture">
                      <pic:pic>
                        <pic:nvPicPr>
                          <pic:cNvPr id="40199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20219" name="Picture">
</wp:docPr>
                  <a:graphic>
                    <a:graphicData uri="http://schemas.openxmlformats.org/drawingml/2006/picture">
                      <pic:pic>
                        <pic:nvPicPr>
                          <pic:cNvPr id="14837202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38723" name="Picture">
</wp:docPr>
                  <a:graphic>
                    <a:graphicData uri="http://schemas.openxmlformats.org/drawingml/2006/picture">
                      <pic:pic>
                        <pic:nvPicPr>
                          <pic:cNvPr id="1451838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8066373" name="Picture">
</wp:docPr>
                  <a:graphic>
                    <a:graphicData uri="http://schemas.openxmlformats.org/drawingml/2006/picture">
                      <pic:pic>
                        <pic:nvPicPr>
                          <pic:cNvPr id="17280663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5157" name="Picture">
</wp:docPr>
                  <a:graphic>
                    <a:graphicData uri="http://schemas.openxmlformats.org/drawingml/2006/picture">
                      <pic:pic>
                        <pic:nvPicPr>
                          <pic:cNvPr id="1978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45043" name="Picture">
</wp:docPr>
                  <a:graphic>
                    <a:graphicData uri="http://schemas.openxmlformats.org/drawingml/2006/picture">
                      <pic:pic>
                        <pic:nvPicPr>
                          <pic:cNvPr id="214144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74009" name="Picture">
</wp:docPr>
                  <a:graphic>
                    <a:graphicData uri="http://schemas.openxmlformats.org/drawingml/2006/picture">
                      <pic:pic>
                        <pic:nvPicPr>
                          <pic:cNvPr id="42567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Cayeux-en-santerre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55471" name="Picture">
</wp:docPr>
                  <a:graphic>
                    <a:graphicData uri="http://schemas.openxmlformats.org/drawingml/2006/picture">
                      <pic:pic>
                        <pic:nvPicPr>
                          <pic:cNvPr id="933554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98906" name="Picture">
</wp:docPr>
                  <a:graphic>
                    <a:graphicData uri="http://schemas.openxmlformats.org/drawingml/2006/picture">
                      <pic:pic>
                        <pic:nvPicPr>
                          <pic:cNvPr id="723698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980175" name="Picture">
</wp:docPr>
                  <a:graphic>
                    <a:graphicData uri="http://schemas.openxmlformats.org/drawingml/2006/picture">
                      <pic:pic>
                        <pic:nvPicPr>
                          <pic:cNvPr id="5129801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97079" name="Picture">
</wp:docPr>
                  <a:graphic>
                    <a:graphicData uri="http://schemas.openxmlformats.org/drawingml/2006/picture">
                      <pic:pic>
                        <pic:nvPicPr>
                          <pic:cNvPr id="41279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78708" name="Picture">
</wp:docPr>
                  <a:graphic>
                    <a:graphicData uri="http://schemas.openxmlformats.org/drawingml/2006/picture">
                      <pic:pic>
                        <pic:nvPicPr>
                          <pic:cNvPr id="82707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54149" name="Picture">
</wp:docPr>
                  <a:graphic>
                    <a:graphicData uri="http://schemas.openxmlformats.org/drawingml/2006/picture">
                      <pic:pic>
                        <pic:nvPicPr>
                          <pic:cNvPr id="202505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"https://fiches-risques.brgm.fr/fr/georisques/mvt-synthetique/53000322" \t "_self" </w:instrText>
            </w:r>
            <w:r>
              <w:fldChar w:fldCharType="separate"/>
            </w:r>
            <w:r>
              <w:rPr>
                <w:rFonts w:ascii="Marianne" w:hAnsi="Marianne" w:eastAsia="Marianne" w:cs="Marianne"/>
                <w:sz w:val="14"/>
              </w:rPr>
              <w:t xml:space="preserve">53000322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 L.D. 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"https://fiches-risques.brgm.fr/fr/georisques/mvt-synthetique/53000323" \t "_self" </w:instrText>
            </w:r>
            <w:r>
              <w:fldChar w:fldCharType="separate"/>
            </w:r>
            <w:r>
              <w:rPr>
                <w:rFonts w:ascii="Marianne" w:hAnsi="Marianne" w:eastAsia="Marianne" w:cs="Marianne"/>
                <w:sz w:val="14"/>
              </w:rPr>
              <w:t xml:space="preserve">53000323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champ -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45351" name="Picture">
</wp:docPr>
                  <a:graphic>
                    <a:graphicData uri="http://schemas.openxmlformats.org/drawingml/2006/picture">
                      <pic:pic>
                        <pic:nvPicPr>
                          <pic:cNvPr id="199714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59597" name="Picture">
</wp:docPr>
                  <a:graphic>
                    <a:graphicData uri="http://schemas.openxmlformats.org/drawingml/2006/picture">
                      <pic:pic>
                        <pic:nvPicPr>
                          <pic:cNvPr id="171075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Cayeux-en-Santerre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35467" name="Picture">
</wp:docPr>
                  <a:graphic>
                    <a:graphicData uri="http://schemas.openxmlformats.org/drawingml/2006/picture">
                      <pic:pic>
                        <pic:nvPicPr>
                          <pic:cNvPr id="127623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"https://fiches-risques.brgm.fr/georisques/casias/SSP4023360" \t "_blank" </w:instrText>
            </w:r>
            <w:r>
              <w:fldChar w:fldCharType="separate"/>
            </w:r>
            <w:r>
              <w:rPr>
                <w:rFonts w:ascii="Marianne" w:hAnsi="Marianne" w:eastAsia="Marianne" w:cs="Marianne"/>
                <w:sz w:val="14"/>
              </w:rPr>
              <w:t xml:space="preserve">SSP4023360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