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45617" name="Picture">
</wp:docPr>
                  <a:graphic>
                    <a:graphicData uri="http://schemas.openxmlformats.org/drawingml/2006/picture">
                      <pic:pic>
                        <pic:nvPicPr>
                          <pic:cNvPr id="150504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6353863" name="Picture">
</wp:docPr>
                  <a:graphic>
                    <a:graphicData uri="http://schemas.openxmlformats.org/drawingml/2006/picture">
                      <pic:pic>
                        <pic:nvPicPr>
                          <pic:cNvPr id="1626353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82068" name="Picture">
</wp:docPr>
                        <a:graphic>
                          <a:graphicData uri="http://schemas.openxmlformats.org/drawingml/2006/picture">
                            <pic:pic>
                              <pic:nvPicPr>
                                <pic:cNvPr id="89682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32100 Caussens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583165" name="Picture">
</wp:docPr>
                  <a:graphic>
                    <a:graphicData uri="http://schemas.openxmlformats.org/drawingml/2006/picture">
                      <pic:pic>
                        <pic:nvPicPr>
                          <pic:cNvPr id="2028583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782866" name="Picture">
</wp:docPr>
                  <a:graphic>
                    <a:graphicData uri="http://schemas.openxmlformats.org/drawingml/2006/picture">
                      <pic:pic>
                        <pic:nvPicPr>
                          <pic:cNvPr id="2075782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580182" name="Picture">
</wp:docPr>
                  <a:graphic>
                    <a:graphicData uri="http://schemas.openxmlformats.org/drawingml/2006/picture">
                      <pic:pic>
                        <pic:nvPicPr>
                          <pic:cNvPr id="70958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371604" name="Picture">
</wp:docPr>
                  <a:graphic>
                    <a:graphicData uri="http://schemas.openxmlformats.org/drawingml/2006/picture">
                      <pic:pic>
                        <pic:nvPicPr>
                          <pic:cNvPr id="117737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72990" name="Picture">
</wp:docPr>
                  <a:graphic>
                    <a:graphicData uri="http://schemas.openxmlformats.org/drawingml/2006/picture">
                      <pic:pic>
                        <pic:nvPicPr>
                          <pic:cNvPr id="43277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322124" name="Picture">
</wp:docPr>
                        <a:graphic>
                          <a:graphicData uri="http://schemas.openxmlformats.org/drawingml/2006/picture">
                            <pic:pic>
                              <pic:nvPicPr>
                                <pic:cNvPr id="1870322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80549" name="Picture">
</wp:docPr>
                        <a:graphic>
                          <a:graphicData uri="http://schemas.openxmlformats.org/drawingml/2006/picture">
                            <pic:pic>
                              <pic:nvPicPr>
                                <pic:cNvPr id="2079480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828711" name="Picture">
</wp:docPr>
                        <a:graphic>
                          <a:graphicData uri="http://schemas.openxmlformats.org/drawingml/2006/picture">
                            <pic:pic>
                              <pic:nvPicPr>
                                <pic:cNvPr id="597828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74902" name="Picture">
</wp:docPr>
                        <a:graphic>
                          <a:graphicData uri="http://schemas.openxmlformats.org/drawingml/2006/picture">
                            <pic:pic>
                              <pic:nvPicPr>
                                <pic:cNvPr id="696774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85882" name="Picture">
</wp:docPr>
                        <a:graphic>
                          <a:graphicData uri="http://schemas.openxmlformats.org/drawingml/2006/picture">
                            <pic:pic>
                              <pic:nvPicPr>
                                <pic:cNvPr id="667185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184086" name="Picture">
</wp:docPr>
                        <a:graphic>
                          <a:graphicData uri="http://schemas.openxmlformats.org/drawingml/2006/picture">
                            <pic:pic>
                              <pic:nvPicPr>
                                <pic:cNvPr id="14161840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233459" name="Picture">
</wp:docPr>
                        <a:graphic>
                          <a:graphicData uri="http://schemas.openxmlformats.org/drawingml/2006/picture">
                            <pic:pic>
                              <pic:nvPicPr>
                                <pic:cNvPr id="591233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44189" name="Picture">
</wp:docPr>
                        <a:graphic>
                          <a:graphicData uri="http://schemas.openxmlformats.org/drawingml/2006/picture">
                            <pic:pic>
                              <pic:nvPicPr>
                                <pic:cNvPr id="717444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915435" name="Picture">
</wp:docPr>
                        <a:graphic>
                          <a:graphicData uri="http://schemas.openxmlformats.org/drawingml/2006/picture">
                            <pic:pic>
                              <pic:nvPicPr>
                                <pic:cNvPr id="638915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9436" name="Picture">
</wp:docPr>
                        <a:graphic>
                          <a:graphicData uri="http://schemas.openxmlformats.org/drawingml/2006/picture">
                            <pic:pic>
                              <pic:nvPicPr>
                                <pic:cNvPr id="1392594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32629" name="Picture">
</wp:docPr>
                        <a:graphic>
                          <a:graphicData uri="http://schemas.openxmlformats.org/drawingml/2006/picture">
                            <pic:pic>
                              <pic:nvPicPr>
                                <pic:cNvPr id="2140232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025541" name="Picture">
</wp:docPr>
                        <a:graphic>
                          <a:graphicData uri="http://schemas.openxmlformats.org/drawingml/2006/picture">
                            <pic:pic>
                              <pic:nvPicPr>
                                <pic:cNvPr id="3440255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25894" name="Picture">
</wp:docPr>
                        <a:graphic>
                          <a:graphicData uri="http://schemas.openxmlformats.org/drawingml/2006/picture">
                            <pic:pic>
                              <pic:nvPicPr>
                                <pic:cNvPr id="15199258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41308" name="Picture">
</wp:docPr>
                        <a:graphic>
                          <a:graphicData uri="http://schemas.openxmlformats.org/drawingml/2006/picture">
                            <pic:pic>
                              <pic:nvPicPr>
                                <pic:cNvPr id="1473341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176966" name="Picture">
</wp:docPr>
                        <a:graphic>
                          <a:graphicData uri="http://schemas.openxmlformats.org/drawingml/2006/picture">
                            <pic:pic>
                              <pic:nvPicPr>
                                <pic:cNvPr id="3611769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197475" name="Picture">
</wp:docPr>
                        <a:graphic>
                          <a:graphicData uri="http://schemas.openxmlformats.org/drawingml/2006/picture">
                            <pic:pic>
                              <pic:nvPicPr>
                                <pic:cNvPr id="15091974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67593" name="Picture">
</wp:docPr>
                        <a:graphic>
                          <a:graphicData uri="http://schemas.openxmlformats.org/drawingml/2006/picture">
                            <pic:pic>
                              <pic:nvPicPr>
                                <pic:cNvPr id="344167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73309" name="Picture">
</wp:docPr>
                        <a:graphic>
                          <a:graphicData uri="http://schemas.openxmlformats.org/drawingml/2006/picture">
                            <pic:pic>
                              <pic:nvPicPr>
                                <pic:cNvPr id="36373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466549" name="Picture">
</wp:docPr>
                  <a:graphic>
                    <a:graphicData uri="http://schemas.openxmlformats.org/drawingml/2006/picture">
                      <pic:pic>
                        <pic:nvPicPr>
                          <pic:cNvPr id="107446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65615" name="Picture">
</wp:docPr>
                  <a:graphic>
                    <a:graphicData uri="http://schemas.openxmlformats.org/drawingml/2006/picture">
                      <pic:pic>
                        <pic:nvPicPr>
                          <pic:cNvPr id="198266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39176" name="Picture">
</wp:docPr>
                  <a:graphic>
                    <a:graphicData uri="http://schemas.openxmlformats.org/drawingml/2006/picture">
                      <pic:pic>
                        <pic:nvPicPr>
                          <pic:cNvPr id="58563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Caussens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298003" name="Picture">
</wp:docPr>
                  <a:graphic>
                    <a:graphicData uri="http://schemas.openxmlformats.org/drawingml/2006/picture">
                      <pic:pic>
                        <pic:nvPicPr>
                          <pic:cNvPr id="5532980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48463" name="Picture">
</wp:docPr>
                  <a:graphic>
                    <a:graphicData uri="http://schemas.openxmlformats.org/drawingml/2006/picture">
                      <pic:pic>
                        <pic:nvPicPr>
                          <pic:cNvPr id="2027448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3668808" name="Picture">
</wp:docPr>
                  <a:graphic>
                    <a:graphicData uri="http://schemas.openxmlformats.org/drawingml/2006/picture">
                      <pic:pic>
                        <pic:nvPicPr>
                          <pic:cNvPr id="15836688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96533" name="Picture">
</wp:docPr>
                        <a:graphic>
                          <a:graphicData uri="http://schemas.openxmlformats.org/drawingml/2006/picture">
                            <pic:pic>
                              <pic:nvPicPr>
                                <pic:cNvPr id="1964796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42655" name="Picture">
</wp:docPr>
                  <a:graphic>
                    <a:graphicData uri="http://schemas.openxmlformats.org/drawingml/2006/picture">
                      <pic:pic>
                        <pic:nvPicPr>
                          <pic:cNvPr id="210284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40318" name="Picture">
</wp:docPr>
                  <a:graphic>
                    <a:graphicData uri="http://schemas.openxmlformats.org/drawingml/2006/picture">
                      <pic:pic>
                        <pic:nvPicPr>
                          <pic:cNvPr id="179384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57684" name="Picture">
</wp:docPr>
                  <a:graphic>
                    <a:graphicData uri="http://schemas.openxmlformats.org/drawingml/2006/picture">
                      <pic:pic>
                        <pic:nvPicPr>
                          <pic:cNvPr id="209205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333347" name="Picture">
</wp:docPr>
                  <a:graphic>
                    <a:graphicData uri="http://schemas.openxmlformats.org/drawingml/2006/picture">
                      <pic:pic>
                        <pic:nvPicPr>
                          <pic:cNvPr id="15783333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72640" name="Picture">
</wp:docPr>
                  <a:graphic>
                    <a:graphicData uri="http://schemas.openxmlformats.org/drawingml/2006/picture">
                      <pic:pic>
                        <pic:nvPicPr>
                          <pic:cNvPr id="277372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130525" name="Picture">
</wp:docPr>
                  <a:graphic>
                    <a:graphicData uri="http://schemas.openxmlformats.org/drawingml/2006/picture">
                      <pic:pic>
                        <pic:nvPicPr>
                          <pic:cNvPr id="8971305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135321" name="Picture">
</wp:docPr>
                        <a:graphic>
                          <a:graphicData uri="http://schemas.openxmlformats.org/drawingml/2006/picture">
                            <pic:pic>
                              <pic:nvPicPr>
                                <pic:cNvPr id="19681353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2949" name="Picture">
</wp:docPr>
                  <a:graphic>
                    <a:graphicData uri="http://schemas.openxmlformats.org/drawingml/2006/picture">
                      <pic:pic>
                        <pic:nvPicPr>
                          <pic:cNvPr id="15590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585196" name="Picture">
</wp:docPr>
                  <a:graphic>
                    <a:graphicData uri="http://schemas.openxmlformats.org/drawingml/2006/picture">
                      <pic:pic>
                        <pic:nvPicPr>
                          <pic:cNvPr id="163258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952303" name="Picture">
</wp:docPr>
                  <a:graphic>
                    <a:graphicData uri="http://schemas.openxmlformats.org/drawingml/2006/picture">
                      <pic:pic>
                        <pic:nvPicPr>
                          <pic:cNvPr id="165995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7948" name="Picture">
</wp:docPr>
                  <a:graphic>
                    <a:graphicData uri="http://schemas.openxmlformats.org/drawingml/2006/picture">
                      <pic:pic>
                        <pic:nvPicPr>
                          <pic:cNvPr id="1041179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86567" name="Picture">
</wp:docPr>
                  <a:graphic>
                    <a:graphicData uri="http://schemas.openxmlformats.org/drawingml/2006/picture">
                      <pic:pic>
                        <pic:nvPicPr>
                          <pic:cNvPr id="662186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3834652" name="Picture">
</wp:docPr>
                  <a:graphic>
                    <a:graphicData uri="http://schemas.openxmlformats.org/drawingml/2006/picture">
                      <pic:pic>
                        <pic:nvPicPr>
                          <pic:cNvPr id="34383465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CAUSSENS (PPRN-RGA_2025_0088)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41637" name="Picture">
</wp:docPr>
                        <a:graphic>
                          <a:graphicData uri="http://schemas.openxmlformats.org/drawingml/2006/picture">
                            <pic:pic>
                              <pic:nvPicPr>
                                <pic:cNvPr id="1270141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CAUSSENS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"/donnee-risques/PPR/Fiche-ppr/pprn/PPRN-RGA_2025_0088"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22933" name="Picture">
</wp:docPr>
                  <a:graphic>
                    <a:graphicData uri="http://schemas.openxmlformats.org/drawingml/2006/picture">
                      <pic:pic>
                        <pic:nvPicPr>
                          <pic:cNvPr id="119252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39376" name="Picture">
</wp:docPr>
                  <a:graphic>
                    <a:graphicData uri="http://schemas.openxmlformats.org/drawingml/2006/picture">
                      <pic:pic>
                        <pic:nvPicPr>
                          <pic:cNvPr id="111743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4427" name="Picture">
</wp:docPr>
                  <a:graphic>
                    <a:graphicData uri="http://schemas.openxmlformats.org/drawingml/2006/picture">
                      <pic:pic>
                        <pic:nvPicPr>
                          <pic:cNvPr id="5331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Caussens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10391" name="Picture">
</wp:docPr>
                  <a:graphic>
                    <a:graphicData uri="http://schemas.openxmlformats.org/drawingml/2006/picture">
                      <pic:pic>
                        <pic:nvPicPr>
                          <pic:cNvPr id="131451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11784" name="Picture">
</wp:docPr>
                  <a:graphic>
                    <a:graphicData uri="http://schemas.openxmlformats.org/drawingml/2006/picture">
                      <pic:pic>
                        <pic:nvPicPr>
                          <pic:cNvPr id="64061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27329" name="Picture">
</wp:docPr>
                  <a:graphic>
                    <a:graphicData uri="http://schemas.openxmlformats.org/drawingml/2006/picture">
                      <pic:pic>
                        <pic:nvPicPr>
                          <pic:cNvPr id="3312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305475" name="Picture">
</wp:docPr>
                  <a:graphic>
                    <a:graphicData uri="http://schemas.openxmlformats.org/drawingml/2006/picture">
                      <pic:pic>
                        <pic:nvPicPr>
                          <pic:cNvPr id="1006305475"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29910" name="Picture">
</wp:docPr>
                  <a:graphic>
                    <a:graphicData uri="http://schemas.openxmlformats.org/drawingml/2006/picture">
                      <pic:pic>
                        <pic:nvPicPr>
                          <pic:cNvPr id="1121229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904847" name="Picture">
</wp:docPr>
                  <a:graphic>
                    <a:graphicData uri="http://schemas.openxmlformats.org/drawingml/2006/picture">
                      <pic:pic>
                        <pic:nvPicPr>
                          <pic:cNvPr id="488904847"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837133" name="Picture">
</wp:docPr>
                        <a:graphic>
                          <a:graphicData uri="http://schemas.openxmlformats.org/drawingml/2006/picture">
                            <pic:pic>
                              <pic:nvPicPr>
                                <pic:cNvPr id="19098371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73665" name="Picture">
</wp:docPr>
                  <a:graphic>
                    <a:graphicData uri="http://schemas.openxmlformats.org/drawingml/2006/picture">
                      <pic:pic>
                        <pic:nvPicPr>
                          <pic:cNvPr id="38887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09550" name="Picture">
</wp:docPr>
                  <a:graphic>
                    <a:graphicData uri="http://schemas.openxmlformats.org/drawingml/2006/picture">
                      <pic:pic>
                        <pic:nvPicPr>
                          <pic:cNvPr id="25060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84699" name="Picture">
</wp:docPr>
                  <a:graphic>
                    <a:graphicData uri="http://schemas.openxmlformats.org/drawingml/2006/picture">
                      <pic:pic>
                        <pic:nvPicPr>
                          <pic:cNvPr id="136838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74308" name="Picture">
</wp:docPr>
                  <a:graphic>
                    <a:graphicData uri="http://schemas.openxmlformats.org/drawingml/2006/picture">
                      <pic:pic>
                        <pic:nvPicPr>
                          <pic:cNvPr id="174274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41392" name="Picture">
</wp:docPr>
                  <a:graphic>
                    <a:graphicData uri="http://schemas.openxmlformats.org/drawingml/2006/picture">
                      <pic:pic>
                        <pic:nvPicPr>
                          <pic:cNvPr id="1103141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69803" name="Picture">
</wp:docPr>
                  <a:graphic>
                    <a:graphicData uri="http://schemas.openxmlformats.org/drawingml/2006/picture">
                      <pic:pic>
                        <pic:nvPicPr>
                          <pic:cNvPr id="2000698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604756" name="Picture">
</wp:docPr>
                        <a:graphic>
                          <a:graphicData uri="http://schemas.openxmlformats.org/drawingml/2006/picture">
                            <pic:pic>
                              <pic:nvPicPr>
                                <pic:cNvPr id="16356047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31448" name="Picture">
</wp:docPr>
                  <a:graphic>
                    <a:graphicData uri="http://schemas.openxmlformats.org/drawingml/2006/picture">
                      <pic:pic>
                        <pic:nvPicPr>
                          <pic:cNvPr id="140803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97576" name="Picture">
</wp:docPr>
                  <a:graphic>
                    <a:graphicData uri="http://schemas.openxmlformats.org/drawingml/2006/picture">
                      <pic:pic>
                        <pic:nvPicPr>
                          <pic:cNvPr id="149019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78974" name="Picture">
</wp:docPr>
                  <a:graphic>
                    <a:graphicData uri="http://schemas.openxmlformats.org/drawingml/2006/picture">
                      <pic:pic>
                        <pic:nvPicPr>
                          <pic:cNvPr id="43267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Caussens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106478" name="Picture">
</wp:docPr>
                  <a:graphic>
                    <a:graphicData uri="http://schemas.openxmlformats.org/drawingml/2006/picture">
                      <pic:pic>
                        <pic:nvPicPr>
                          <pic:cNvPr id="2901064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56193" name="Picture">
</wp:docPr>
                  <a:graphic>
                    <a:graphicData uri="http://schemas.openxmlformats.org/drawingml/2006/picture">
                      <pic:pic>
                        <pic:nvPicPr>
                          <pic:cNvPr id="1306956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5448109" name="Picture">
</wp:docPr>
                  <a:graphic>
                    <a:graphicData uri="http://schemas.openxmlformats.org/drawingml/2006/picture">
                      <pic:pic>
                        <pic:nvPicPr>
                          <pic:cNvPr id="18254481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42985" name="Picture">
</wp:docPr>
                  <a:graphic>
                    <a:graphicData uri="http://schemas.openxmlformats.org/drawingml/2006/picture">
                      <pic:pic>
                        <pic:nvPicPr>
                          <pic:cNvPr id="66224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67849" name="Picture">
</wp:docPr>
                  <a:graphic>
                    <a:graphicData uri="http://schemas.openxmlformats.org/drawingml/2006/picture">
                      <pic:pic>
                        <pic:nvPicPr>
                          <pic:cNvPr id="166836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Caussens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940678" name="Picture">
</wp:docPr>
                  <a:graphic>
                    <a:graphicData uri="http://schemas.openxmlformats.org/drawingml/2006/picture">
                      <pic:pic>
                        <pic:nvPicPr>
                          <pic:cNvPr id="94594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"https://fiches-risques.brgm.fr/georisques/casias/SSP3947911" \t "_blank" </w:instrText>
            </w:r>
            <w:r>
              <w:fldChar w:fldCharType="separate"/>
            </w:r>
            <w:r>
              <w:rPr>
                <w:rFonts w:ascii="Marianne" w:hAnsi="Marianne" w:eastAsia="Marianne" w:cs="Marianne"/>
                <w:sz w:val="14"/>
              </w:rPr>
              <w:t xml:space="preserve">SSP3947911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"https://fiches-risques.brgm.fr/georisques/casias/SSP3947469" \t "_blank" </w:instrText>
            </w:r>
            <w:r>
              <w:fldChar w:fldCharType="separate"/>
            </w:r>
            <w:r>
              <w:rPr>
                <w:rFonts w:ascii="Marianne" w:hAnsi="Marianne" w:eastAsia="Marianne" w:cs="Marianne"/>
                <w:sz w:val="14"/>
              </w:rPr>
              <w:t xml:space="preserve">SSP3947469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"https://fiches-risques.brgm.fr/georisques/casias/SSP3947144" \t "_blank" </w:instrText>
            </w:r>
            <w:r>
              <w:fldChar w:fldCharType="separate"/>
            </w:r>
            <w:r>
              <w:rPr>
                <w:rFonts w:ascii="Marianne" w:hAnsi="Marianne" w:eastAsia="Marianne" w:cs="Marianne"/>
                <w:sz w:val="14"/>
              </w:rPr>
              <w:t xml:space="preserve">SSP3947144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"https://fiches-risques.brgm.fr/georisques/casias/SSP3946778" \t "_blank" </w:instrText>
            </w:r>
            <w:r>
              <w:fldChar w:fldCharType="separate"/>
            </w:r>
            <w:r>
              <w:rPr>
                <w:rFonts w:ascii="Marianne" w:hAnsi="Marianne" w:eastAsia="Marianne" w:cs="Marianne"/>
                <w:sz w:val="14"/>
              </w:rPr>
              <w:t xml:space="preserve">SSP3946778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"https://fiches-risques.brgm.fr/georisques/casias/SSP3946718" \t "_blank" </w:instrText>
            </w:r>
            <w:r>
              <w:fldChar w:fldCharType="separate"/>
            </w:r>
            <w:r>
              <w:rPr>
                <w:rFonts w:ascii="Marianne" w:hAnsi="Marianne" w:eastAsia="Marianne" w:cs="Marianne"/>
                <w:sz w:val="14"/>
              </w:rPr>
              <w:t xml:space="preserve">SSP3946718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"https://fiches-risques.brgm.fr/georisques/casias/SSP3946182" \t "_blank" </w:instrText>
            </w:r>
            <w:r>
              <w:fldChar w:fldCharType="separate"/>
            </w:r>
            <w:r>
              <w:rPr>
                <w:rFonts w:ascii="Marianne" w:hAnsi="Marianne" w:eastAsia="Marianne" w:cs="Marianne"/>
                <w:sz w:val="14"/>
              </w:rPr>
              <w:t xml:space="preserve">SSP3946182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