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912957" name="Picture">
</wp:docPr>
                  <a:graphic>
                    <a:graphicData uri="http://schemas.openxmlformats.org/drawingml/2006/picture">
                      <pic:pic>
                        <pic:nvPicPr>
                          <pic:cNvPr id="1662912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62362184" name="Picture">
</wp:docPr>
                  <a:graphic>
                    <a:graphicData uri="http://schemas.openxmlformats.org/drawingml/2006/picture">
                      <pic:pic>
                        <pic:nvPicPr>
                          <pic:cNvPr id="6623621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61006231" name="Picture">
</wp:docPr>
                        <a:graphic>
                          <a:graphicData uri="http://schemas.openxmlformats.org/drawingml/2006/picture">
                            <pic:pic>
                              <pic:nvPicPr>
                                <pic:cNvPr id="5610062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32290 Castelnavet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84419063" name="Picture">
</wp:docPr>
                  <a:graphic>
                    <a:graphicData uri="http://schemas.openxmlformats.org/drawingml/2006/picture">
                      <pic:pic>
                        <pic:nvPicPr>
                          <pic:cNvPr id="8844190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53326439" name="Picture">
</wp:docPr>
                  <a:graphic>
                    <a:graphicData uri="http://schemas.openxmlformats.org/drawingml/2006/picture">
                      <pic:pic>
                        <pic:nvPicPr>
                          <pic:cNvPr id="5533264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0068098" name="Picture">
</wp:docPr>
                  <a:graphic>
                    <a:graphicData uri="http://schemas.openxmlformats.org/drawingml/2006/picture">
                      <pic:pic>
                        <pic:nvPicPr>
                          <pic:cNvPr id="810068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1686795" name="Picture">
</wp:docPr>
                  <a:graphic>
                    <a:graphicData uri="http://schemas.openxmlformats.org/drawingml/2006/picture">
                      <pic:pic>
                        <pic:nvPicPr>
                          <pic:cNvPr id="1341686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32290 Castelnavet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7403558" name="Picture">
</wp:docPr>
                  <a:graphic>
                    <a:graphicData uri="http://schemas.openxmlformats.org/drawingml/2006/picture">
                      <pic:pic>
                        <pic:nvPicPr>
                          <pic:cNvPr id="367403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0435602" name="Picture">
</wp:docPr>
                        <a:graphic>
                          <a:graphicData uri="http://schemas.openxmlformats.org/drawingml/2006/picture">
                            <pic:pic>
                              <pic:nvPicPr>
                                <pic:cNvPr id="10404356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033851" name="Picture">
</wp:docPr>
                        <a:graphic>
                          <a:graphicData uri="http://schemas.openxmlformats.org/drawingml/2006/picture">
                            <pic:pic>
                              <pic:nvPicPr>
                                <pic:cNvPr id="14610338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9316847" name="Picture">
</wp:docPr>
                        <a:graphic>
                          <a:graphicData uri="http://schemas.openxmlformats.org/drawingml/2006/picture">
                            <pic:pic>
                              <pic:nvPicPr>
                                <pic:cNvPr id="3893168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7629493" name="Picture">
</wp:docPr>
                        <a:graphic>
                          <a:graphicData uri="http://schemas.openxmlformats.org/drawingml/2006/picture">
                            <pic:pic>
                              <pic:nvPicPr>
                                <pic:cNvPr id="15376294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7517538" name="Picture">
</wp:docPr>
                        <a:graphic>
                          <a:graphicData uri="http://schemas.openxmlformats.org/drawingml/2006/picture">
                            <pic:pic>
                              <pic:nvPicPr>
                                <pic:cNvPr id="14375175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8639189" name="Picture">
</wp:docPr>
                        <a:graphic>
                          <a:graphicData uri="http://schemas.openxmlformats.org/drawingml/2006/picture">
                            <pic:pic>
                              <pic:nvPicPr>
                                <pic:cNvPr id="99863918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8288437" name="Picture">
</wp:docPr>
                        <a:graphic>
                          <a:graphicData uri="http://schemas.openxmlformats.org/drawingml/2006/picture">
                            <pic:pic>
                              <pic:nvPicPr>
                                <pic:cNvPr id="11282884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965615" name="Picture">
</wp:docPr>
                        <a:graphic>
                          <a:graphicData uri="http://schemas.openxmlformats.org/drawingml/2006/picture">
                            <pic:pic>
                              <pic:nvPicPr>
                                <pic:cNvPr id="7519656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7739944" name="Picture">
</wp:docPr>
                        <a:graphic>
                          <a:graphicData uri="http://schemas.openxmlformats.org/drawingml/2006/picture">
                            <pic:pic>
                              <pic:nvPicPr>
                                <pic:cNvPr id="65773994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0891151" name="Picture">
</wp:docPr>
                        <a:graphic>
                          <a:graphicData uri="http://schemas.openxmlformats.org/drawingml/2006/picture">
                            <pic:pic>
                              <pic:nvPicPr>
                                <pic:cNvPr id="124089115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3168325" name="Picture">
</wp:docPr>
                        <a:graphic>
                          <a:graphicData uri="http://schemas.openxmlformats.org/drawingml/2006/picture">
                            <pic:pic>
                              <pic:nvPicPr>
                                <pic:cNvPr id="4431683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4069770" name="Picture">
</wp:docPr>
                        <a:graphic>
                          <a:graphicData uri="http://schemas.openxmlformats.org/drawingml/2006/picture">
                            <pic:pic>
                              <pic:nvPicPr>
                                <pic:cNvPr id="145406977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9627881" name="Picture">
</wp:docPr>
                        <a:graphic>
                          <a:graphicData uri="http://schemas.openxmlformats.org/drawingml/2006/picture">
                            <pic:pic>
                              <pic:nvPicPr>
                                <pic:cNvPr id="161962788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91504" name="Picture">
</wp:docPr>
                        <a:graphic>
                          <a:graphicData uri="http://schemas.openxmlformats.org/drawingml/2006/picture">
                            <pic:pic>
                              <pic:nvPicPr>
                                <pic:cNvPr id="567915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7217036" name="Picture">
</wp:docPr>
                        <a:graphic>
                          <a:graphicData uri="http://schemas.openxmlformats.org/drawingml/2006/picture">
                            <pic:pic>
                              <pic:nvPicPr>
                                <pic:cNvPr id="153721703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0328814" name="Picture">
</wp:docPr>
                        <a:graphic>
                          <a:graphicData uri="http://schemas.openxmlformats.org/drawingml/2006/picture">
                            <pic:pic>
                              <pic:nvPicPr>
                                <pic:cNvPr id="164032881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1477665" name="Picture">
</wp:docPr>
                        <a:graphic>
                          <a:graphicData uri="http://schemas.openxmlformats.org/drawingml/2006/picture">
                            <pic:pic>
                              <pic:nvPicPr>
                                <pic:cNvPr id="109147766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7361929" name="Picture">
</wp:docPr>
                        <a:graphic>
                          <a:graphicData uri="http://schemas.openxmlformats.org/drawingml/2006/picture">
                            <pic:pic>
                              <pic:nvPicPr>
                                <pic:cNvPr id="191736192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5474036" name="Picture">
</wp:docPr>
                  <a:graphic>
                    <a:graphicData uri="http://schemas.openxmlformats.org/drawingml/2006/picture">
                      <pic:pic>
                        <pic:nvPicPr>
                          <pic:cNvPr id="255474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9620145" name="Picture">
</wp:docPr>
                  <a:graphic>
                    <a:graphicData uri="http://schemas.openxmlformats.org/drawingml/2006/picture">
                      <pic:pic>
                        <pic:nvPicPr>
                          <pic:cNvPr id="1869620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32290 Castelnavet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4358447" name="Picture">
</wp:docPr>
                  <a:graphic>
                    <a:graphicData uri="http://schemas.openxmlformats.org/drawingml/2006/picture">
                      <pic:pic>
                        <pic:nvPicPr>
                          <pic:cNvPr id="894358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Castelnavet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3366971" name="Picture">
</wp:docPr>
                  <a:graphic>
                    <a:graphicData uri="http://schemas.openxmlformats.org/drawingml/2006/picture">
                      <pic:pic>
                        <pic:nvPicPr>
                          <pic:cNvPr id="68336697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068439" name="Picture">
</wp:docPr>
                  <a:graphic>
                    <a:graphicData uri="http://schemas.openxmlformats.org/drawingml/2006/picture">
                      <pic:pic>
                        <pic:nvPicPr>
                          <pic:cNvPr id="19950684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8080177" name="Picture">
</wp:docPr>
                  <a:graphic>
                    <a:graphicData uri="http://schemas.openxmlformats.org/drawingml/2006/picture">
                      <pic:pic>
                        <pic:nvPicPr>
                          <pic:cNvPr id="20808017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2849489" name="Picture">
</wp:docPr>
                        <a:graphic>
                          <a:graphicData uri="http://schemas.openxmlformats.org/drawingml/2006/picture">
                            <pic:pic>
                              <pic:nvPicPr>
                                <pic:cNvPr id="183284948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5612360" name="Picture">
</wp:docPr>
                  <a:graphic>
                    <a:graphicData uri="http://schemas.openxmlformats.org/drawingml/2006/picture">
                      <pic:pic>
                        <pic:nvPicPr>
                          <pic:cNvPr id="225612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9415641" name="Picture">
</wp:docPr>
                  <a:graphic>
                    <a:graphicData uri="http://schemas.openxmlformats.org/drawingml/2006/picture">
                      <pic:pic>
                        <pic:nvPicPr>
                          <pic:cNvPr id="269415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32290 Castelnavet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430481" name="Picture">
</wp:docPr>
                  <a:graphic>
                    <a:graphicData uri="http://schemas.openxmlformats.org/drawingml/2006/picture">
                      <pic:pic>
                        <pic:nvPicPr>
                          <pic:cNvPr id="86430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Castelnavet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4213614" name="Picture">
</wp:docPr>
                  <a:graphic>
                    <a:graphicData uri="http://schemas.openxmlformats.org/drawingml/2006/picture">
                      <pic:pic>
                        <pic:nvPicPr>
                          <pic:cNvPr id="140421361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936102" name="Picture">
</wp:docPr>
                  <a:graphic>
                    <a:graphicData uri="http://schemas.openxmlformats.org/drawingml/2006/picture">
                      <pic:pic>
                        <pic:nvPicPr>
                          <pic:cNvPr id="204893610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11518453" name="Picture">
</wp:docPr>
                  <a:graphic>
                    <a:graphicData uri="http://schemas.openxmlformats.org/drawingml/2006/picture">
                      <pic:pic>
                        <pic:nvPicPr>
                          <pic:cNvPr id="111151845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7629811" name="Picture">
</wp:docPr>
                        <a:graphic>
                          <a:graphicData uri="http://schemas.openxmlformats.org/drawingml/2006/picture">
                            <pic:pic>
                              <pic:nvPicPr>
                                <pic:cNvPr id="122762981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1048825" name="Picture">
</wp:docPr>
                        <a:graphic>
                          <a:graphicData uri="http://schemas.openxmlformats.org/drawingml/2006/picture">
                            <pic:pic>
                              <pic:nvPicPr>
                                <pic:cNvPr id="41104882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6033574" name="Picture">
</wp:docPr>
                  <a:graphic>
                    <a:graphicData uri="http://schemas.openxmlformats.org/drawingml/2006/picture">
                      <pic:pic>
                        <pic:nvPicPr>
                          <pic:cNvPr id="816033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2089881" name="Picture">
</wp:docPr>
                  <a:graphic>
                    <a:graphicData uri="http://schemas.openxmlformats.org/drawingml/2006/picture">
                      <pic:pic>
                        <pic:nvPicPr>
                          <pic:cNvPr id="1592089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32290 Castelnavet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1708300" name="Picture">
</wp:docPr>
                  <a:graphic>
                    <a:graphicData uri="http://schemas.openxmlformats.org/drawingml/2006/picture">
                      <pic:pic>
                        <pic:nvPicPr>
                          <pic:cNvPr id="261708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Castelnavet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7398775" name="Picture">
</wp:docPr>
                  <a:graphic>
                    <a:graphicData uri="http://schemas.openxmlformats.org/drawingml/2006/picture">
                      <pic:pic>
                        <pic:nvPicPr>
                          <pic:cNvPr id="124739877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839149" name="Picture">
</wp:docPr>
                  <a:graphic>
                    <a:graphicData uri="http://schemas.openxmlformats.org/drawingml/2006/picture">
                      <pic:pic>
                        <pic:nvPicPr>
                          <pic:cNvPr id="9898391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09195371" name="Picture">
</wp:docPr>
                  <a:graphic>
                    <a:graphicData uri="http://schemas.openxmlformats.org/drawingml/2006/picture">
                      <pic:pic>
                        <pic:nvPicPr>
                          <pic:cNvPr id="2009195371"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CASTELNAVET (PPRN-RGA_2025_0193)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1222876" name="Picture">
</wp:docPr>
                        <a:graphic>
                          <a:graphicData uri="http://schemas.openxmlformats.org/drawingml/2006/picture">
                            <pic:pic>
                              <pic:nvPicPr>
                                <pic:cNvPr id="18312228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CASTELNAVET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"/donnee-risques/PPR/Fiche-ppr/pprn/PPRN-RGA_2025_0193"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0620362" name="Picture">
</wp:docPr>
                  <a:graphic>
                    <a:graphicData uri="http://schemas.openxmlformats.org/drawingml/2006/picture">
                      <pic:pic>
                        <pic:nvPicPr>
                          <pic:cNvPr id="420620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1186931" name="Picture">
</wp:docPr>
                  <a:graphic>
                    <a:graphicData uri="http://schemas.openxmlformats.org/drawingml/2006/picture">
                      <pic:pic>
                        <pic:nvPicPr>
                          <pic:cNvPr id="1201186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32290 Castelnavet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2919254" name="Picture">
</wp:docPr>
                  <a:graphic>
                    <a:graphicData uri="http://schemas.openxmlformats.org/drawingml/2006/picture">
                      <pic:pic>
                        <pic:nvPicPr>
                          <pic:cNvPr id="2082919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Castelnavet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2648670" name="Picture">
</wp:docPr>
                  <a:graphic>
                    <a:graphicData uri="http://schemas.openxmlformats.org/drawingml/2006/picture">
                      <pic:pic>
                        <pic:nvPicPr>
                          <pic:cNvPr id="462648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1338267" name="Picture">
</wp:docPr>
                  <a:graphic>
                    <a:graphicData uri="http://schemas.openxmlformats.org/drawingml/2006/picture">
                      <pic:pic>
                        <pic:nvPicPr>
                          <pic:cNvPr id="1671338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32290 Castelnavet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753538" name="Picture">
</wp:docPr>
                  <a:graphic>
                    <a:graphicData uri="http://schemas.openxmlformats.org/drawingml/2006/picture">
                      <pic:pic>
                        <pic:nvPicPr>
                          <pic:cNvPr id="1385753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Castelnavet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3520363" name="Picture">
</wp:docPr>
                  <a:graphic>
                    <a:graphicData uri="http://schemas.openxmlformats.org/drawingml/2006/picture">
                      <pic:pic>
                        <pic:nvPicPr>
                          <pic:cNvPr id="443520363"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522086" name="Picture">
</wp:docPr>
                  <a:graphic>
                    <a:graphicData uri="http://schemas.openxmlformats.org/drawingml/2006/picture">
                      <pic:pic>
                        <pic:nvPicPr>
                          <pic:cNvPr id="18305220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9763355" name="Picture">
</wp:docPr>
                  <a:graphic>
                    <a:graphicData uri="http://schemas.openxmlformats.org/drawingml/2006/picture">
                      <pic:pic>
                        <pic:nvPicPr>
                          <pic:cNvPr id="1719763355"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0230695" name="Picture">
</wp:docPr>
                        <a:graphic>
                          <a:graphicData uri="http://schemas.openxmlformats.org/drawingml/2006/picture">
                            <pic:pic>
                              <pic:nvPicPr>
                                <pic:cNvPr id="11302306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INTE9400331A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0988141" name="Picture">
</wp:docPr>
                  <a:graphic>
                    <a:graphicData uri="http://schemas.openxmlformats.org/drawingml/2006/picture">
                      <pic:pic>
                        <pic:nvPicPr>
                          <pic:cNvPr id="480988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3607954" name="Picture">
</wp:docPr>
                  <a:graphic>
                    <a:graphicData uri="http://schemas.openxmlformats.org/drawingml/2006/picture">
                      <pic:pic>
                        <pic:nvPicPr>
                          <pic:cNvPr id="623607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32290 Castelnavet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688795" name="Picture">
</wp:docPr>
                  <a:graphic>
                    <a:graphicData uri="http://schemas.openxmlformats.org/drawingml/2006/picture">
                      <pic:pic>
                        <pic:nvPicPr>
                          <pic:cNvPr id="155688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Castelnavet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6511284" name="Picture">
</wp:docPr>
                  <a:graphic>
                    <a:graphicData uri="http://schemas.openxmlformats.org/drawingml/2006/picture">
                      <pic:pic>
                        <pic:nvPicPr>
                          <pic:cNvPr id="172651128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7340828" name="Picture">
</wp:docPr>
                  <a:graphic>
                    <a:graphicData uri="http://schemas.openxmlformats.org/drawingml/2006/picture">
                      <pic:pic>
                        <pic:nvPicPr>
                          <pic:cNvPr id="15073408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2323620" name="Picture">
</wp:docPr>
                  <a:graphic>
                    <a:graphicData uri="http://schemas.openxmlformats.org/drawingml/2006/picture">
                      <pic:pic>
                        <pic:nvPicPr>
                          <pic:cNvPr id="189232362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0965996" name="Picture">
</wp:docPr>
                        <a:graphic>
                          <a:graphicData uri="http://schemas.openxmlformats.org/drawingml/2006/picture">
                            <pic:pic>
                              <pic:nvPicPr>
                                <pic:cNvPr id="126096599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7308186" name="Picture">
</wp:docPr>
                  <a:graphic>
                    <a:graphicData uri="http://schemas.openxmlformats.org/drawingml/2006/picture">
                      <pic:pic>
                        <pic:nvPicPr>
                          <pic:cNvPr id="1357308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4537050" name="Picture">
</wp:docPr>
                  <a:graphic>
                    <a:graphicData uri="http://schemas.openxmlformats.org/drawingml/2006/picture">
                      <pic:pic>
                        <pic:nvPicPr>
                          <pic:cNvPr id="1564537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32290 Castelnavet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2822181" name="Picture">
</wp:docPr>
                  <a:graphic>
                    <a:graphicData uri="http://schemas.openxmlformats.org/drawingml/2006/picture">
                      <pic:pic>
                        <pic:nvPicPr>
                          <pic:cNvPr id="1262822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Castelnavet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2956935" name="Picture">
</wp:docPr>
                  <a:graphic>
                    <a:graphicData uri="http://schemas.openxmlformats.org/drawingml/2006/picture">
                      <pic:pic>
                        <pic:nvPicPr>
                          <pic:cNvPr id="211295693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589375" name="Picture">
</wp:docPr>
                  <a:graphic>
                    <a:graphicData uri="http://schemas.openxmlformats.org/drawingml/2006/picture">
                      <pic:pic>
                        <pic:nvPicPr>
                          <pic:cNvPr id="18525893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31784063" name="Picture">
</wp:docPr>
                  <a:graphic>
                    <a:graphicData uri="http://schemas.openxmlformats.org/drawingml/2006/picture">
                      <pic:pic>
                        <pic:nvPicPr>
                          <pic:cNvPr id="123178406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4075574" name="Picture">
</wp:docPr>
                  <a:graphic>
                    <a:graphicData uri="http://schemas.openxmlformats.org/drawingml/2006/picture">
                      <pic:pic>
                        <pic:nvPicPr>
                          <pic:cNvPr id="254075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6302981" name="Picture">
</wp:docPr>
                  <a:graphic>
                    <a:graphicData uri="http://schemas.openxmlformats.org/drawingml/2006/picture">
                      <pic:pic>
                        <pic:nvPicPr>
                          <pic:cNvPr id="1256302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32290 Castelnavet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8704949" name="Picture">
</wp:docPr>
                  <a:graphic>
                    <a:graphicData uri="http://schemas.openxmlformats.org/drawingml/2006/picture">
                      <pic:pic>
                        <pic:nvPicPr>
                          <pic:cNvPr id="778704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"https://fiches-risques.brgm.fr/georisques/casias/SSP3946555" \t "_blank" </w:instrText>
            </w:r>
            <w:r>
              <w:fldChar w:fldCharType="separate"/>
            </w:r>
            <w:r>
              <w:rPr>
                <w:rFonts w:ascii="Marianne" w:hAnsi="Marianne" w:eastAsia="Marianne" w:cs="Marianne"/>
                <w:sz w:val="14"/>
              </w:rPr>
              <w:t xml:space="preserve">SSP3946555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"https://fiches-risques.brgm.fr/georisques/casias/SSP656177" \t "_blank" </w:instrText>
            </w:r>
            <w:r>
              <w:fldChar w:fldCharType="separate"/>
            </w:r>
            <w:r>
              <w:rPr>
                <w:rFonts w:ascii="Marianne" w:hAnsi="Marianne" w:eastAsia="Marianne" w:cs="Marianne"/>
                <w:sz w:val="14"/>
              </w:rPr>
              <w:t xml:space="preserve">SSP656177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CASSIN Christian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