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542788" name="Picture">
</wp:docPr>
                  <a:graphic>
                    <a:graphicData uri="http://schemas.openxmlformats.org/drawingml/2006/picture">
                      <pic:pic>
                        <pic:nvPicPr>
                          <pic:cNvPr id="118954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340802" name="Picture">
</wp:docPr>
                  <a:graphic>
                    <a:graphicData uri="http://schemas.openxmlformats.org/drawingml/2006/picture">
                      <pic:pic>
                        <pic:nvPicPr>
                          <pic:cNvPr id="1002340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6985372" name="Picture">
</wp:docPr>
                        <a:graphic>
                          <a:graphicData uri="http://schemas.openxmlformats.org/drawingml/2006/picture">
                            <pic:pic>
                              <pic:nvPicPr>
                                <pic:cNvPr id="1726985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04120 Castellane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542173" name="Picture">
</wp:docPr>
                  <a:graphic>
                    <a:graphicData uri="http://schemas.openxmlformats.org/drawingml/2006/picture">
                      <pic:pic>
                        <pic:nvPicPr>
                          <pic:cNvPr id="65542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8801682" name="Picture">
</wp:docPr>
                  <a:graphic>
                    <a:graphicData uri="http://schemas.openxmlformats.org/drawingml/2006/picture">
                      <pic:pic>
                        <pic:nvPicPr>
                          <pic:cNvPr id="1438801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273484" name="Picture">
</wp:docPr>
                  <a:graphic>
                    <a:graphicData uri="http://schemas.openxmlformats.org/drawingml/2006/picture">
                      <pic:pic>
                        <pic:nvPicPr>
                          <pic:cNvPr id="195027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774225" name="Picture">
</wp:docPr>
                  <a:graphic>
                    <a:graphicData uri="http://schemas.openxmlformats.org/drawingml/2006/picture">
                      <pic:pic>
                        <pic:nvPicPr>
                          <pic:cNvPr id="174077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Castellane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76806" name="Picture">
</wp:docPr>
                  <a:graphic>
                    <a:graphicData uri="http://schemas.openxmlformats.org/drawingml/2006/picture">
                      <pic:pic>
                        <pic:nvPicPr>
                          <pic:cNvPr id="203797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428000" name="Picture">
</wp:docPr>
                        <a:graphic>
                          <a:graphicData uri="http://schemas.openxmlformats.org/drawingml/2006/picture">
                            <pic:pic>
                              <pic:nvPicPr>
                                <pic:cNvPr id="17884280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331403" name="Picture">
</wp:docPr>
                        <a:graphic>
                          <a:graphicData uri="http://schemas.openxmlformats.org/drawingml/2006/picture">
                            <pic:pic>
                              <pic:nvPicPr>
                                <pic:cNvPr id="15653314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577391" name="Picture">
</wp:docPr>
                        <a:graphic>
                          <a:graphicData uri="http://schemas.openxmlformats.org/drawingml/2006/picture">
                            <pic:pic>
                              <pic:nvPicPr>
                                <pic:cNvPr id="1670577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507391" name="Picture">
</wp:docPr>
                        <a:graphic>
                          <a:graphicData uri="http://schemas.openxmlformats.org/drawingml/2006/picture">
                            <pic:pic>
                              <pic:nvPicPr>
                                <pic:cNvPr id="1355507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807060" name="Picture">
</wp:docPr>
                        <a:graphic>
                          <a:graphicData uri="http://schemas.openxmlformats.org/drawingml/2006/picture">
                            <pic:pic>
                              <pic:nvPicPr>
                                <pic:cNvPr id="284807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042488" name="Picture">
</wp:docPr>
                        <a:graphic>
                          <a:graphicData uri="http://schemas.openxmlformats.org/drawingml/2006/picture">
                            <pic:pic>
                              <pic:nvPicPr>
                                <pic:cNvPr id="15590424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453598" name="Picture">
</wp:docPr>
                        <a:graphic>
                          <a:graphicData uri="http://schemas.openxmlformats.org/drawingml/2006/picture">
                            <pic:pic>
                              <pic:nvPicPr>
                                <pic:cNvPr id="1344453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354006" name="Picture">
</wp:docPr>
                        <a:graphic>
                          <a:graphicData uri="http://schemas.openxmlformats.org/drawingml/2006/picture">
                            <pic:pic>
                              <pic:nvPicPr>
                                <pic:cNvPr id="1649354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286314" name="Picture">
</wp:docPr>
                        <a:graphic>
                          <a:graphicData uri="http://schemas.openxmlformats.org/drawingml/2006/picture">
                            <pic:pic>
                              <pic:nvPicPr>
                                <pic:cNvPr id="9572863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609712" name="Picture">
</wp:docPr>
                        <a:graphic>
                          <a:graphicData uri="http://schemas.openxmlformats.org/drawingml/2006/picture">
                            <pic:pic>
                              <pic:nvPicPr>
                                <pic:cNvPr id="16036097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521156" name="Picture">
</wp:docPr>
                        <a:graphic>
                          <a:graphicData uri="http://schemas.openxmlformats.org/drawingml/2006/picture">
                            <pic:pic>
                              <pic:nvPicPr>
                                <pic:cNvPr id="3215211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874034" name="Picture">
</wp:docPr>
                        <a:graphic>
                          <a:graphicData uri="http://schemas.openxmlformats.org/drawingml/2006/picture">
                            <pic:pic>
                              <pic:nvPicPr>
                                <pic:cNvPr id="7788740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662875" name="Picture">
</wp:docPr>
                        <a:graphic>
                          <a:graphicData uri="http://schemas.openxmlformats.org/drawingml/2006/picture">
                            <pic:pic>
                              <pic:nvPicPr>
                                <pic:cNvPr id="2196628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252533" name="Picture">
</wp:docPr>
                        <a:graphic>
                          <a:graphicData uri="http://schemas.openxmlformats.org/drawingml/2006/picture">
                            <pic:pic>
                              <pic:nvPicPr>
                                <pic:cNvPr id="5492525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578050" name="Picture">
</wp:docPr>
                        <a:graphic>
                          <a:graphicData uri="http://schemas.openxmlformats.org/drawingml/2006/picture">
                            <pic:pic>
                              <pic:nvPicPr>
                                <pic:cNvPr id="5695780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532971" name="Picture">
</wp:docPr>
                        <a:graphic>
                          <a:graphicData uri="http://schemas.openxmlformats.org/drawingml/2006/picture">
                            <pic:pic>
                              <pic:nvPicPr>
                                <pic:cNvPr id="16805329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436327" name="Picture">
</wp:docPr>
                        <a:graphic>
                          <a:graphicData uri="http://schemas.openxmlformats.org/drawingml/2006/picture">
                            <pic:pic>
                              <pic:nvPicPr>
                                <pic:cNvPr id="14374363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406561" name="Picture">
</wp:docPr>
                        <a:graphic>
                          <a:graphicData uri="http://schemas.openxmlformats.org/drawingml/2006/picture">
                            <pic:pic>
                              <pic:nvPicPr>
                                <pic:cNvPr id="18864065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451132" name="Picture">
</wp:docPr>
                        <a:graphic>
                          <a:graphicData uri="http://schemas.openxmlformats.org/drawingml/2006/picture">
                            <pic:pic>
                              <pic:nvPicPr>
                                <pic:cNvPr id="14504511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523672" name="Picture">
</wp:docPr>
                        <a:graphic>
                          <a:graphicData uri="http://schemas.openxmlformats.org/drawingml/2006/picture">
                            <pic:pic>
                              <pic:nvPicPr>
                                <pic:cNvPr id="18355236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961790" name="Picture">
</wp:docPr>
                        <a:graphic>
                          <a:graphicData uri="http://schemas.openxmlformats.org/drawingml/2006/picture">
                            <pic:pic>
                              <pic:nvPicPr>
                                <pic:cNvPr id="19149617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434636" name="Picture">
</wp:docPr>
                        <a:graphic>
                          <a:graphicData uri="http://schemas.openxmlformats.org/drawingml/2006/picture">
                            <pic:pic>
                              <pic:nvPicPr>
                                <pic:cNvPr id="13144346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221124" name="Picture">
</wp:docPr>
                        <a:graphic>
                          <a:graphicData uri="http://schemas.openxmlformats.org/drawingml/2006/picture">
                            <pic:pic>
                              <pic:nvPicPr>
                                <pic:cNvPr id="3462211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755133" name="Picture">
</wp:docPr>
                        <a:graphic>
                          <a:graphicData uri="http://schemas.openxmlformats.org/drawingml/2006/picture">
                            <pic:pic>
                              <pic:nvPicPr>
                                <pic:cNvPr id="18887551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796114" name="Picture">
</wp:docPr>
                        <a:graphic>
                          <a:graphicData uri="http://schemas.openxmlformats.org/drawingml/2006/picture">
                            <pic:pic>
                              <pic:nvPicPr>
                                <pic:cNvPr id="78579611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677149" name="Picture">
</wp:docPr>
                        <a:graphic>
                          <a:graphicData uri="http://schemas.openxmlformats.org/drawingml/2006/picture">
                            <pic:pic>
                              <pic:nvPicPr>
                                <pic:cNvPr id="12446771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249656" name="Picture">
</wp:docPr>
                        <a:graphic>
                          <a:graphicData uri="http://schemas.openxmlformats.org/drawingml/2006/picture">
                            <pic:pic>
                              <pic:nvPicPr>
                                <pic:cNvPr id="10162496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256279" name="Picture">
</wp:docPr>
                  <a:graphic>
                    <a:graphicData uri="http://schemas.openxmlformats.org/drawingml/2006/picture">
                      <pic:pic>
                        <pic:nvPicPr>
                          <pic:cNvPr id="157725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661252" name="Picture">
</wp:docPr>
                  <a:graphic>
                    <a:graphicData uri="http://schemas.openxmlformats.org/drawingml/2006/picture">
                      <pic:pic>
                        <pic:nvPicPr>
                          <pic:cNvPr id="283661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Castellane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247053" name="Picture">
</wp:docPr>
                  <a:graphic>
                    <a:graphicData uri="http://schemas.openxmlformats.org/drawingml/2006/picture">
                      <pic:pic>
                        <pic:nvPicPr>
                          <pic:cNvPr id="119624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Castellane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715662" name="Picture">
</wp:docPr>
                  <a:graphic>
                    <a:graphicData uri="http://schemas.openxmlformats.org/drawingml/2006/picture">
                      <pic:pic>
                        <pic:nvPicPr>
                          <pic:cNvPr id="20767156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479764" name="Picture">
</wp:docPr>
                  <a:graphic>
                    <a:graphicData uri="http://schemas.openxmlformats.org/drawingml/2006/picture">
                      <pic:pic>
                        <pic:nvPicPr>
                          <pic:cNvPr id="8944797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9613074" name="Picture">
</wp:docPr>
                  <a:graphic>
                    <a:graphicData uri="http://schemas.openxmlformats.org/drawingml/2006/picture">
                      <pic:pic>
                        <pic:nvPicPr>
                          <pic:cNvPr id="102961307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 -  BV Verdon [ Castellane ] 2005 [ MOD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520345" name="Picture">
</wp:docPr>
                        <a:graphic>
                          <a:graphicData uri="http://schemas.openxmlformats.org/drawingml/2006/picture">
                            <pic:pic>
                              <pic:nvPicPr>
                                <pic:cNvPr id="5285203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PPRN-Multi - BV Verdon [ Castellane ] 2005 [ MOD 1 - 2019 ]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- 99 : Non Identifié</w:t>
                    <w:br/>
                    <w:t xml:space="preserve">Date de prescription : 31/08/1993</w:t>
                    <w:br/>
                    <w:t xml:space="preserve">Date d'approbation : 27/09/2005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393579" name="Picture">
</wp:docPr>
                  <a:graphic>
                    <a:graphicData uri="http://schemas.openxmlformats.org/drawingml/2006/picture">
                      <pic:pic>
                        <pic:nvPicPr>
                          <pic:cNvPr id="188639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817491" name="Picture">
</wp:docPr>
                  <a:graphic>
                    <a:graphicData uri="http://schemas.openxmlformats.org/drawingml/2006/picture">
                      <pic:pic>
                        <pic:nvPicPr>
                          <pic:cNvPr id="708817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Castellane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865086" name="Picture">
</wp:docPr>
                  <a:graphic>
                    <a:graphicData uri="http://schemas.openxmlformats.org/drawingml/2006/picture">
                      <pic:pic>
                        <pic:nvPicPr>
                          <pic:cNvPr id="282865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Castellane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884578" name="Picture">
</wp:docPr>
                        <a:graphic>
                          <a:graphicData uri="http://schemas.openxmlformats.org/drawingml/2006/picture">
                            <pic:pic>
                              <pic:nvPicPr>
                                <pic:cNvPr id="13818845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IOCE1105878A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IOCE1006931A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623726" name="Picture">
</wp:docPr>
                  <a:graphic>
                    <a:graphicData uri="http://schemas.openxmlformats.org/drawingml/2006/picture">
                      <pic:pic>
                        <pic:nvPicPr>
                          <pic:cNvPr id="51062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819019" name="Picture">
</wp:docPr>
                  <a:graphic>
                    <a:graphicData uri="http://schemas.openxmlformats.org/drawingml/2006/picture">
                      <pic:pic>
                        <pic:nvPicPr>
                          <pic:cNvPr id="1365819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Castellane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232310" name="Picture">
</wp:docPr>
                  <a:graphic>
                    <a:graphicData uri="http://schemas.openxmlformats.org/drawingml/2006/picture">
                      <pic:pic>
                        <pic:nvPicPr>
                          <pic:cNvPr id="182223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22547" name="Picture">
</wp:docPr>
                  <a:graphic>
                    <a:graphicData uri="http://schemas.openxmlformats.org/drawingml/2006/picture">
                      <pic:pic>
                        <pic:nvPicPr>
                          <pic:cNvPr id="723225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0219" name="Picture">
</wp:docPr>
                  <a:graphic>
                    <a:graphicData uri="http://schemas.openxmlformats.org/drawingml/2006/picture">
                      <pic:pic>
                        <pic:nvPicPr>
                          <pic:cNvPr id="31840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5631323" name="Picture">
</wp:docPr>
                  <a:graphic>
                    <a:graphicData uri="http://schemas.openxmlformats.org/drawingml/2006/picture">
                      <pic:pic>
                        <pic:nvPicPr>
                          <pic:cNvPr id="4556313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893523" name="Picture">
</wp:docPr>
                        <a:graphic>
                          <a:graphicData uri="http://schemas.openxmlformats.org/drawingml/2006/picture">
                            <pic:pic>
                              <pic:nvPicPr>
                                <pic:cNvPr id="6368935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796082" name="Picture">
</wp:docPr>
                  <a:graphic>
                    <a:graphicData uri="http://schemas.openxmlformats.org/drawingml/2006/picture">
                      <pic:pic>
                        <pic:nvPicPr>
                          <pic:cNvPr id="68279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555401" name="Picture">
</wp:docPr>
                  <a:graphic>
                    <a:graphicData uri="http://schemas.openxmlformats.org/drawingml/2006/picture">
                      <pic:pic>
                        <pic:nvPicPr>
                          <pic:cNvPr id="89655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Castellane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857877" name="Picture">
</wp:docPr>
                  <a:graphic>
                    <a:graphicData uri="http://schemas.openxmlformats.org/drawingml/2006/picture">
                      <pic:pic>
                        <pic:nvPicPr>
                          <pic:cNvPr id="56785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02281" name="Picture">
</wp:docPr>
                  <a:graphic>
                    <a:graphicData uri="http://schemas.openxmlformats.org/drawingml/2006/picture">
                      <pic:pic>
                        <pic:nvPicPr>
                          <pic:cNvPr id="1586022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789534" name="Picture">
</wp:docPr>
                  <a:graphic>
                    <a:graphicData uri="http://schemas.openxmlformats.org/drawingml/2006/picture">
                      <pic:pic>
                        <pic:nvPicPr>
                          <pic:cNvPr id="3107895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9184001" name="Picture">
</wp:docPr>
                  <a:graphic>
                    <a:graphicData uri="http://schemas.openxmlformats.org/drawingml/2006/picture">
                      <pic:pic>
                        <pic:nvPicPr>
                          <pic:cNvPr id="3591840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967065" name="Picture">
</wp:docPr>
                        <a:graphic>
                          <a:graphicData uri="http://schemas.openxmlformats.org/drawingml/2006/picture">
                            <pic:pic>
                              <pic:nvPicPr>
                                <pic:cNvPr id="19659670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539509" name="Picture">
</wp:docPr>
                        <a:graphic>
                          <a:graphicData uri="http://schemas.openxmlformats.org/drawingml/2006/picture">
                            <pic:pic>
                              <pic:nvPicPr>
                                <pic:cNvPr id="20765395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69525" name="Picture">
</wp:docPr>
                  <a:graphic>
                    <a:graphicData uri="http://schemas.openxmlformats.org/drawingml/2006/picture">
                      <pic:pic>
                        <pic:nvPicPr>
                          <pic:cNvPr id="19046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594521" name="Picture">
</wp:docPr>
                  <a:graphic>
                    <a:graphicData uri="http://schemas.openxmlformats.org/drawingml/2006/picture">
                      <pic:pic>
                        <pic:nvPicPr>
                          <pic:cNvPr id="1528594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Castellane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873683" name="Picture">
</wp:docPr>
                  <a:graphic>
                    <a:graphicData uri="http://schemas.openxmlformats.org/drawingml/2006/picture">
                      <pic:pic>
                        <pic:nvPicPr>
                          <pic:cNvPr id="1886873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7675" name="Picture">
</wp:docPr>
                  <a:graphic>
                    <a:graphicData uri="http://schemas.openxmlformats.org/drawingml/2006/picture">
                      <pic:pic>
                        <pic:nvPicPr>
                          <pic:cNvPr id="93176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208708" name="Picture">
</wp:docPr>
                  <a:graphic>
                    <a:graphicData uri="http://schemas.openxmlformats.org/drawingml/2006/picture">
                      <pic:pic>
                        <pic:nvPicPr>
                          <pic:cNvPr id="20222087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9216160" name="Picture">
</wp:docPr>
                  <a:graphic>
                    <a:graphicData uri="http://schemas.openxmlformats.org/drawingml/2006/picture">
                      <pic:pic>
                        <pic:nvPicPr>
                          <pic:cNvPr id="163921616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331989" name="Picture">
</wp:docPr>
                  <a:graphic>
                    <a:graphicData uri="http://schemas.openxmlformats.org/drawingml/2006/picture">
                      <pic:pic>
                        <pic:nvPicPr>
                          <pic:cNvPr id="119133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22039" name="Picture">
</wp:docPr>
                  <a:graphic>
                    <a:graphicData uri="http://schemas.openxmlformats.org/drawingml/2006/picture">
                      <pic:pic>
                        <pic:nvPicPr>
                          <pic:cNvPr id="14412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Castellane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024644" name="Picture">
</wp:docPr>
                  <a:graphic>
                    <a:graphicData uri="http://schemas.openxmlformats.org/drawingml/2006/picture">
                      <pic:pic>
                        <pic:nvPicPr>
                          <pic:cNvPr id="131402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Castellane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 -  BV Verdon [ Castellane ] 2005 [ MOD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384108" name="Picture">
</wp:docPr>
                        <a:graphic>
                          <a:graphicData uri="http://schemas.openxmlformats.org/drawingml/2006/picture">
                            <pic:pic>
                              <pic:nvPicPr>
                                <pic:cNvPr id="122038410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PPRN-Multi - BV Verdon [ Castellane ] 2005 [ MOD 1 - 2019 ]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- 99 : Non Identifié</w:t>
                    <w:br/>
                    <w:t xml:space="preserve">Date de prescription : 31/08/1993</w:t>
                    <w:br/>
                    <w:t xml:space="preserve">Date d'approbation : 27/09/2005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960255" name="Picture">
</wp:docPr>
                        <a:graphic>
                          <a:graphicData uri="http://schemas.openxmlformats.org/drawingml/2006/picture">
                            <pic:pic>
                              <pic:nvPicPr>
                                <pic:cNvPr id="85096025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607720" name="Picture">
</wp:docPr>
                  <a:graphic>
                    <a:graphicData uri="http://schemas.openxmlformats.org/drawingml/2006/picture">
                      <pic:pic>
                        <pic:nvPicPr>
                          <pic:cNvPr id="92360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222605" name="Picture">
</wp:docPr>
                  <a:graphic>
                    <a:graphicData uri="http://schemas.openxmlformats.org/drawingml/2006/picture">
                      <pic:pic>
                        <pic:nvPicPr>
                          <pic:cNvPr id="31022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Castellane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487642" name="Picture">
</wp:docPr>
                  <a:graphic>
                    <a:graphicData uri="http://schemas.openxmlformats.org/drawingml/2006/picture">
                      <pic:pic>
                        <pic:nvPicPr>
                          <pic:cNvPr id="168248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656039" name="Picture">
</wp:docPr>
                  <a:graphic>
                    <a:graphicData uri="http://schemas.openxmlformats.org/drawingml/2006/picture">
                      <pic:pic>
                        <pic:nvPicPr>
                          <pic:cNvPr id="35965603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972528" name="Picture">
</wp:docPr>
                  <a:graphic>
                    <a:graphicData uri="http://schemas.openxmlformats.org/drawingml/2006/picture">
                      <pic:pic>
                        <pic:nvPicPr>
                          <pic:cNvPr id="1934972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542034" name="Picture">
</wp:docPr>
                  <a:graphic>
                    <a:graphicData uri="http://schemas.openxmlformats.org/drawingml/2006/picture">
                      <pic:pic>
                        <pic:nvPicPr>
                          <pic:cNvPr id="73454203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358662" name="Picture">
</wp:docPr>
                        <a:graphic>
                          <a:graphicData uri="http://schemas.openxmlformats.org/drawingml/2006/picture">
                            <pic:pic>
                              <pic:nvPicPr>
                                <pic:cNvPr id="7083586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08792" name="Picture">
</wp:docPr>
                  <a:graphic>
                    <a:graphicData uri="http://schemas.openxmlformats.org/drawingml/2006/picture">
                      <pic:pic>
                        <pic:nvPicPr>
                          <pic:cNvPr id="17680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916480" name="Picture">
</wp:docPr>
                  <a:graphic>
                    <a:graphicData uri="http://schemas.openxmlformats.org/drawingml/2006/picture">
                      <pic:pic>
                        <pic:nvPicPr>
                          <pic:cNvPr id="140591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Castellane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396285" name="Picture">
</wp:docPr>
                  <a:graphic>
                    <a:graphicData uri="http://schemas.openxmlformats.org/drawingml/2006/picture">
                      <pic:pic>
                        <pic:nvPicPr>
                          <pic:cNvPr id="100739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541058" name="Picture">
</wp:docPr>
                  <a:graphic>
                    <a:graphicData uri="http://schemas.openxmlformats.org/drawingml/2006/picture">
                      <pic:pic>
                        <pic:nvPicPr>
                          <pic:cNvPr id="165854105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973921" name="Picture">
</wp:docPr>
                  <a:graphic>
                    <a:graphicData uri="http://schemas.openxmlformats.org/drawingml/2006/picture">
                      <pic:pic>
                        <pic:nvPicPr>
                          <pic:cNvPr id="6319739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5647604" name="Picture">
</wp:docPr>
                  <a:graphic>
                    <a:graphicData uri="http://schemas.openxmlformats.org/drawingml/2006/picture">
                      <pic:pic>
                        <pic:nvPicPr>
                          <pic:cNvPr id="72564760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397682" name="Picture">
</wp:docPr>
                        <a:graphic>
                          <a:graphicData uri="http://schemas.openxmlformats.org/drawingml/2006/picture">
                            <pic:pic>
                              <pic:nvPicPr>
                                <pic:cNvPr id="7193976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83503" name="Picture">
</wp:docPr>
                        <a:graphic>
                          <a:graphicData uri="http://schemas.openxmlformats.org/drawingml/2006/picture">
                            <pic:pic>
                              <pic:nvPicPr>
                                <pic:cNvPr id="12358350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820837" name="Picture">
</wp:docPr>
                  <a:graphic>
                    <a:graphicData uri="http://schemas.openxmlformats.org/drawingml/2006/picture">
                      <pic:pic>
                        <pic:nvPicPr>
                          <pic:cNvPr id="61282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234718" name="Picture">
</wp:docPr>
                  <a:graphic>
                    <a:graphicData uri="http://schemas.openxmlformats.org/drawingml/2006/picture">
                      <pic:pic>
                        <pic:nvPicPr>
                          <pic:cNvPr id="1800234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Castellane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006210" name="Picture">
</wp:docPr>
                  <a:graphic>
                    <a:graphicData uri="http://schemas.openxmlformats.org/drawingml/2006/picture">
                      <pic:pic>
                        <pic:nvPicPr>
                          <pic:cNvPr id="96000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151019" name="Picture">
</wp:docPr>
                  <a:graphic>
                    <a:graphicData uri="http://schemas.openxmlformats.org/drawingml/2006/picture">
                      <pic:pic>
                        <pic:nvPicPr>
                          <pic:cNvPr id="2901510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000652" name="Picture">
</wp:docPr>
                  <a:graphic>
                    <a:graphicData uri="http://schemas.openxmlformats.org/drawingml/2006/picture">
                      <pic:pic>
                        <pic:nvPicPr>
                          <pic:cNvPr id="5310006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832578" name="Picture">
</wp:docPr>
                  <a:graphic>
                    <a:graphicData uri="http://schemas.openxmlformats.org/drawingml/2006/picture">
                      <pic:pic>
                        <pic:nvPicPr>
                          <pic:cNvPr id="11708325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973640" name="Picture">
</wp:docPr>
                        <a:graphic>
                          <a:graphicData uri="http://schemas.openxmlformats.org/drawingml/2006/picture">
                            <pic:pic>
                              <pic:nvPicPr>
                                <pic:cNvPr id="6969736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174487" name="Picture">
</wp:docPr>
                  <a:graphic>
                    <a:graphicData uri="http://schemas.openxmlformats.org/drawingml/2006/picture">
                      <pic:pic>
                        <pic:nvPicPr>
                          <pic:cNvPr id="65717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60253" name="Picture">
</wp:docPr>
                  <a:graphic>
                    <a:graphicData uri="http://schemas.openxmlformats.org/drawingml/2006/picture">
                      <pic:pic>
                        <pic:nvPicPr>
                          <pic:cNvPr id="5976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Castellane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180153" name="Picture">
</wp:docPr>
                  <a:graphic>
                    <a:graphicData uri="http://schemas.openxmlformats.org/drawingml/2006/picture">
                      <pic:pic>
                        <pic:nvPicPr>
                          <pic:cNvPr id="422180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804535" name="Picture">
</wp:docPr>
                  <a:graphic>
                    <a:graphicData uri="http://schemas.openxmlformats.org/drawingml/2006/picture">
                      <pic:pic>
                        <pic:nvPicPr>
                          <pic:cNvPr id="177580453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899098" name="Picture">
</wp:docPr>
                  <a:graphic>
                    <a:graphicData uri="http://schemas.openxmlformats.org/drawingml/2006/picture">
                      <pic:pic>
                        <pic:nvPicPr>
                          <pic:cNvPr id="14268990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1970144" name="Picture">
</wp:docPr>
                  <a:graphic>
                    <a:graphicData uri="http://schemas.openxmlformats.org/drawingml/2006/picture">
                      <pic:pic>
                        <pic:nvPicPr>
                          <pic:cNvPr id="611970144"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966996" name="Picture">
</wp:docPr>
                        <a:graphic>
                          <a:graphicData uri="http://schemas.openxmlformats.org/drawingml/2006/picture">
                            <pic:pic>
                              <pic:nvPicPr>
                                <pic:cNvPr id="127796699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487898" name="Picture">
</wp:docPr>
                  <a:graphic>
                    <a:graphicData uri="http://schemas.openxmlformats.org/drawingml/2006/picture">
                      <pic:pic>
                        <pic:nvPicPr>
                          <pic:cNvPr id="93448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607196" name="Picture">
</wp:docPr>
                  <a:graphic>
                    <a:graphicData uri="http://schemas.openxmlformats.org/drawingml/2006/picture">
                      <pic:pic>
                        <pic:nvPicPr>
                          <pic:cNvPr id="66960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Castellane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93935" name="Picture">
</wp:docPr>
                  <a:graphic>
                    <a:graphicData uri="http://schemas.openxmlformats.org/drawingml/2006/picture">
                      <pic:pic>
                        <pic:nvPicPr>
                          <pic:cNvPr id="180093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Castellane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214349" name="Picture">
</wp:docPr>
                  <a:graphic>
                    <a:graphicData uri="http://schemas.openxmlformats.org/drawingml/2006/picture">
                      <pic:pic>
                        <pic:nvPicPr>
                          <pic:cNvPr id="18082143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52413" name="Picture">
</wp:docPr>
                        <a:graphic>
                          <a:graphicData uri="http://schemas.openxmlformats.org/drawingml/2006/picture">
                            <pic:pic>
                              <pic:nvPicPr>
                                <pic:cNvPr id="14605241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634051" name="Picture">
</wp:docPr>
                  <a:graphic>
                    <a:graphicData uri="http://schemas.openxmlformats.org/drawingml/2006/picture">
                      <pic:pic>
                        <pic:nvPicPr>
                          <pic:cNvPr id="122763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513257" name="Picture">
</wp:docPr>
                  <a:graphic>
                    <a:graphicData uri="http://schemas.openxmlformats.org/drawingml/2006/picture">
                      <pic:pic>
                        <pic:nvPicPr>
                          <pic:cNvPr id="312513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Castellane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709263" name="Picture">
</wp:docPr>
                  <a:graphic>
                    <a:graphicData uri="http://schemas.openxmlformats.org/drawingml/2006/picture">
                      <pic:pic>
                        <pic:nvPicPr>
                          <pic:cNvPr id="85870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"https://fiches-risques.brgm.fr/fr/georisques/mvt-synthetique/22100169" \t "_self" </w:instrText>
            </w:r>
            <w:r>
              <w:fldChar w:fldCharType="separate"/>
            </w:r>
            <w:r>
              <w:rPr>
                <w:rFonts w:ascii="Marianne" w:hAnsi="Marianne" w:eastAsia="Marianne" w:cs="Marianne"/>
                <w:sz w:val="14"/>
              </w:rPr>
              <w:t xml:space="preserve">22100169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85 à la clue de la Taulanne, au droit de l'arche.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"https://fiches-risques.brgm.fr/fr/georisques/mvt-synthetique/22300192" \t "_self" </w:instrText>
            </w:r>
            <w:r>
              <w:fldChar w:fldCharType="separate"/>
            </w:r>
            <w:r>
              <w:rPr>
                <w:rFonts w:ascii="Marianne" w:hAnsi="Marianne" w:eastAsia="Marianne" w:cs="Marianne"/>
                <w:sz w:val="14"/>
              </w:rPr>
              <w:t xml:space="preserve">22300192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DU 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"https://fiches-risques.brgm.fr/fr/georisques/mvt-synthetique/55000071" \t "_self" </w:instrText>
            </w:r>
            <w:r>
              <w:fldChar w:fldCharType="separate"/>
            </w:r>
            <w:r>
              <w:rPr>
                <w:rFonts w:ascii="Marianne" w:hAnsi="Marianne" w:eastAsia="Marianne" w:cs="Marianne"/>
                <w:sz w:val="14"/>
              </w:rPr>
              <w:t xml:space="preserve">55000071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102 RETENUE ARTIFICIELLE DE CHAUDANE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64087" name="Picture">
</wp:docPr>
                  <a:graphic>
                    <a:graphicData uri="http://schemas.openxmlformats.org/drawingml/2006/picture">
                      <pic:pic>
                        <pic:nvPicPr>
                          <pic:cNvPr id="5286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815140" name="Picture">
</wp:docPr>
                  <a:graphic>
                    <a:graphicData uri="http://schemas.openxmlformats.org/drawingml/2006/picture">
                      <pic:pic>
                        <pic:nvPicPr>
                          <pic:cNvPr id="44881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Castellane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316157" name="Picture">
</wp:docPr>
                  <a:graphic>
                    <a:graphicData uri="http://schemas.openxmlformats.org/drawingml/2006/picture">
                      <pic:pic>
                        <pic:nvPicPr>
                          <pic:cNvPr id="1542316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"https://fiches-risques.brgm.fr/georisques/cavite/PACAA0004003" \t "_self" </w:instrText>
            </w:r>
            <w:r>
              <w:fldChar w:fldCharType="separate"/>
            </w:r>
            <w:r>
              <w:rPr>
                <w:rFonts w:ascii="Marianne" w:hAnsi="Marianne" w:eastAsia="Marianne" w:cs="Marianne"/>
                <w:sz w:val="14"/>
              </w:rPr>
              <w:t xml:space="preserve">PACAA0004003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Léouvre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"https://fiches-risques.brgm.fr/georisques/cavite/PACAA0004004" \t "_self" </w:instrText>
            </w:r>
            <w:r>
              <w:fldChar w:fldCharType="separate"/>
            </w:r>
            <w:r>
              <w:rPr>
                <w:rFonts w:ascii="Marianne" w:hAnsi="Marianne" w:eastAsia="Marianne" w:cs="Marianne"/>
                <w:sz w:val="14"/>
              </w:rPr>
              <w:t xml:space="preserve">PACAA0004004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Cadiéres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"https://fiches-risques.brgm.fr/georisques/cavite/PACAA0004005" \t "_self" </w:instrText>
            </w:r>
            <w:r>
              <w:fldChar w:fldCharType="separate"/>
            </w:r>
            <w:r>
              <w:rPr>
                <w:rFonts w:ascii="Marianne" w:hAnsi="Marianne" w:eastAsia="Marianne" w:cs="Marianne"/>
                <w:sz w:val="14"/>
              </w:rPr>
              <w:t xml:space="preserve">PACAA0004005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Chalonnet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"https://fiches-risques.brgm.fr/georisques/cavite/PACAA0004006" \t "_self" </w:instrText>
            </w:r>
            <w:r>
              <w:fldChar w:fldCharType="separate"/>
            </w:r>
            <w:r>
              <w:rPr>
                <w:rFonts w:ascii="Marianne" w:hAnsi="Marianne" w:eastAsia="Marianne" w:cs="Marianne"/>
                <w:sz w:val="14"/>
              </w:rPr>
              <w:t xml:space="preserve">PACAA0004006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Chalonnet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"https://fiches-risques.brgm.fr/georisques/cavite/PACAA0004007" \t "_self" </w:instrText>
            </w:r>
            <w:r>
              <w:fldChar w:fldCharType="separate"/>
            </w:r>
            <w:r>
              <w:rPr>
                <w:rFonts w:ascii="Marianne" w:hAnsi="Marianne" w:eastAsia="Marianne" w:cs="Marianne"/>
                <w:sz w:val="14"/>
              </w:rPr>
              <w:t xml:space="preserve">PACAA0004007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d'Arémus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"https://fiches-risques.brgm.fr/georisques/cavite/PACAA0004008" \t "_self" </w:instrText>
            </w:r>
            <w:r>
              <w:fldChar w:fldCharType="separate"/>
            </w:r>
            <w:r>
              <w:rPr>
                <w:rFonts w:ascii="Marianne" w:hAnsi="Marianne" w:eastAsia="Marianne" w:cs="Marianne"/>
                <w:sz w:val="14"/>
              </w:rPr>
              <w:t xml:space="preserve">PACAA0004008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"https://fiches-risques.brgm.fr/georisques/cavite/PACAA0004009" \t "_self" </w:instrText>
            </w:r>
            <w:r>
              <w:fldChar w:fldCharType="separate"/>
            </w:r>
            <w:r>
              <w:rPr>
                <w:rFonts w:ascii="Marianne" w:hAnsi="Marianne" w:eastAsia="Marianne" w:cs="Marianne"/>
                <w:sz w:val="14"/>
              </w:rPr>
              <w:t xml:space="preserve">PACAA0004009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 karstique basculé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"https://fiches-risques.brgm.fr/georisques/cavite/PACAA0004010" \t "_self" </w:instrText>
            </w:r>
            <w:r>
              <w:fldChar w:fldCharType="separate"/>
            </w:r>
            <w:r>
              <w:rPr>
                <w:rFonts w:ascii="Marianne" w:hAnsi="Marianne" w:eastAsia="Marianne" w:cs="Marianne"/>
                <w:sz w:val="14"/>
              </w:rPr>
              <w:t xml:space="preserve">PACAA0004010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Squelette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"https://fiches-risques.brgm.fr/georisques/cavite/PACAA0004011" \t "_self" </w:instrText>
            </w:r>
            <w:r>
              <w:fldChar w:fldCharType="separate"/>
            </w:r>
            <w:r>
              <w:rPr>
                <w:rFonts w:ascii="Marianne" w:hAnsi="Marianne" w:eastAsia="Marianne" w:cs="Marianne"/>
                <w:sz w:val="14"/>
              </w:rPr>
              <w:t xml:space="preserve">PACAA0004011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Col de Cheiron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"https://fiches-risques.brgm.fr/georisques/cavite/PACAA0004012" \t "_self" </w:instrText>
            </w:r>
            <w:r>
              <w:fldChar w:fldCharType="separate"/>
            </w:r>
            <w:r>
              <w:rPr>
                <w:rFonts w:ascii="Marianne" w:hAnsi="Marianne" w:eastAsia="Marianne" w:cs="Marianne"/>
                <w:sz w:val="14"/>
              </w:rPr>
              <w:t xml:space="preserve">PACAA0004012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souffleur des Blaches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"https://fiches-risques.brgm.fr/georisques/cavite/PACAA0004013" \t "_self" </w:instrText>
            </w:r>
            <w:r>
              <w:fldChar w:fldCharType="separate"/>
            </w:r>
            <w:r>
              <w:rPr>
                <w:rFonts w:ascii="Marianne" w:hAnsi="Marianne" w:eastAsia="Marianne" w:cs="Marianne"/>
                <w:sz w:val="14"/>
              </w:rPr>
              <w:t xml:space="preserve">PACAA0004013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Chemin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"https://fiches-risques.brgm.fr/georisques/cavite/PACAA0004014" \t "_self" </w:instrText>
            </w:r>
            <w:r>
              <w:fldChar w:fldCharType="separate"/>
            </w:r>
            <w:r>
              <w:rPr>
                <w:rFonts w:ascii="Marianne" w:hAnsi="Marianne" w:eastAsia="Marianne" w:cs="Marianne"/>
                <w:sz w:val="14"/>
              </w:rPr>
              <w:t xml:space="preserve">PACAA0004014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Sommet des Blaches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"https://fiches-risques.brgm.fr/georisques/cavite/PACAA0004015" \t "_self" </w:instrText>
            </w:r>
            <w:r>
              <w:fldChar w:fldCharType="separate"/>
            </w:r>
            <w:r>
              <w:rPr>
                <w:rFonts w:ascii="Marianne" w:hAnsi="Marianne" w:eastAsia="Marianne" w:cs="Marianne"/>
                <w:sz w:val="14"/>
              </w:rPr>
              <w:t xml:space="preserve">PACAA0004015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Sommet des Blaches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"https://fiches-risques.brgm.fr/georisques/cavite/PACAA0004016" \t "_self" </w:instrText>
            </w:r>
            <w:r>
              <w:fldChar w:fldCharType="separate"/>
            </w:r>
            <w:r>
              <w:rPr>
                <w:rFonts w:ascii="Marianne" w:hAnsi="Marianne" w:eastAsia="Marianne" w:cs="Marianne"/>
                <w:sz w:val="14"/>
              </w:rPr>
              <w:t xml:space="preserve">PACAA0004016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Sommet des Blaches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"https://fiches-risques.brgm.fr/georisques/cavite/PACAA0004017" \t "_self" </w:instrText>
            </w:r>
            <w:r>
              <w:fldChar w:fldCharType="separate"/>
            </w:r>
            <w:r>
              <w:rPr>
                <w:rFonts w:ascii="Marianne" w:hAnsi="Marianne" w:eastAsia="Marianne" w:cs="Marianne"/>
                <w:sz w:val="14"/>
              </w:rPr>
              <w:t xml:space="preserve">PACAA0004017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Chapelle de Saint-Trophime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"https://fiches-risques.brgm.fr/georisques/cavite/PACAA0004018" \t "_self" </w:instrText>
            </w:r>
            <w:r>
              <w:fldChar w:fldCharType="separate"/>
            </w:r>
            <w:r>
              <w:rPr>
                <w:rFonts w:ascii="Marianne" w:hAnsi="Marianne" w:eastAsia="Marianne" w:cs="Marianne"/>
                <w:sz w:val="14"/>
              </w:rPr>
              <w:t xml:space="preserve">PACAA0004018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Torrent de Rayaup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"https://fiches-risques.brgm.fr/georisques/cavite/PACAA0004019" \t "_self" </w:instrText>
            </w:r>
            <w:r>
              <w:fldChar w:fldCharType="separate"/>
            </w:r>
            <w:r>
              <w:rPr>
                <w:rFonts w:ascii="Marianne" w:hAnsi="Marianne" w:eastAsia="Marianne" w:cs="Marianne"/>
                <w:sz w:val="14"/>
              </w:rPr>
              <w:t xml:space="preserve">PACAA0004019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Salaou</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997964" name="Picture">
</wp:docPr>
                  <a:graphic>
                    <a:graphicData uri="http://schemas.openxmlformats.org/drawingml/2006/picture">
                      <pic:pic>
                        <pic:nvPicPr>
                          <pic:cNvPr id="174499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790939" name="Picture">
</wp:docPr>
                  <a:graphic>
                    <a:graphicData uri="http://schemas.openxmlformats.org/drawingml/2006/picture">
                      <pic:pic>
                        <pic:nvPicPr>
                          <pic:cNvPr id="35379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Castellane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626684" name="Picture">
</wp:docPr>
                  <a:graphic>
                    <a:graphicData uri="http://schemas.openxmlformats.org/drawingml/2006/picture">
                      <pic:pic>
                        <pic:nvPicPr>
                          <pic:cNvPr id="73662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"https://fiches-risques.brgm.fr/georisques/infosols/instruction/SSP000563601" \t "_blank" </w:instrText>
            </w:r>
            <w:r>
              <w:fldChar w:fldCharType="separate"/>
            </w:r>
            <w:r>
              <w:rPr>
                <w:rFonts w:ascii="Marianne" w:hAnsi="Marianne" w:eastAsia="Marianne" w:cs="Marianne"/>
                <w:sz w:val="14"/>
              </w:rPr>
              <w:t xml:space="preserve">SSP000563601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Castellane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070418" name="Picture">
</wp:docPr>
                  <a:graphic>
                    <a:graphicData uri="http://schemas.openxmlformats.org/drawingml/2006/picture">
                      <pic:pic>
                        <pic:nvPicPr>
                          <pic:cNvPr id="98207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352751" name="Picture">
</wp:docPr>
                  <a:graphic>
                    <a:graphicData uri="http://schemas.openxmlformats.org/drawingml/2006/picture">
                      <pic:pic>
                        <pic:nvPicPr>
                          <pic:cNvPr id="593352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Castellane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537313" name="Picture">
</wp:docPr>
                  <a:graphic>
                    <a:graphicData uri="http://schemas.openxmlformats.org/drawingml/2006/picture">
                      <pic:pic>
                        <pic:nvPicPr>
                          <pic:cNvPr id="200353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"https://fiches-risques.brgm.fr/georisques/casias/SSP3977717" \t "_blank" </w:instrText>
            </w:r>
            <w:r>
              <w:fldChar w:fldCharType="separate"/>
            </w:r>
            <w:r>
              <w:rPr>
                <w:rFonts w:ascii="Marianne" w:hAnsi="Marianne" w:eastAsia="Marianne" w:cs="Marianne"/>
                <w:sz w:val="14"/>
              </w:rPr>
              <w:t xml:space="preserve">SSP3977717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"https://fiches-risques.brgm.fr/georisques/casias/SSP3977601" \t "_blank" </w:instrText>
            </w:r>
            <w:r>
              <w:fldChar w:fldCharType="separate"/>
            </w:r>
            <w:r>
              <w:rPr>
                <w:rFonts w:ascii="Marianne" w:hAnsi="Marianne" w:eastAsia="Marianne" w:cs="Marianne"/>
                <w:sz w:val="14"/>
              </w:rPr>
              <w:t xml:space="preserve">SSP3977601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"https://fiches-risques.brgm.fr/georisques/casias/SSP3977552" \t "_blank" </w:instrText>
            </w:r>
            <w:r>
              <w:fldChar w:fldCharType="separate"/>
            </w:r>
            <w:r>
              <w:rPr>
                <w:rFonts w:ascii="Marianne" w:hAnsi="Marianne" w:eastAsia="Marianne" w:cs="Marianne"/>
                <w:sz w:val="14"/>
              </w:rPr>
              <w:t xml:space="preserve">SSP3977552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"https://fiches-risques.brgm.fr/georisques/casias/SSP3977550" \t "_blank" </w:instrText>
            </w:r>
            <w:r>
              <w:fldChar w:fldCharType="separate"/>
            </w:r>
            <w:r>
              <w:rPr>
                <w:rFonts w:ascii="Marianne" w:hAnsi="Marianne" w:eastAsia="Marianne" w:cs="Marianne"/>
                <w:sz w:val="14"/>
              </w:rPr>
              <w:t xml:space="preserve">SSP3977550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 du barrage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"https://fiches-risques.brgm.fr/georisques/casias/SSP3977547" \t "_blank" </w:instrText>
            </w:r>
            <w:r>
              <w:fldChar w:fldCharType="separate"/>
            </w:r>
            <w:r>
              <w:rPr>
                <w:rFonts w:ascii="Marianne" w:hAnsi="Marianne" w:eastAsia="Marianne" w:cs="Marianne"/>
                <w:sz w:val="14"/>
              </w:rPr>
              <w:t xml:space="preserve">SSP3977547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cheddite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"https://fiches-risques.brgm.fr/georisques/casias/SSP3977543" \t "_blank" </w:instrText>
            </w:r>
            <w:r>
              <w:fldChar w:fldCharType="separate"/>
            </w:r>
            <w:r>
              <w:rPr>
                <w:rFonts w:ascii="Marianne" w:hAnsi="Marianne" w:eastAsia="Marianne" w:cs="Marianne"/>
                <w:sz w:val="14"/>
              </w:rPr>
              <w:t xml:space="preserve">SSP3977543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"https://fiches-risques.brgm.fr/georisques/casias/SSP3977541" \t "_blank" </w:instrText>
            </w:r>
            <w:r>
              <w:fldChar w:fldCharType="separate"/>
            </w:r>
            <w:r>
              <w:rPr>
                <w:rFonts w:ascii="Marianne" w:hAnsi="Marianne" w:eastAsia="Marianne" w:cs="Marianne"/>
                <w:sz w:val="14"/>
              </w:rPr>
              <w:t xml:space="preserve">SSP3977541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cheddite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"https://fiches-risques.brgm.fr/georisques/casias/SSP3977447" \t "_blank" </w:instrText>
            </w:r>
            <w:r>
              <w:fldChar w:fldCharType="separate"/>
            </w:r>
            <w:r>
              <w:rPr>
                <w:rFonts w:ascii="Marianne" w:hAnsi="Marianne" w:eastAsia="Marianne" w:cs="Marianne"/>
                <w:sz w:val="14"/>
              </w:rPr>
              <w:t xml:space="preserve">SSP3977447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charbon/lignite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"https://fiches-risques.brgm.fr/georisques/casias/SSP3977390" \t "_blank" </w:instrText>
            </w:r>
            <w:r>
              <w:fldChar w:fldCharType="separate"/>
            </w:r>
            <w:r>
              <w:rPr>
                <w:rFonts w:ascii="Marianne" w:hAnsi="Marianne" w:eastAsia="Marianne" w:cs="Marianne"/>
                <w:sz w:val="14"/>
              </w:rPr>
              <w:t xml:space="preserve">SSP3977390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"https://fiches-risques.brgm.fr/georisques/casias/SSP3977386" \t "_blank" </w:instrText>
            </w:r>
            <w:r>
              <w:fldChar w:fldCharType="separate"/>
            </w:r>
            <w:r>
              <w:rPr>
                <w:rFonts w:ascii="Marianne" w:hAnsi="Marianne" w:eastAsia="Marianne" w:cs="Marianne"/>
                <w:sz w:val="14"/>
              </w:rPr>
              <w:t xml:space="preserve">SSP3977386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"https://fiches-risques.brgm.fr/georisques/casias/SSP3977385" \t "_blank" </w:instrText>
            </w:r>
            <w:r>
              <w:fldChar w:fldCharType="separate"/>
            </w:r>
            <w:r>
              <w:rPr>
                <w:rFonts w:ascii="Marianne" w:hAnsi="Marianne" w:eastAsia="Marianne" w:cs="Marianne"/>
                <w:sz w:val="14"/>
              </w:rPr>
              <w:t xml:space="preserve">SSP3977385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"https://fiches-risques.brgm.fr/georisques/casias/SSP3977368" \t "_blank" </w:instrText>
            </w:r>
            <w:r>
              <w:fldChar w:fldCharType="separate"/>
            </w:r>
            <w:r>
              <w:rPr>
                <w:rFonts w:ascii="Marianne" w:hAnsi="Marianne" w:eastAsia="Marianne" w:cs="Marianne"/>
                <w:sz w:val="14"/>
              </w:rPr>
              <w:t xml:space="preserve">SSP3977368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"https://fiches-risques.brgm.fr/georisques/casias/SSP3977333" \t "_blank" </w:instrText>
            </w:r>
            <w:r>
              <w:fldChar w:fldCharType="separate"/>
            </w:r>
            <w:r>
              <w:rPr>
                <w:rFonts w:ascii="Marianne" w:hAnsi="Marianne" w:eastAsia="Marianne" w:cs="Marianne"/>
                <w:sz w:val="14"/>
              </w:rPr>
              <w:t xml:space="preserve">SSP3977333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"https://fiches-risques.brgm.fr/georisques/casias/SSP3977135" \t "_blank" </w:instrText>
            </w:r>
            <w:r>
              <w:fldChar w:fldCharType="separate"/>
            </w:r>
            <w:r>
              <w:rPr>
                <w:rFonts w:ascii="Marianne" w:hAnsi="Marianne" w:eastAsia="Marianne" w:cs="Marianne"/>
                <w:sz w:val="14"/>
              </w:rPr>
              <w:t xml:space="preserve">SSP3977135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"https://fiches-risques.brgm.fr/georisques/casias/SSP3977120" \t "_blank" </w:instrText>
            </w:r>
            <w:r>
              <w:fldChar w:fldCharType="separate"/>
            </w:r>
            <w:r>
              <w:rPr>
                <w:rFonts w:ascii="Marianne" w:hAnsi="Marianne" w:eastAsia="Marianne" w:cs="Marianne"/>
                <w:sz w:val="14"/>
              </w:rPr>
              <w:t xml:space="preserve">SSP3977120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concassage, dragage, lavage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"https://fiches-risques.brgm.fr/georisques/casias/SSP3977112" \t "_blank" </w:instrText>
            </w:r>
            <w:r>
              <w:fldChar w:fldCharType="separate"/>
            </w:r>
            <w:r>
              <w:rPr>
                <w:rFonts w:ascii="Marianne" w:hAnsi="Marianne" w:eastAsia="Marianne" w:cs="Marianne"/>
                <w:sz w:val="14"/>
              </w:rPr>
              <w:t xml:space="preserve">SSP3977112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"https://fiches-risques.brgm.fr/georisques/casias/SSP3977085" \t "_blank" </w:instrText>
            </w:r>
            <w:r>
              <w:fldChar w:fldCharType="separate"/>
            </w:r>
            <w:r>
              <w:rPr>
                <w:rFonts w:ascii="Marianne" w:hAnsi="Marianne" w:eastAsia="Marianne" w:cs="Marianne"/>
                <w:sz w:val="14"/>
              </w:rPr>
              <w:t xml:space="preserve">SSP3977085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Mobil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"https://fiches-risques.brgm.fr/georisques/casias/SSP3976851" \t "_blank" </w:instrText>
            </w:r>
            <w:r>
              <w:fldChar w:fldCharType="separate"/>
            </w:r>
            <w:r>
              <w:rPr>
                <w:rFonts w:ascii="Marianne" w:hAnsi="Marianne" w:eastAsia="Marianne" w:cs="Marianne"/>
                <w:sz w:val="14"/>
              </w:rPr>
              <w:t xml:space="preserve">SSP3976851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hydroélectrique EDF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"https://fiches-risques.brgm.fr/georisques/casias/SSP3976836" \t "_blank" </w:instrText>
            </w:r>
            <w:r>
              <w:fldChar w:fldCharType="separate"/>
            </w:r>
            <w:r>
              <w:rPr>
                <w:rFonts w:ascii="Marianne" w:hAnsi="Marianne" w:eastAsia="Marianne" w:cs="Marianne"/>
                <w:sz w:val="14"/>
              </w:rPr>
              <w:t xml:space="preserve">SSP3976836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"https://fiches-risques.brgm.fr/georisques/casias/SSP3976834" \t "_blank" </w:instrText>
            </w:r>
            <w:r>
              <w:fldChar w:fldCharType="separate"/>
            </w:r>
            <w:r>
              <w:rPr>
                <w:rFonts w:ascii="Marianne" w:hAnsi="Marianne" w:eastAsia="Marianne" w:cs="Marianne"/>
                <w:sz w:val="14"/>
              </w:rPr>
              <w:t xml:space="preserve">SSP3976834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"https://fiches-risques.brgm.fr/georisques/casias/SSP3976832" \t "_blank" </w:instrText>
            </w:r>
            <w:r>
              <w:fldChar w:fldCharType="separate"/>
            </w:r>
            <w:r>
              <w:rPr>
                <w:rFonts w:ascii="Marianne" w:hAnsi="Marianne" w:eastAsia="Marianne" w:cs="Marianne"/>
                <w:sz w:val="14"/>
              </w:rPr>
              <w:t xml:space="preserve">SSP3976832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"https://fiches-risques.brgm.fr/georisques/casias/SSP3976830" \t "_blank" </w:instrText>
            </w:r>
            <w:r>
              <w:fldChar w:fldCharType="separate"/>
            </w:r>
            <w:r>
              <w:rPr>
                <w:rFonts w:ascii="Marianne" w:hAnsi="Marianne" w:eastAsia="Marianne" w:cs="Marianne"/>
                <w:sz w:val="14"/>
              </w:rPr>
              <w:t xml:space="preserve">SSP3976830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"https://fiches-risques.brgm.fr/georisques/casias/SSP3976829" \t "_blank" </w:instrText>
            </w:r>
            <w:r>
              <w:fldChar w:fldCharType="separate"/>
            </w:r>
            <w:r>
              <w:rPr>
                <w:rFonts w:ascii="Marianne" w:hAnsi="Marianne" w:eastAsia="Marianne" w:cs="Marianne"/>
                <w:sz w:val="14"/>
              </w:rPr>
              <w:t xml:space="preserve">SSP3976829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concassage, criblage et lavage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"https://fiches-risques.brgm.fr/georisques/casias/SSP3976827" \t "_blank" </w:instrText>
            </w:r>
            <w:r>
              <w:fldChar w:fldCharType="separate"/>
            </w:r>
            <w:r>
              <w:rPr>
                <w:rFonts w:ascii="Marianne" w:hAnsi="Marianne" w:eastAsia="Marianne" w:cs="Marianne"/>
                <w:sz w:val="14"/>
              </w:rPr>
              <w:t xml:space="preserve">SSP3976827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"https://fiches-risques.brgm.fr/georisques/casias/SSP3976783" \t "_blank" </w:instrText>
            </w:r>
            <w:r>
              <w:fldChar w:fldCharType="separate"/>
            </w:r>
            <w:r>
              <w:rPr>
                <w:rFonts w:ascii="Marianne" w:hAnsi="Marianne" w:eastAsia="Marianne" w:cs="Marianne"/>
                <w:sz w:val="14"/>
              </w:rPr>
              <w:t xml:space="preserve">SSP3976783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véhicules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"https://fiches-risques.brgm.fr/georisques/casias/SSP692193" \t "_blank" </w:instrText>
            </w:r>
            <w:r>
              <w:fldChar w:fldCharType="separate"/>
            </w:r>
            <w:r>
              <w:rPr>
                <w:rFonts w:ascii="Marianne" w:hAnsi="Marianne" w:eastAsia="Marianne" w:cs="Marianne"/>
                <w:sz w:val="14"/>
              </w:rPr>
              <w:t xml:space="preserve">SSP692193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CCAPV</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"https://fiches-risques.brgm.fr/georisques/casias/SSP686444" \t "_blank" </w:instrText>
            </w:r>
            <w:r>
              <w:fldChar w:fldCharType="separate"/>
            </w:r>
            <w:r>
              <w:rPr>
                <w:rFonts w:ascii="Marianne" w:hAnsi="Marianne" w:eastAsia="Marianne" w:cs="Marianne"/>
                <w:sz w:val="14"/>
              </w:rPr>
              <w:t xml:space="preserve">SSP686444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CCAPV</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