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88296" name="Picture">
</wp:docPr>
                  <a:graphic>
                    <a:graphicData uri="http://schemas.openxmlformats.org/drawingml/2006/picture">
                      <pic:pic>
                        <pic:nvPicPr>
                          <pic:cNvPr id="202448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511032" name="Picture">
</wp:docPr>
                  <a:graphic>
                    <a:graphicData uri="http://schemas.openxmlformats.org/drawingml/2006/picture">
                      <pic:pic>
                        <pic:nvPicPr>
                          <pic:cNvPr id="1244511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4468985" name="Picture">
</wp:docPr>
                        <a:graphic>
                          <a:graphicData uri="http://schemas.openxmlformats.org/drawingml/2006/picture">
                            <pic:pic>
                              <pic:nvPicPr>
                                <pic:cNvPr id="1504468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64370 Casteide-Candau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998045" name="Picture">
</wp:docPr>
                  <a:graphic>
                    <a:graphicData uri="http://schemas.openxmlformats.org/drawingml/2006/picture">
                      <pic:pic>
                        <pic:nvPicPr>
                          <pic:cNvPr id="555998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872460" name="Picture">
</wp:docPr>
                  <a:graphic>
                    <a:graphicData uri="http://schemas.openxmlformats.org/drawingml/2006/picture">
                      <pic:pic>
                        <pic:nvPicPr>
                          <pic:cNvPr id="1250872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817036" name="Picture">
</wp:docPr>
                  <a:graphic>
                    <a:graphicData uri="http://schemas.openxmlformats.org/drawingml/2006/picture">
                      <pic:pic>
                        <pic:nvPicPr>
                          <pic:cNvPr id="112781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97587" name="Picture">
</wp:docPr>
                  <a:graphic>
                    <a:graphicData uri="http://schemas.openxmlformats.org/drawingml/2006/picture">
                      <pic:pic>
                        <pic:nvPicPr>
                          <pic:cNvPr id="159189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60315" name="Picture">
</wp:docPr>
                  <a:graphic>
                    <a:graphicData uri="http://schemas.openxmlformats.org/drawingml/2006/picture">
                      <pic:pic>
                        <pic:nvPicPr>
                          <pic:cNvPr id="138586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46489" name="Picture">
</wp:docPr>
                        <a:graphic>
                          <a:graphicData uri="http://schemas.openxmlformats.org/drawingml/2006/picture">
                            <pic:pic>
                              <pic:nvPicPr>
                                <pic:cNvPr id="1112946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38066" name="Picture">
</wp:docPr>
                        <a:graphic>
                          <a:graphicData uri="http://schemas.openxmlformats.org/drawingml/2006/picture">
                            <pic:pic>
                              <pic:nvPicPr>
                                <pic:cNvPr id="494338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3230" name="Picture">
</wp:docPr>
                        <a:graphic>
                          <a:graphicData uri="http://schemas.openxmlformats.org/drawingml/2006/picture">
                            <pic:pic>
                              <pic:nvPicPr>
                                <pic:cNvPr id="207033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5406" name="Picture">
</wp:docPr>
                        <a:graphic>
                          <a:graphicData uri="http://schemas.openxmlformats.org/drawingml/2006/picture">
                            <pic:pic>
                              <pic:nvPicPr>
                                <pic:cNvPr id="125055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39919" name="Picture">
</wp:docPr>
                        <a:graphic>
                          <a:graphicData uri="http://schemas.openxmlformats.org/drawingml/2006/picture">
                            <pic:pic>
                              <pic:nvPicPr>
                                <pic:cNvPr id="813339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96722" name="Picture">
</wp:docPr>
                        <a:graphic>
                          <a:graphicData uri="http://schemas.openxmlformats.org/drawingml/2006/picture">
                            <pic:pic>
                              <pic:nvPicPr>
                                <pic:cNvPr id="1872896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09745" name="Picture">
</wp:docPr>
                        <a:graphic>
                          <a:graphicData uri="http://schemas.openxmlformats.org/drawingml/2006/picture">
                            <pic:pic>
                              <pic:nvPicPr>
                                <pic:cNvPr id="758609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58614" name="Picture">
</wp:docPr>
                        <a:graphic>
                          <a:graphicData uri="http://schemas.openxmlformats.org/drawingml/2006/picture">
                            <pic:pic>
                              <pic:nvPicPr>
                                <pic:cNvPr id="1164458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31234" name="Picture">
</wp:docPr>
                        <a:graphic>
                          <a:graphicData uri="http://schemas.openxmlformats.org/drawingml/2006/picture">
                            <pic:pic>
                              <pic:nvPicPr>
                                <pic:cNvPr id="8960312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19718" name="Picture">
</wp:docPr>
                        <a:graphic>
                          <a:graphicData uri="http://schemas.openxmlformats.org/drawingml/2006/picture">
                            <pic:pic>
                              <pic:nvPicPr>
                                <pic:cNvPr id="25119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97670" name="Picture">
</wp:docPr>
                        <a:graphic>
                          <a:graphicData uri="http://schemas.openxmlformats.org/drawingml/2006/picture">
                            <pic:pic>
                              <pic:nvPicPr>
                                <pic:cNvPr id="2004697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253427" name="Picture">
</wp:docPr>
                        <a:graphic>
                          <a:graphicData uri="http://schemas.openxmlformats.org/drawingml/2006/picture">
                            <pic:pic>
                              <pic:nvPicPr>
                                <pic:cNvPr id="10162534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061401" name="Picture">
</wp:docPr>
                        <a:graphic>
                          <a:graphicData uri="http://schemas.openxmlformats.org/drawingml/2006/picture">
                            <pic:pic>
                              <pic:nvPicPr>
                                <pic:cNvPr id="747061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26811" name="Picture">
</wp:docPr>
                        <a:graphic>
                          <a:graphicData uri="http://schemas.openxmlformats.org/drawingml/2006/picture">
                            <pic:pic>
                              <pic:nvPicPr>
                                <pic:cNvPr id="654826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334590" name="Picture">
</wp:docPr>
                        <a:graphic>
                          <a:graphicData uri="http://schemas.openxmlformats.org/drawingml/2006/picture">
                            <pic:pic>
                              <pic:nvPicPr>
                                <pic:cNvPr id="21233345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2693" name="Picture">
</wp:docPr>
                        <a:graphic>
                          <a:graphicData uri="http://schemas.openxmlformats.org/drawingml/2006/picture">
                            <pic:pic>
                              <pic:nvPicPr>
                                <pic:cNvPr id="183002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97644" name="Picture">
</wp:docPr>
                        <a:graphic>
                          <a:graphicData uri="http://schemas.openxmlformats.org/drawingml/2006/picture">
                            <pic:pic>
                              <pic:nvPicPr>
                                <pic:cNvPr id="934397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22756" name="Picture">
</wp:docPr>
                        <a:graphic>
                          <a:graphicData uri="http://schemas.openxmlformats.org/drawingml/2006/picture">
                            <pic:pic>
                              <pic:nvPicPr>
                                <pic:cNvPr id="18070227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54061" name="Picture">
</wp:docPr>
                        <a:graphic>
                          <a:graphicData uri="http://schemas.openxmlformats.org/drawingml/2006/picture">
                            <pic:pic>
                              <pic:nvPicPr>
                                <pic:cNvPr id="229554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75640" name="Picture">
</wp:docPr>
                        <a:graphic>
                          <a:graphicData uri="http://schemas.openxmlformats.org/drawingml/2006/picture">
                            <pic:pic>
                              <pic:nvPicPr>
                                <pic:cNvPr id="1397975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746121" name="Picture">
</wp:docPr>
                        <a:graphic>
                          <a:graphicData uri="http://schemas.openxmlformats.org/drawingml/2006/picture">
                            <pic:pic>
                              <pic:nvPicPr>
                                <pic:cNvPr id="1926746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39392" name="Picture">
</wp:docPr>
                  <a:graphic>
                    <a:graphicData uri="http://schemas.openxmlformats.org/drawingml/2006/picture">
                      <pic:pic>
                        <pic:nvPicPr>
                          <pic:cNvPr id="189693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61247" name="Picture">
</wp:docPr>
                  <a:graphic>
                    <a:graphicData uri="http://schemas.openxmlformats.org/drawingml/2006/picture">
                      <pic:pic>
                        <pic:nvPicPr>
                          <pic:cNvPr id="206986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7144" name="Picture">
</wp:docPr>
                  <a:graphic>
                    <a:graphicData uri="http://schemas.openxmlformats.org/drawingml/2006/picture">
                      <pic:pic>
                        <pic:nvPicPr>
                          <pic:cNvPr id="12805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Casteide-candau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59036" name="Picture">
</wp:docPr>
                  <a:graphic>
                    <a:graphicData uri="http://schemas.openxmlformats.org/drawingml/2006/picture">
                      <pic:pic>
                        <pic:nvPicPr>
                          <pic:cNvPr id="10245590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81530" name="Picture">
</wp:docPr>
                  <a:graphic>
                    <a:graphicData uri="http://schemas.openxmlformats.org/drawingml/2006/picture">
                      <pic:pic>
                        <pic:nvPicPr>
                          <pic:cNvPr id="1135881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908181" name="Picture">
</wp:docPr>
                  <a:graphic>
                    <a:graphicData uri="http://schemas.openxmlformats.org/drawingml/2006/picture">
                      <pic:pic>
                        <pic:nvPicPr>
                          <pic:cNvPr id="11589081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06876" name="Picture">
</wp:docPr>
                        <a:graphic>
                          <a:graphicData uri="http://schemas.openxmlformats.org/drawingml/2006/picture">
                            <pic:pic>
                              <pic:nvPicPr>
                                <pic:cNvPr id="1760406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89656" name="Picture">
</wp:docPr>
                        <a:graphic>
                          <a:graphicData uri="http://schemas.openxmlformats.org/drawingml/2006/picture">
                            <pic:pic>
                              <pic:nvPicPr>
                                <pic:cNvPr id="16770896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80763" name="Picture">
</wp:docPr>
                  <a:graphic>
                    <a:graphicData uri="http://schemas.openxmlformats.org/drawingml/2006/picture">
                      <pic:pic>
                        <pic:nvPicPr>
                          <pic:cNvPr id="62538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14125" name="Picture">
</wp:docPr>
                  <a:graphic>
                    <a:graphicData uri="http://schemas.openxmlformats.org/drawingml/2006/picture">
                      <pic:pic>
                        <pic:nvPicPr>
                          <pic:cNvPr id="94321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0204" name="Picture">
</wp:docPr>
                  <a:graphic>
                    <a:graphicData uri="http://schemas.openxmlformats.org/drawingml/2006/picture">
                      <pic:pic>
                        <pic:nvPicPr>
                          <pic:cNvPr id="10268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Casteide-candau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55686" name="Picture">
</wp:docPr>
                  <a:graphic>
                    <a:graphicData uri="http://schemas.openxmlformats.org/drawingml/2006/picture">
                      <pic:pic>
                        <pic:nvPicPr>
                          <pic:cNvPr id="84865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57119" name="Picture">
</wp:docPr>
                  <a:graphic>
                    <a:graphicData uri="http://schemas.openxmlformats.org/drawingml/2006/picture">
                      <pic:pic>
                        <pic:nvPicPr>
                          <pic:cNvPr id="121045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74289" name="Picture">
</wp:docPr>
                  <a:graphic>
                    <a:graphicData uri="http://schemas.openxmlformats.org/drawingml/2006/picture">
                      <pic:pic>
                        <pic:nvPicPr>
                          <pic:cNvPr id="95607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2632" name="Picture">
</wp:docPr>
                  <a:graphic>
                    <a:graphicData uri="http://schemas.openxmlformats.org/drawingml/2006/picture">
                      <pic:pic>
                        <pic:nvPicPr>
                          <pic:cNvPr id="145142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22586" name="Picture">
</wp:docPr>
                  <a:graphic>
                    <a:graphicData uri="http://schemas.openxmlformats.org/drawingml/2006/picture">
                      <pic:pic>
                        <pic:nvPicPr>
                          <pic:cNvPr id="1835222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903971" name="Picture">
</wp:docPr>
                  <a:graphic>
                    <a:graphicData uri="http://schemas.openxmlformats.org/drawingml/2006/picture">
                      <pic:pic>
                        <pic:nvPicPr>
                          <pic:cNvPr id="2239039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19441" name="Picture">
</wp:docPr>
                        <a:graphic>
                          <a:graphicData uri="http://schemas.openxmlformats.org/drawingml/2006/picture">
                            <pic:pic>
                              <pic:nvPicPr>
                                <pic:cNvPr id="2053719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32985" name="Picture">
</wp:docPr>
                  <a:graphic>
                    <a:graphicData uri="http://schemas.openxmlformats.org/drawingml/2006/picture">
                      <pic:pic>
                        <pic:nvPicPr>
                          <pic:cNvPr id="59963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04625" name="Picture">
</wp:docPr>
                  <a:graphic>
                    <a:graphicData uri="http://schemas.openxmlformats.org/drawingml/2006/picture">
                      <pic:pic>
                        <pic:nvPicPr>
                          <pic:cNvPr id="117860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18885" name="Picture">
</wp:docPr>
                  <a:graphic>
                    <a:graphicData uri="http://schemas.openxmlformats.org/drawingml/2006/picture">
                      <pic:pic>
                        <pic:nvPicPr>
                          <pic:cNvPr id="198321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06615" name="Picture">
</wp:docPr>
                  <a:graphic>
                    <a:graphicData uri="http://schemas.openxmlformats.org/drawingml/2006/picture">
                      <pic:pic>
                        <pic:nvPicPr>
                          <pic:cNvPr id="3259066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41256" name="Picture">
</wp:docPr>
                  <a:graphic>
                    <a:graphicData uri="http://schemas.openxmlformats.org/drawingml/2006/picture">
                      <pic:pic>
                        <pic:nvPicPr>
                          <pic:cNvPr id="1068641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999540" name="Picture">
</wp:docPr>
                  <a:graphic>
                    <a:graphicData uri="http://schemas.openxmlformats.org/drawingml/2006/picture">
                      <pic:pic>
                        <pic:nvPicPr>
                          <pic:cNvPr id="18569995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01292" name="Picture">
</wp:docPr>
                        <a:graphic>
                          <a:graphicData uri="http://schemas.openxmlformats.org/drawingml/2006/picture">
                            <pic:pic>
                              <pic:nvPicPr>
                                <pic:cNvPr id="899301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87130" name="Picture">
</wp:docPr>
                        <a:graphic>
                          <a:graphicData uri="http://schemas.openxmlformats.org/drawingml/2006/picture">
                            <pic:pic>
                              <pic:nvPicPr>
                                <pic:cNvPr id="584787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62962" name="Picture">
</wp:docPr>
                  <a:graphic>
                    <a:graphicData uri="http://schemas.openxmlformats.org/drawingml/2006/picture">
                      <pic:pic>
                        <pic:nvPicPr>
                          <pic:cNvPr id="118856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47039" name="Picture">
</wp:docPr>
                  <a:graphic>
                    <a:graphicData uri="http://schemas.openxmlformats.org/drawingml/2006/picture">
                      <pic:pic>
                        <pic:nvPicPr>
                          <pic:cNvPr id="107904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88048" name="Picture">
</wp:docPr>
                  <a:graphic>
                    <a:graphicData uri="http://schemas.openxmlformats.org/drawingml/2006/picture">
                      <pic:pic>
                        <pic:nvPicPr>
                          <pic:cNvPr id="144488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900062" name="Picture">
</wp:docPr>
                  <a:graphic>
                    <a:graphicData uri="http://schemas.openxmlformats.org/drawingml/2006/picture">
                      <pic:pic>
                        <pic:nvPicPr>
                          <pic:cNvPr id="10629000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62860" name="Picture">
</wp:docPr>
                  <a:graphic>
                    <a:graphicData uri="http://schemas.openxmlformats.org/drawingml/2006/picture">
                      <pic:pic>
                        <pic:nvPicPr>
                          <pic:cNvPr id="1612362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900228" name="Picture">
</wp:docPr>
                  <a:graphic>
                    <a:graphicData uri="http://schemas.openxmlformats.org/drawingml/2006/picture">
                      <pic:pic>
                        <pic:nvPicPr>
                          <pic:cNvPr id="17579002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744700" name="Picture">
</wp:docPr>
                        <a:graphic>
                          <a:graphicData uri="http://schemas.openxmlformats.org/drawingml/2006/picture">
                            <pic:pic>
                              <pic:nvPicPr>
                                <pic:cNvPr id="1747744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61923" name="Picture">
</wp:docPr>
                  <a:graphic>
                    <a:graphicData uri="http://schemas.openxmlformats.org/drawingml/2006/picture">
                      <pic:pic>
                        <pic:nvPicPr>
                          <pic:cNvPr id="104776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67901" name="Picture">
</wp:docPr>
                  <a:graphic>
                    <a:graphicData uri="http://schemas.openxmlformats.org/drawingml/2006/picture">
                      <pic:pic>
                        <pic:nvPicPr>
                          <pic:cNvPr id="213396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31888" name="Picture">
</wp:docPr>
                  <a:graphic>
                    <a:graphicData uri="http://schemas.openxmlformats.org/drawingml/2006/picture">
                      <pic:pic>
                        <pic:nvPicPr>
                          <pic:cNvPr id="194903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07010" name="Picture">
</wp:docPr>
                  <a:graphic>
                    <a:graphicData uri="http://schemas.openxmlformats.org/drawingml/2006/picture">
                      <pic:pic>
                        <pic:nvPicPr>
                          <pic:cNvPr id="1724507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53766" name="Picture">
</wp:docPr>
                  <a:graphic>
                    <a:graphicData uri="http://schemas.openxmlformats.org/drawingml/2006/picture">
                      <pic:pic>
                        <pic:nvPicPr>
                          <pic:cNvPr id="2088153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403116" name="Picture">
</wp:docPr>
                  <a:graphic>
                    <a:graphicData uri="http://schemas.openxmlformats.org/drawingml/2006/picture">
                      <pic:pic>
                        <pic:nvPicPr>
                          <pic:cNvPr id="10164031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8475" name="Picture">
</wp:docPr>
                        <a:graphic>
                          <a:graphicData uri="http://schemas.openxmlformats.org/drawingml/2006/picture">
                            <pic:pic>
                              <pic:nvPicPr>
                                <pic:cNvPr id="195608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940086" name="Picture">
</wp:docPr>
                  <a:graphic>
                    <a:graphicData uri="http://schemas.openxmlformats.org/drawingml/2006/picture">
                      <pic:pic>
                        <pic:nvPicPr>
                          <pic:cNvPr id="52094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87503" name="Picture">
</wp:docPr>
                  <a:graphic>
                    <a:graphicData uri="http://schemas.openxmlformats.org/drawingml/2006/picture">
                      <pic:pic>
                        <pic:nvPicPr>
                          <pic:cNvPr id="28818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84954" name="Picture">
</wp:docPr>
                  <a:graphic>
                    <a:graphicData uri="http://schemas.openxmlformats.org/drawingml/2006/picture">
                      <pic:pic>
                        <pic:nvPicPr>
                          <pic:cNvPr id="31438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03234" name="Picture">
</wp:docPr>
                  <a:graphic>
                    <a:graphicData uri="http://schemas.openxmlformats.org/drawingml/2006/picture">
                      <pic:pic>
                        <pic:nvPicPr>
                          <pic:cNvPr id="10988032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07274" name="Picture">
</wp:docPr>
                  <a:graphic>
                    <a:graphicData uri="http://schemas.openxmlformats.org/drawingml/2006/picture">
                      <pic:pic>
                        <pic:nvPicPr>
                          <pic:cNvPr id="881707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23620" name="Picture">
</wp:docPr>
                  <a:graphic>
                    <a:graphicData uri="http://schemas.openxmlformats.org/drawingml/2006/picture">
                      <pic:pic>
                        <pic:nvPicPr>
                          <pic:cNvPr id="12658236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90796" name="Picture">
</wp:docPr>
                        <a:graphic>
                          <a:graphicData uri="http://schemas.openxmlformats.org/drawingml/2006/picture">
                            <pic:pic>
                              <pic:nvPicPr>
                                <pic:cNvPr id="382090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78271" name="Picture">
</wp:docPr>
                  <a:graphic>
                    <a:graphicData uri="http://schemas.openxmlformats.org/drawingml/2006/picture">
                      <pic:pic>
                        <pic:nvPicPr>
                          <pic:cNvPr id="125127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04854" name="Picture">
</wp:docPr>
                  <a:graphic>
                    <a:graphicData uri="http://schemas.openxmlformats.org/drawingml/2006/picture">
                      <pic:pic>
                        <pic:nvPicPr>
                          <pic:cNvPr id="92000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25791" name="Picture">
</wp:docPr>
                  <a:graphic>
                    <a:graphicData uri="http://schemas.openxmlformats.org/drawingml/2006/picture">
                      <pic:pic>
                        <pic:nvPicPr>
                          <pic:cNvPr id="179222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Casteide-candau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0696" name="Picture">
</wp:docPr>
                  <a:graphic>
                    <a:graphicData uri="http://schemas.openxmlformats.org/drawingml/2006/picture">
                      <pic:pic>
                        <pic:nvPicPr>
                          <pic:cNvPr id="558506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41872" name="Picture">
</wp:docPr>
                  <a:graphic>
                    <a:graphicData uri="http://schemas.openxmlformats.org/drawingml/2006/picture">
                      <pic:pic>
                        <pic:nvPicPr>
                          <pic:cNvPr id="355641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526935" name="Picture">
</wp:docPr>
                  <a:graphic>
                    <a:graphicData uri="http://schemas.openxmlformats.org/drawingml/2006/picture">
                      <pic:pic>
                        <pic:nvPicPr>
                          <pic:cNvPr id="2345269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52486" name="Picture">
</wp:docPr>
                  <a:graphic>
                    <a:graphicData uri="http://schemas.openxmlformats.org/drawingml/2006/picture">
                      <pic:pic>
                        <pic:nvPicPr>
                          <pic:cNvPr id="17696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42353" name="Picture">
</wp:docPr>
                  <a:graphic>
                    <a:graphicData uri="http://schemas.openxmlformats.org/drawingml/2006/picture">
                      <pic:pic>
                        <pic:nvPicPr>
                          <pic:cNvPr id="114214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Casteide-Candau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50130" name="Picture">
</wp:docPr>
                  <a:graphic>
                    <a:graphicData uri="http://schemas.openxmlformats.org/drawingml/2006/picture">
                      <pic:pic>
                        <pic:nvPicPr>
                          <pic:cNvPr id="14199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"https://fiches-risques.brgm.fr/georisques/casias/SSP3784694" \t "_blank" </w:instrText>
            </w:r>
            <w:r>
              <w:fldChar w:fldCharType="separate"/>
            </w:r>
            <w:r>
              <w:rPr>
                <w:rFonts w:ascii="Marianne" w:hAnsi="Marianne" w:eastAsia="Marianne" w:cs="Marianne"/>
                <w:sz w:val="14"/>
              </w:rPr>
              <w:t xml:space="preserve">SSP3784694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"https://fiches-risques.brgm.fr/georisques/casias/SSP3784037" \t "_blank" </w:instrText>
            </w:r>
            <w:r>
              <w:fldChar w:fldCharType="separate"/>
            </w:r>
            <w:r>
              <w:rPr>
                <w:rFonts w:ascii="Marianne" w:hAnsi="Marianne" w:eastAsia="Marianne" w:cs="Marianne"/>
                <w:sz w:val="14"/>
              </w:rPr>
              <w:t xml:space="preserve">SSP3784037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