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60765" name="Picture">
</wp:docPr>
                  <a:graphic>
                    <a:graphicData uri="http://schemas.openxmlformats.org/drawingml/2006/picture">
                      <pic:pic>
                        <pic:nvPicPr>
                          <pic:cNvPr id="10265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018090" name="Picture">
</wp:docPr>
                  <a:graphic>
                    <a:graphicData uri="http://schemas.openxmlformats.org/drawingml/2006/picture">
                      <pic:pic>
                        <pic:nvPicPr>
                          <pic:cNvPr id="2032018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7352264" name="Picture">
</wp:docPr>
                        <a:graphic>
                          <a:graphicData uri="http://schemas.openxmlformats.org/drawingml/2006/picture">
                            <pic:pic>
                              <pic:nvPicPr>
                                <pic:cNvPr id="717352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Castaignos-Souslens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83493" name="Picture">
</wp:docPr>
                  <a:graphic>
                    <a:graphicData uri="http://schemas.openxmlformats.org/drawingml/2006/picture">
                      <pic:pic>
                        <pic:nvPicPr>
                          <pic:cNvPr id="174283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71279" name="Picture">
</wp:docPr>
                  <a:graphic>
                    <a:graphicData uri="http://schemas.openxmlformats.org/drawingml/2006/picture">
                      <pic:pic>
                        <pic:nvPicPr>
                          <pic:cNvPr id="30771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620995" name="Picture">
</wp:docPr>
                  <a:graphic>
                    <a:graphicData uri="http://schemas.openxmlformats.org/drawingml/2006/picture">
                      <pic:pic>
                        <pic:nvPicPr>
                          <pic:cNvPr id="213262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522584" name="Picture">
</wp:docPr>
                  <a:graphic>
                    <a:graphicData uri="http://schemas.openxmlformats.org/drawingml/2006/picture">
                      <pic:pic>
                        <pic:nvPicPr>
                          <pic:cNvPr id="114852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9748" name="Picture">
</wp:docPr>
                  <a:graphic>
                    <a:graphicData uri="http://schemas.openxmlformats.org/drawingml/2006/picture">
                      <pic:pic>
                        <pic:nvPicPr>
                          <pic:cNvPr id="4093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83954" name="Picture">
</wp:docPr>
                        <a:graphic>
                          <a:graphicData uri="http://schemas.openxmlformats.org/drawingml/2006/picture">
                            <pic:pic>
                              <pic:nvPicPr>
                                <pic:cNvPr id="367983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01978" name="Picture">
</wp:docPr>
                        <a:graphic>
                          <a:graphicData uri="http://schemas.openxmlformats.org/drawingml/2006/picture">
                            <pic:pic>
                              <pic:nvPicPr>
                                <pic:cNvPr id="1306301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37928" name="Picture">
</wp:docPr>
                        <a:graphic>
                          <a:graphicData uri="http://schemas.openxmlformats.org/drawingml/2006/picture">
                            <pic:pic>
                              <pic:nvPicPr>
                                <pic:cNvPr id="1645337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55160" name="Picture">
</wp:docPr>
                        <a:graphic>
                          <a:graphicData uri="http://schemas.openxmlformats.org/drawingml/2006/picture">
                            <pic:pic>
                              <pic:nvPicPr>
                                <pic:cNvPr id="833955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61044" name="Picture">
</wp:docPr>
                        <a:graphic>
                          <a:graphicData uri="http://schemas.openxmlformats.org/drawingml/2006/picture">
                            <pic:pic>
                              <pic:nvPicPr>
                                <pic:cNvPr id="286761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621020" name="Picture">
</wp:docPr>
                        <a:graphic>
                          <a:graphicData uri="http://schemas.openxmlformats.org/drawingml/2006/picture">
                            <pic:pic>
                              <pic:nvPicPr>
                                <pic:cNvPr id="19376210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16411" name="Picture">
</wp:docPr>
                        <a:graphic>
                          <a:graphicData uri="http://schemas.openxmlformats.org/drawingml/2006/picture">
                            <pic:pic>
                              <pic:nvPicPr>
                                <pic:cNvPr id="273916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06455" name="Picture">
</wp:docPr>
                        <a:graphic>
                          <a:graphicData uri="http://schemas.openxmlformats.org/drawingml/2006/picture">
                            <pic:pic>
                              <pic:nvPicPr>
                                <pic:cNvPr id="1220706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78826" name="Picture">
</wp:docPr>
                        <a:graphic>
                          <a:graphicData uri="http://schemas.openxmlformats.org/drawingml/2006/picture">
                            <pic:pic>
                              <pic:nvPicPr>
                                <pic:cNvPr id="458378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85936" name="Picture">
</wp:docPr>
                        <a:graphic>
                          <a:graphicData uri="http://schemas.openxmlformats.org/drawingml/2006/picture">
                            <pic:pic>
                              <pic:nvPicPr>
                                <pic:cNvPr id="1802285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64908" name="Picture">
</wp:docPr>
                        <a:graphic>
                          <a:graphicData uri="http://schemas.openxmlformats.org/drawingml/2006/picture">
                            <pic:pic>
                              <pic:nvPicPr>
                                <pic:cNvPr id="1729264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80963" name="Picture">
</wp:docPr>
                        <a:graphic>
                          <a:graphicData uri="http://schemas.openxmlformats.org/drawingml/2006/picture">
                            <pic:pic>
                              <pic:nvPicPr>
                                <pic:cNvPr id="15950809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96672" name="Picture">
</wp:docPr>
                        <a:graphic>
                          <a:graphicData uri="http://schemas.openxmlformats.org/drawingml/2006/picture">
                            <pic:pic>
                              <pic:nvPicPr>
                                <pic:cNvPr id="688096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36185" name="Picture">
</wp:docPr>
                        <a:graphic>
                          <a:graphicData uri="http://schemas.openxmlformats.org/drawingml/2006/picture">
                            <pic:pic>
                              <pic:nvPicPr>
                                <pic:cNvPr id="1257836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40732" name="Picture">
</wp:docPr>
                        <a:graphic>
                          <a:graphicData uri="http://schemas.openxmlformats.org/drawingml/2006/picture">
                            <pic:pic>
                              <pic:nvPicPr>
                                <pic:cNvPr id="187840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37338" name="Picture">
</wp:docPr>
                        <a:graphic>
                          <a:graphicData uri="http://schemas.openxmlformats.org/drawingml/2006/picture">
                            <pic:pic>
                              <pic:nvPicPr>
                                <pic:cNvPr id="1393537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0502" name="Picture">
</wp:docPr>
                        <a:graphic>
                          <a:graphicData uri="http://schemas.openxmlformats.org/drawingml/2006/picture">
                            <pic:pic>
                              <pic:nvPicPr>
                                <pic:cNvPr id="1578780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63487" name="Picture">
</wp:docPr>
                        <a:graphic>
                          <a:graphicData uri="http://schemas.openxmlformats.org/drawingml/2006/picture">
                            <pic:pic>
                              <pic:nvPicPr>
                                <pic:cNvPr id="1427363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578497" name="Picture">
</wp:docPr>
                        <a:graphic>
                          <a:graphicData uri="http://schemas.openxmlformats.org/drawingml/2006/picture">
                            <pic:pic>
                              <pic:nvPicPr>
                                <pic:cNvPr id="18415784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8494" name="Picture">
</wp:docPr>
                        <a:graphic>
                          <a:graphicData uri="http://schemas.openxmlformats.org/drawingml/2006/picture">
                            <pic:pic>
                              <pic:nvPicPr>
                                <pic:cNvPr id="174888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79129" name="Picture">
</wp:docPr>
                        <a:graphic>
                          <a:graphicData uri="http://schemas.openxmlformats.org/drawingml/2006/picture">
                            <pic:pic>
                              <pic:nvPicPr>
                                <pic:cNvPr id="1885679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62139" name="Picture">
</wp:docPr>
                  <a:graphic>
                    <a:graphicData uri="http://schemas.openxmlformats.org/drawingml/2006/picture">
                      <pic:pic>
                        <pic:nvPicPr>
                          <pic:cNvPr id="202946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23885" name="Picture">
</wp:docPr>
                  <a:graphic>
                    <a:graphicData uri="http://schemas.openxmlformats.org/drawingml/2006/picture">
                      <pic:pic>
                        <pic:nvPicPr>
                          <pic:cNvPr id="172172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59690" name="Picture">
</wp:docPr>
                  <a:graphic>
                    <a:graphicData uri="http://schemas.openxmlformats.org/drawingml/2006/picture">
                      <pic:pic>
                        <pic:nvPicPr>
                          <pic:cNvPr id="28615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Castaignos-souslens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480901" name="Picture">
</wp:docPr>
                  <a:graphic>
                    <a:graphicData uri="http://schemas.openxmlformats.org/drawingml/2006/picture">
                      <pic:pic>
                        <pic:nvPicPr>
                          <pic:cNvPr id="1411480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6528" name="Picture">
</wp:docPr>
                  <a:graphic>
                    <a:graphicData uri="http://schemas.openxmlformats.org/drawingml/2006/picture">
                      <pic:pic>
                        <pic:nvPicPr>
                          <pic:cNvPr id="189626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447981" name="Picture">
</wp:docPr>
                  <a:graphic>
                    <a:graphicData uri="http://schemas.openxmlformats.org/drawingml/2006/picture">
                      <pic:pic>
                        <pic:nvPicPr>
                          <pic:cNvPr id="2069447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43123" name="Picture">
</wp:docPr>
                        <a:graphic>
                          <a:graphicData uri="http://schemas.openxmlformats.org/drawingml/2006/picture">
                            <pic:pic>
                              <pic:nvPicPr>
                                <pic:cNvPr id="1659843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09594" name="Picture">
</wp:docPr>
                  <a:graphic>
                    <a:graphicData uri="http://schemas.openxmlformats.org/drawingml/2006/picture">
                      <pic:pic>
                        <pic:nvPicPr>
                          <pic:cNvPr id="149890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46835" name="Picture">
</wp:docPr>
                  <a:graphic>
                    <a:graphicData uri="http://schemas.openxmlformats.org/drawingml/2006/picture">
                      <pic:pic>
                        <pic:nvPicPr>
                          <pic:cNvPr id="213124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27883" name="Picture">
</wp:docPr>
                  <a:graphic>
                    <a:graphicData uri="http://schemas.openxmlformats.org/drawingml/2006/picture">
                      <pic:pic>
                        <pic:nvPicPr>
                          <pic:cNvPr id="168492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84217" name="Picture">
</wp:docPr>
                  <a:graphic>
                    <a:graphicData uri="http://schemas.openxmlformats.org/drawingml/2006/picture">
                      <pic:pic>
                        <pic:nvPicPr>
                          <pic:cNvPr id="578084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2768" name="Picture">
</wp:docPr>
                  <a:graphic>
                    <a:graphicData uri="http://schemas.openxmlformats.org/drawingml/2006/picture">
                      <pic:pic>
                        <pic:nvPicPr>
                          <pic:cNvPr id="129762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110232" name="Picture">
</wp:docPr>
                  <a:graphic>
                    <a:graphicData uri="http://schemas.openxmlformats.org/drawingml/2006/picture">
                      <pic:pic>
                        <pic:nvPicPr>
                          <pic:cNvPr id="20911102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48692" name="Picture">
</wp:docPr>
                        <a:graphic>
                          <a:graphicData uri="http://schemas.openxmlformats.org/drawingml/2006/picture">
                            <pic:pic>
                              <pic:nvPicPr>
                                <pic:cNvPr id="604748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02963" name="Picture">
</wp:docPr>
                        <a:graphic>
                          <a:graphicData uri="http://schemas.openxmlformats.org/drawingml/2006/picture">
                            <pic:pic>
                              <pic:nvPicPr>
                                <pic:cNvPr id="12038029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18439" name="Picture">
</wp:docPr>
                  <a:graphic>
                    <a:graphicData uri="http://schemas.openxmlformats.org/drawingml/2006/picture">
                      <pic:pic>
                        <pic:nvPicPr>
                          <pic:cNvPr id="46221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8965" name="Picture">
</wp:docPr>
                  <a:graphic>
                    <a:graphicData uri="http://schemas.openxmlformats.org/drawingml/2006/picture">
                      <pic:pic>
                        <pic:nvPicPr>
                          <pic:cNvPr id="16875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77918" name="Picture">
</wp:docPr>
                  <a:graphic>
                    <a:graphicData uri="http://schemas.openxmlformats.org/drawingml/2006/picture">
                      <pic:pic>
                        <pic:nvPicPr>
                          <pic:cNvPr id="177917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10874" name="Picture">
</wp:docPr>
                  <a:graphic>
                    <a:graphicData uri="http://schemas.openxmlformats.org/drawingml/2006/picture">
                      <pic:pic>
                        <pic:nvPicPr>
                          <pic:cNvPr id="1414108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61640" name="Picture">
</wp:docPr>
                  <a:graphic>
                    <a:graphicData uri="http://schemas.openxmlformats.org/drawingml/2006/picture">
                      <pic:pic>
                        <pic:nvPicPr>
                          <pic:cNvPr id="468261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427634" name="Picture">
</wp:docPr>
                  <a:graphic>
                    <a:graphicData uri="http://schemas.openxmlformats.org/drawingml/2006/picture">
                      <pic:pic>
                        <pic:nvPicPr>
                          <pic:cNvPr id="2184276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24672" name="Picture">
</wp:docPr>
                        <a:graphic>
                          <a:graphicData uri="http://schemas.openxmlformats.org/drawingml/2006/picture">
                            <pic:pic>
                              <pic:nvPicPr>
                                <pic:cNvPr id="1295124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31221" name="Picture">
</wp:docPr>
                  <a:graphic>
                    <a:graphicData uri="http://schemas.openxmlformats.org/drawingml/2006/picture">
                      <pic:pic>
                        <pic:nvPicPr>
                          <pic:cNvPr id="22333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93069" name="Picture">
</wp:docPr>
                  <a:graphic>
                    <a:graphicData uri="http://schemas.openxmlformats.org/drawingml/2006/picture">
                      <pic:pic>
                        <pic:nvPicPr>
                          <pic:cNvPr id="100249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94877" name="Picture">
</wp:docPr>
                  <a:graphic>
                    <a:graphicData uri="http://schemas.openxmlformats.org/drawingml/2006/picture">
                      <pic:pic>
                        <pic:nvPicPr>
                          <pic:cNvPr id="17265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Castaignos-souslens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23651" name="Picture">
</wp:docPr>
                  <a:graphic>
                    <a:graphicData uri="http://schemas.openxmlformats.org/drawingml/2006/picture">
                      <pic:pic>
                        <pic:nvPicPr>
                          <pic:cNvPr id="76322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84381" name="Picture">
</wp:docPr>
                  <a:graphic>
                    <a:graphicData uri="http://schemas.openxmlformats.org/drawingml/2006/picture">
                      <pic:pic>
                        <pic:nvPicPr>
                          <pic:cNvPr id="27918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09507" name="Picture">
</wp:docPr>
                  <a:graphic>
                    <a:graphicData uri="http://schemas.openxmlformats.org/drawingml/2006/picture">
                      <pic:pic>
                        <pic:nvPicPr>
                          <pic:cNvPr id="99190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00105" name="Picture">
</wp:docPr>
                  <a:graphic>
                    <a:graphicData uri="http://schemas.openxmlformats.org/drawingml/2006/picture">
                      <pic:pic>
                        <pic:nvPicPr>
                          <pic:cNvPr id="21423001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8596" name="Picture">
</wp:docPr>
                  <a:graphic>
                    <a:graphicData uri="http://schemas.openxmlformats.org/drawingml/2006/picture">
                      <pic:pic>
                        <pic:nvPicPr>
                          <pic:cNvPr id="120968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675987" name="Picture">
</wp:docPr>
                  <a:graphic>
                    <a:graphicData uri="http://schemas.openxmlformats.org/drawingml/2006/picture">
                      <pic:pic>
                        <pic:nvPicPr>
                          <pic:cNvPr id="12486759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951807" name="Picture">
</wp:docPr>
                        <a:graphic>
                          <a:graphicData uri="http://schemas.openxmlformats.org/drawingml/2006/picture">
                            <pic:pic>
                              <pic:nvPicPr>
                                <pic:cNvPr id="2016951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91511" name="Picture">
</wp:docPr>
                  <a:graphic>
                    <a:graphicData uri="http://schemas.openxmlformats.org/drawingml/2006/picture">
                      <pic:pic>
                        <pic:nvPicPr>
                          <pic:cNvPr id="145199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57268" name="Picture">
</wp:docPr>
                  <a:graphic>
                    <a:graphicData uri="http://schemas.openxmlformats.org/drawingml/2006/picture">
                      <pic:pic>
                        <pic:nvPicPr>
                          <pic:cNvPr id="55485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09644" name="Picture">
</wp:docPr>
                  <a:graphic>
                    <a:graphicData uri="http://schemas.openxmlformats.org/drawingml/2006/picture">
                      <pic:pic>
                        <pic:nvPicPr>
                          <pic:cNvPr id="41080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35781" name="Picture">
</wp:docPr>
                  <a:graphic>
                    <a:graphicData uri="http://schemas.openxmlformats.org/drawingml/2006/picture">
                      <pic:pic>
                        <pic:nvPicPr>
                          <pic:cNvPr id="19912357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17717" name="Picture">
</wp:docPr>
                  <a:graphic>
                    <a:graphicData uri="http://schemas.openxmlformats.org/drawingml/2006/picture">
                      <pic:pic>
                        <pic:nvPicPr>
                          <pic:cNvPr id="2119417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0521582" name="Picture">
</wp:docPr>
                  <a:graphic>
                    <a:graphicData uri="http://schemas.openxmlformats.org/drawingml/2006/picture">
                      <pic:pic>
                        <pic:nvPicPr>
                          <pic:cNvPr id="15705215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24224" name="Picture">
</wp:docPr>
                        <a:graphic>
                          <a:graphicData uri="http://schemas.openxmlformats.org/drawingml/2006/picture">
                            <pic:pic>
                              <pic:nvPicPr>
                                <pic:cNvPr id="1224524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51424" name="Picture">
</wp:docPr>
                  <a:graphic>
                    <a:graphicData uri="http://schemas.openxmlformats.org/drawingml/2006/picture">
                      <pic:pic>
                        <pic:nvPicPr>
                          <pic:cNvPr id="201015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82280" name="Picture">
</wp:docPr>
                  <a:graphic>
                    <a:graphicData uri="http://schemas.openxmlformats.org/drawingml/2006/picture">
                      <pic:pic>
                        <pic:nvPicPr>
                          <pic:cNvPr id="199118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48766" name="Picture">
</wp:docPr>
                  <a:graphic>
                    <a:graphicData uri="http://schemas.openxmlformats.org/drawingml/2006/picture">
                      <pic:pic>
                        <pic:nvPicPr>
                          <pic:cNvPr id="149154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87567" name="Picture">
</wp:docPr>
                  <a:graphic>
                    <a:graphicData uri="http://schemas.openxmlformats.org/drawingml/2006/picture">
                      <pic:pic>
                        <pic:nvPicPr>
                          <pic:cNvPr id="1132687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03484" name="Picture">
</wp:docPr>
                  <a:graphic>
                    <a:graphicData uri="http://schemas.openxmlformats.org/drawingml/2006/picture">
                      <pic:pic>
                        <pic:nvPicPr>
                          <pic:cNvPr id="2095103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90042" name="Picture">
</wp:docPr>
                  <a:graphic>
                    <a:graphicData uri="http://schemas.openxmlformats.org/drawingml/2006/picture">
                      <pic:pic>
                        <pic:nvPicPr>
                          <pic:cNvPr id="18135900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53881" name="Picture">
</wp:docPr>
                        <a:graphic>
                          <a:graphicData uri="http://schemas.openxmlformats.org/drawingml/2006/picture">
                            <pic:pic>
                              <pic:nvPicPr>
                                <pic:cNvPr id="1878553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57027" name="Picture">
</wp:docPr>
                  <a:graphic>
                    <a:graphicData uri="http://schemas.openxmlformats.org/drawingml/2006/picture">
                      <pic:pic>
                        <pic:nvPicPr>
                          <pic:cNvPr id="130695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11419" name="Picture">
</wp:docPr>
                  <a:graphic>
                    <a:graphicData uri="http://schemas.openxmlformats.org/drawingml/2006/picture">
                      <pic:pic>
                        <pic:nvPicPr>
                          <pic:cNvPr id="163751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6821" name="Picture">
</wp:docPr>
                  <a:graphic>
                    <a:graphicData uri="http://schemas.openxmlformats.org/drawingml/2006/picture">
                      <pic:pic>
                        <pic:nvPicPr>
                          <pic:cNvPr id="19688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57047" name="Picture">
</wp:docPr>
                  <a:graphic>
                    <a:graphicData uri="http://schemas.openxmlformats.org/drawingml/2006/picture">
                      <pic:pic>
                        <pic:nvPicPr>
                          <pic:cNvPr id="20889570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52718" name="Picture">
</wp:docPr>
                  <a:graphic>
                    <a:graphicData uri="http://schemas.openxmlformats.org/drawingml/2006/picture">
                      <pic:pic>
                        <pic:nvPicPr>
                          <pic:cNvPr id="1553352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79496" name="Picture">
</wp:docPr>
                  <a:graphic>
                    <a:graphicData uri="http://schemas.openxmlformats.org/drawingml/2006/picture">
                      <pic:pic>
                        <pic:nvPicPr>
                          <pic:cNvPr id="1311794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10379" name="Picture">
</wp:docPr>
                  <a:graphic>
                    <a:graphicData uri="http://schemas.openxmlformats.org/drawingml/2006/picture">
                      <pic:pic>
                        <pic:nvPicPr>
                          <pic:cNvPr id="118101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63583" name="Picture">
</wp:docPr>
                  <a:graphic>
                    <a:graphicData uri="http://schemas.openxmlformats.org/drawingml/2006/picture">
                      <pic:pic>
                        <pic:nvPicPr>
                          <pic:cNvPr id="129786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87794" name="Picture">
</wp:docPr>
                  <a:graphic>
                    <a:graphicData uri="http://schemas.openxmlformats.org/drawingml/2006/picture">
                      <pic:pic>
                        <pic:nvPicPr>
                          <pic:cNvPr id="83268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"https://fiches-risques.brgm.fr/georisques/casias/SSP3779902" \t "_blank" </w:instrText>
            </w:r>
            <w:r>
              <w:fldChar w:fldCharType="separate"/>
            </w:r>
            <w:r>
              <w:rPr>
                <w:rFonts w:ascii="Marianne" w:hAnsi="Marianne" w:eastAsia="Marianne" w:cs="Marianne"/>
                <w:sz w:val="14"/>
              </w:rPr>
              <w:t xml:space="preserve">SSP3779902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"https://fiches-risques.brgm.fr/georisques/casias/SSP3776960" \t "_blank" </w:instrText>
            </w:r>
            <w:r>
              <w:fldChar w:fldCharType="separate"/>
            </w:r>
            <w:r>
              <w:rPr>
                <w:rFonts w:ascii="Marianne" w:hAnsi="Marianne" w:eastAsia="Marianne" w:cs="Marianne"/>
                <w:sz w:val="14"/>
              </w:rPr>
              <w:t xml:space="preserve">SSP3776960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"https://fiches-risques.brgm.fr/georisques/casias/SSP3776691" \t "_blank" </w:instrText>
            </w:r>
            <w:r>
              <w:fldChar w:fldCharType="separate"/>
            </w:r>
            <w:r>
              <w:rPr>
                <w:rFonts w:ascii="Marianne" w:hAnsi="Marianne" w:eastAsia="Marianne" w:cs="Marianne"/>
                <w:sz w:val="14"/>
              </w:rPr>
              <w:t xml:space="preserve">SSP3776691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