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571908" name="Picture">
</wp:docPr>
                  <a:graphic>
                    <a:graphicData uri="http://schemas.openxmlformats.org/drawingml/2006/picture">
                      <pic:pic>
                        <pic:nvPicPr>
                          <pic:cNvPr id="100557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3610910" name="Picture">
</wp:docPr>
                  <a:graphic>
                    <a:graphicData uri="http://schemas.openxmlformats.org/drawingml/2006/picture">
                      <pic:pic>
                        <pic:nvPicPr>
                          <pic:cNvPr id="19136109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8881288" name="Picture">
</wp:docPr>
                        <a:graphic>
                          <a:graphicData uri="http://schemas.openxmlformats.org/drawingml/2006/picture">
                            <pic:pic>
                              <pic:nvPicPr>
                                <pic:cNvPr id="2488812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53120 Carelles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597508" name="Picture">
</wp:docPr>
                  <a:graphic>
                    <a:graphicData uri="http://schemas.openxmlformats.org/drawingml/2006/picture">
                      <pic:pic>
                        <pic:nvPicPr>
                          <pic:cNvPr id="545975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3567770" name="Picture">
</wp:docPr>
                  <a:graphic>
                    <a:graphicData uri="http://schemas.openxmlformats.org/drawingml/2006/picture">
                      <pic:pic>
                        <pic:nvPicPr>
                          <pic:cNvPr id="3435677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63970" name="Picture">
</wp:docPr>
                  <a:graphic>
                    <a:graphicData uri="http://schemas.openxmlformats.org/drawingml/2006/picture">
                      <pic:pic>
                        <pic:nvPicPr>
                          <pic:cNvPr id="205866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275141" name="Picture">
</wp:docPr>
                  <a:graphic>
                    <a:graphicData uri="http://schemas.openxmlformats.org/drawingml/2006/picture">
                      <pic:pic>
                        <pic:nvPicPr>
                          <pic:cNvPr id="646275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11858" name="Picture">
</wp:docPr>
                  <a:graphic>
                    <a:graphicData uri="http://schemas.openxmlformats.org/drawingml/2006/picture">
                      <pic:pic>
                        <pic:nvPicPr>
                          <pic:cNvPr id="82341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142424" name="Picture">
</wp:docPr>
                        <a:graphic>
                          <a:graphicData uri="http://schemas.openxmlformats.org/drawingml/2006/picture">
                            <pic:pic>
                              <pic:nvPicPr>
                                <pic:cNvPr id="1176142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518214" name="Picture">
</wp:docPr>
                        <a:graphic>
                          <a:graphicData uri="http://schemas.openxmlformats.org/drawingml/2006/picture">
                            <pic:pic>
                              <pic:nvPicPr>
                                <pic:cNvPr id="1909518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078353" name="Picture">
</wp:docPr>
                        <a:graphic>
                          <a:graphicData uri="http://schemas.openxmlformats.org/drawingml/2006/picture">
                            <pic:pic>
                              <pic:nvPicPr>
                                <pic:cNvPr id="8860783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828545" name="Picture">
</wp:docPr>
                        <a:graphic>
                          <a:graphicData uri="http://schemas.openxmlformats.org/drawingml/2006/picture">
                            <pic:pic>
                              <pic:nvPicPr>
                                <pic:cNvPr id="293828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211670" name="Picture">
</wp:docPr>
                        <a:graphic>
                          <a:graphicData uri="http://schemas.openxmlformats.org/drawingml/2006/picture">
                            <pic:pic>
                              <pic:nvPicPr>
                                <pic:cNvPr id="4782116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095576" name="Picture">
</wp:docPr>
                        <a:graphic>
                          <a:graphicData uri="http://schemas.openxmlformats.org/drawingml/2006/picture">
                            <pic:pic>
                              <pic:nvPicPr>
                                <pic:cNvPr id="13930955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273438" name="Picture">
</wp:docPr>
                        <a:graphic>
                          <a:graphicData uri="http://schemas.openxmlformats.org/drawingml/2006/picture">
                            <pic:pic>
                              <pic:nvPicPr>
                                <pic:cNvPr id="1570273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30926" name="Picture">
</wp:docPr>
                        <a:graphic>
                          <a:graphicData uri="http://schemas.openxmlformats.org/drawingml/2006/picture">
                            <pic:pic>
                              <pic:nvPicPr>
                                <pic:cNvPr id="1530730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303236" name="Picture">
</wp:docPr>
                        <a:graphic>
                          <a:graphicData uri="http://schemas.openxmlformats.org/drawingml/2006/picture">
                            <pic:pic>
                              <pic:nvPicPr>
                                <pic:cNvPr id="16613032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338792" name="Picture">
</wp:docPr>
                        <a:graphic>
                          <a:graphicData uri="http://schemas.openxmlformats.org/drawingml/2006/picture">
                            <pic:pic>
                              <pic:nvPicPr>
                                <pic:cNvPr id="1164338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018413" name="Picture">
</wp:docPr>
                        <a:graphic>
                          <a:graphicData uri="http://schemas.openxmlformats.org/drawingml/2006/picture">
                            <pic:pic>
                              <pic:nvPicPr>
                                <pic:cNvPr id="6260184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098494" name="Picture">
</wp:docPr>
                        <a:graphic>
                          <a:graphicData uri="http://schemas.openxmlformats.org/drawingml/2006/picture">
                            <pic:pic>
                              <pic:nvPicPr>
                                <pic:cNvPr id="5830984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2913" name="Picture">
</wp:docPr>
                        <a:graphic>
                          <a:graphicData uri="http://schemas.openxmlformats.org/drawingml/2006/picture">
                            <pic:pic>
                              <pic:nvPicPr>
                                <pic:cNvPr id="1693129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82441" name="Picture">
</wp:docPr>
                        <a:graphic>
                          <a:graphicData uri="http://schemas.openxmlformats.org/drawingml/2006/picture">
                            <pic:pic>
                              <pic:nvPicPr>
                                <pic:cNvPr id="11763824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408385" name="Picture">
</wp:docPr>
                        <a:graphic>
                          <a:graphicData uri="http://schemas.openxmlformats.org/drawingml/2006/picture">
                            <pic:pic>
                              <pic:nvPicPr>
                                <pic:cNvPr id="136340838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434498" name="Picture">
</wp:docPr>
                        <a:graphic>
                          <a:graphicData uri="http://schemas.openxmlformats.org/drawingml/2006/picture">
                            <pic:pic>
                              <pic:nvPicPr>
                                <pic:cNvPr id="6264344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343595" name="Picture">
</wp:docPr>
                        <a:graphic>
                          <a:graphicData uri="http://schemas.openxmlformats.org/drawingml/2006/picture">
                            <pic:pic>
                              <pic:nvPicPr>
                                <pic:cNvPr id="2024343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795101" name="Picture">
</wp:docPr>
                        <a:graphic>
                          <a:graphicData uri="http://schemas.openxmlformats.org/drawingml/2006/picture">
                            <pic:pic>
                              <pic:nvPicPr>
                                <pic:cNvPr id="16227951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05929" name="Picture">
</wp:docPr>
                  <a:graphic>
                    <a:graphicData uri="http://schemas.openxmlformats.org/drawingml/2006/picture">
                      <pic:pic>
                        <pic:nvPicPr>
                          <pic:cNvPr id="52440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800908" name="Picture">
</wp:docPr>
                  <a:graphic>
                    <a:graphicData uri="http://schemas.openxmlformats.org/drawingml/2006/picture">
                      <pic:pic>
                        <pic:nvPicPr>
                          <pic:cNvPr id="183480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8868" name="Picture">
</wp:docPr>
                  <a:graphic>
                    <a:graphicData uri="http://schemas.openxmlformats.org/drawingml/2006/picture">
                      <pic:pic>
                        <pic:nvPicPr>
                          <pic:cNvPr id="209908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856884" name="Picture">
</wp:docPr>
                  <a:graphic>
                    <a:graphicData uri="http://schemas.openxmlformats.org/drawingml/2006/picture">
                      <pic:pic>
                        <pic:nvPicPr>
                          <pic:cNvPr id="9228568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49307" name="Picture">
</wp:docPr>
                  <a:graphic>
                    <a:graphicData uri="http://schemas.openxmlformats.org/drawingml/2006/picture">
                      <pic:pic>
                        <pic:nvPicPr>
                          <pic:cNvPr id="49849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0953040" name="Picture">
</wp:docPr>
                  <a:graphic>
                    <a:graphicData uri="http://schemas.openxmlformats.org/drawingml/2006/picture">
                      <pic:pic>
                        <pic:nvPicPr>
                          <pic:cNvPr id="15909530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342184" name="Picture">
</wp:docPr>
                        <a:graphic>
                          <a:graphicData uri="http://schemas.openxmlformats.org/drawingml/2006/picture">
                            <pic:pic>
                              <pic:nvPicPr>
                                <pic:cNvPr id="9613421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81720" name="Picture">
</wp:docPr>
                  <a:graphic>
                    <a:graphicData uri="http://schemas.openxmlformats.org/drawingml/2006/picture">
                      <pic:pic>
                        <pic:nvPicPr>
                          <pic:cNvPr id="74081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930682" name="Picture">
</wp:docPr>
                  <a:graphic>
                    <a:graphicData uri="http://schemas.openxmlformats.org/drawingml/2006/picture">
                      <pic:pic>
                        <pic:nvPicPr>
                          <pic:cNvPr id="806930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05819" name="Picture">
</wp:docPr>
                  <a:graphic>
                    <a:graphicData uri="http://schemas.openxmlformats.org/drawingml/2006/picture">
                      <pic:pic>
                        <pic:nvPicPr>
                          <pic:cNvPr id="186000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952025" name="Picture">
</wp:docPr>
                  <a:graphic>
                    <a:graphicData uri="http://schemas.openxmlformats.org/drawingml/2006/picture">
                      <pic:pic>
                        <pic:nvPicPr>
                          <pic:cNvPr id="18179520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94480" name="Picture">
</wp:docPr>
                  <a:graphic>
                    <a:graphicData uri="http://schemas.openxmlformats.org/drawingml/2006/picture">
                      <pic:pic>
                        <pic:nvPicPr>
                          <pic:cNvPr id="18929944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875060" name="Picture">
</wp:docPr>
                  <a:graphic>
                    <a:graphicData uri="http://schemas.openxmlformats.org/drawingml/2006/picture">
                      <pic:pic>
                        <pic:nvPicPr>
                          <pic:cNvPr id="1118750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639703" name="Picture">
</wp:docPr>
                        <a:graphic>
                          <a:graphicData uri="http://schemas.openxmlformats.org/drawingml/2006/picture">
                            <pic:pic>
                              <pic:nvPicPr>
                                <pic:cNvPr id="17846397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091929" name="Picture">
</wp:docPr>
                        <a:graphic>
                          <a:graphicData uri="http://schemas.openxmlformats.org/drawingml/2006/picture">
                            <pic:pic>
                              <pic:nvPicPr>
                                <pic:cNvPr id="5790919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262675" name="Picture">
</wp:docPr>
                  <a:graphic>
                    <a:graphicData uri="http://schemas.openxmlformats.org/drawingml/2006/picture">
                      <pic:pic>
                        <pic:nvPicPr>
                          <pic:cNvPr id="29026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10527" name="Picture">
</wp:docPr>
                  <a:graphic>
                    <a:graphicData uri="http://schemas.openxmlformats.org/drawingml/2006/picture">
                      <pic:pic>
                        <pic:nvPicPr>
                          <pic:cNvPr id="1245510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97637" name="Picture">
</wp:docPr>
                  <a:graphic>
                    <a:graphicData uri="http://schemas.openxmlformats.org/drawingml/2006/picture">
                      <pic:pic>
                        <pic:nvPicPr>
                          <pic:cNvPr id="206339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373706" name="Picture">
</wp:docPr>
                  <a:graphic>
                    <a:graphicData uri="http://schemas.openxmlformats.org/drawingml/2006/picture">
                      <pic:pic>
                        <pic:nvPicPr>
                          <pic:cNvPr id="135037370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533796" name="Picture">
</wp:docPr>
                  <a:graphic>
                    <a:graphicData uri="http://schemas.openxmlformats.org/drawingml/2006/picture">
                      <pic:pic>
                        <pic:nvPicPr>
                          <pic:cNvPr id="1620533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004933" name="Picture">
</wp:docPr>
                  <a:graphic>
                    <a:graphicData uri="http://schemas.openxmlformats.org/drawingml/2006/picture">
                      <pic:pic>
                        <pic:nvPicPr>
                          <pic:cNvPr id="15950049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663337" name="Picture">
</wp:docPr>
                        <a:graphic>
                          <a:graphicData uri="http://schemas.openxmlformats.org/drawingml/2006/picture">
                            <pic:pic>
                              <pic:nvPicPr>
                                <pic:cNvPr id="21196633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693026" name="Picture">
</wp:docPr>
                  <a:graphic>
                    <a:graphicData uri="http://schemas.openxmlformats.org/drawingml/2006/picture">
                      <pic:pic>
                        <pic:nvPicPr>
                          <pic:cNvPr id="126269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9017" name="Picture">
</wp:docPr>
                  <a:graphic>
                    <a:graphicData uri="http://schemas.openxmlformats.org/drawingml/2006/picture">
                      <pic:pic>
                        <pic:nvPicPr>
                          <pic:cNvPr id="205459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674193" name="Picture">
</wp:docPr>
                  <a:graphic>
                    <a:graphicData uri="http://schemas.openxmlformats.org/drawingml/2006/picture">
                      <pic:pic>
                        <pic:nvPicPr>
                          <pic:cNvPr id="123067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Carelles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13575" name="Picture">
</wp:docPr>
                  <a:graphic>
                    <a:graphicData uri="http://schemas.openxmlformats.org/drawingml/2006/picture">
                      <pic:pic>
                        <pic:nvPicPr>
                          <pic:cNvPr id="24081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33059" name="Picture">
</wp:docPr>
                  <a:graphic>
                    <a:graphicData uri="http://schemas.openxmlformats.org/drawingml/2006/picture">
                      <pic:pic>
                        <pic:nvPicPr>
                          <pic:cNvPr id="206173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135391" name="Picture">
</wp:docPr>
                  <a:graphic>
                    <a:graphicData uri="http://schemas.openxmlformats.org/drawingml/2006/picture">
                      <pic:pic>
                        <pic:nvPicPr>
                          <pic:cNvPr id="1735135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404113" name="Picture">
</wp:docPr>
                  <a:graphic>
                    <a:graphicData uri="http://schemas.openxmlformats.org/drawingml/2006/picture">
                      <pic:pic>
                        <pic:nvPicPr>
                          <pic:cNvPr id="6324041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40967" name="Picture">
</wp:docPr>
                  <a:graphic>
                    <a:graphicData uri="http://schemas.openxmlformats.org/drawingml/2006/picture">
                      <pic:pic>
                        <pic:nvPicPr>
                          <pic:cNvPr id="1443440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9318823" name="Picture">
</wp:docPr>
                  <a:graphic>
                    <a:graphicData uri="http://schemas.openxmlformats.org/drawingml/2006/picture">
                      <pic:pic>
                        <pic:nvPicPr>
                          <pic:cNvPr id="147931882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027419" name="Picture">
</wp:docPr>
                        <a:graphic>
                          <a:graphicData uri="http://schemas.openxmlformats.org/drawingml/2006/picture">
                            <pic:pic>
                              <pic:nvPicPr>
                                <pic:cNvPr id="11040274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787104" name="Picture">
</wp:docPr>
                  <a:graphic>
                    <a:graphicData uri="http://schemas.openxmlformats.org/drawingml/2006/picture">
                      <pic:pic>
                        <pic:nvPicPr>
                          <pic:cNvPr id="210078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499414" name="Picture">
</wp:docPr>
                  <a:graphic>
                    <a:graphicData uri="http://schemas.openxmlformats.org/drawingml/2006/picture">
                      <pic:pic>
                        <pic:nvPicPr>
                          <pic:cNvPr id="101749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26382" name="Picture">
</wp:docPr>
                  <a:graphic>
                    <a:graphicData uri="http://schemas.openxmlformats.org/drawingml/2006/picture">
                      <pic:pic>
                        <pic:nvPicPr>
                          <pic:cNvPr id="162842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3502" name="Picture">
</wp:docPr>
                  <a:graphic>
                    <a:graphicData uri="http://schemas.openxmlformats.org/drawingml/2006/picture">
                      <pic:pic>
                        <pic:nvPicPr>
                          <pic:cNvPr id="1749535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94712" name="Picture">
</wp:docPr>
                  <a:graphic>
                    <a:graphicData uri="http://schemas.openxmlformats.org/drawingml/2006/picture">
                      <pic:pic>
                        <pic:nvPicPr>
                          <pic:cNvPr id="793947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4102136" name="Picture">
</wp:docPr>
                  <a:graphic>
                    <a:graphicData uri="http://schemas.openxmlformats.org/drawingml/2006/picture">
                      <pic:pic>
                        <pic:nvPicPr>
                          <pic:cNvPr id="4341021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474122" name="Picture">
</wp:docPr>
                        <a:graphic>
                          <a:graphicData uri="http://schemas.openxmlformats.org/drawingml/2006/picture">
                            <pic:pic>
                              <pic:nvPicPr>
                                <pic:cNvPr id="373474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050768" name="Picture">
</wp:docPr>
                  <a:graphic>
                    <a:graphicData uri="http://schemas.openxmlformats.org/drawingml/2006/picture">
                      <pic:pic>
                        <pic:nvPicPr>
                          <pic:cNvPr id="691050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92719" name="Picture">
</wp:docPr>
                  <a:graphic>
                    <a:graphicData uri="http://schemas.openxmlformats.org/drawingml/2006/picture">
                      <pic:pic>
                        <pic:nvPicPr>
                          <pic:cNvPr id="70309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867125" name="Picture">
</wp:docPr>
                  <a:graphic>
                    <a:graphicData uri="http://schemas.openxmlformats.org/drawingml/2006/picture">
                      <pic:pic>
                        <pic:nvPicPr>
                          <pic:cNvPr id="146386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83641" name="Picture">
</wp:docPr>
                  <a:graphic>
                    <a:graphicData uri="http://schemas.openxmlformats.org/drawingml/2006/picture">
                      <pic:pic>
                        <pic:nvPicPr>
                          <pic:cNvPr id="106248364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572800" name="Picture">
</wp:docPr>
                  <a:graphic>
                    <a:graphicData uri="http://schemas.openxmlformats.org/drawingml/2006/picture">
                      <pic:pic>
                        <pic:nvPicPr>
                          <pic:cNvPr id="1873572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0137945" name="Picture">
</wp:docPr>
                  <a:graphic>
                    <a:graphicData uri="http://schemas.openxmlformats.org/drawingml/2006/picture">
                      <pic:pic>
                        <pic:nvPicPr>
                          <pic:cNvPr id="176013794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10333" name="Picture">
</wp:docPr>
                        <a:graphic>
                          <a:graphicData uri="http://schemas.openxmlformats.org/drawingml/2006/picture">
                            <pic:pic>
                              <pic:nvPicPr>
                                <pic:cNvPr id="212281033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321588" name="Picture">
</wp:docPr>
                  <a:graphic>
                    <a:graphicData uri="http://schemas.openxmlformats.org/drawingml/2006/picture">
                      <pic:pic>
                        <pic:nvPicPr>
                          <pic:cNvPr id="207332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01211" name="Picture">
</wp:docPr>
                  <a:graphic>
                    <a:graphicData uri="http://schemas.openxmlformats.org/drawingml/2006/picture">
                      <pic:pic>
                        <pic:nvPicPr>
                          <pic:cNvPr id="212510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06352" name="Picture">
</wp:docPr>
                  <a:graphic>
                    <a:graphicData uri="http://schemas.openxmlformats.org/drawingml/2006/picture">
                      <pic:pic>
                        <pic:nvPicPr>
                          <pic:cNvPr id="97730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"https://fiches-risques.brgm.fr/georisques/infosols/instruction/SSP000524401" \t "_blank" </w:instrText>
            </w:r>
            <w:r>
              <w:fldChar w:fldCharType="separate"/>
            </w:r>
            <w:r>
              <w:rPr>
                <w:rFonts w:ascii="Marianne" w:hAnsi="Marianne" w:eastAsia="Marianne" w:cs="Marianne"/>
                <w:sz w:val="14"/>
              </w:rPr>
              <w:t xml:space="preserve">SSP000524401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d'ordures ménagères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68163" name="Picture">
</wp:docPr>
                  <a:graphic>
                    <a:graphicData uri="http://schemas.openxmlformats.org/drawingml/2006/picture">
                      <pic:pic>
                        <pic:nvPicPr>
                          <pic:cNvPr id="47586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91332" name="Picture">
</wp:docPr>
                  <a:graphic>
                    <a:graphicData uri="http://schemas.openxmlformats.org/drawingml/2006/picture">
                      <pic:pic>
                        <pic:nvPicPr>
                          <pic:cNvPr id="1211691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53120 Carelles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28980" name="Picture">
</wp:docPr>
                  <a:graphic>
                    <a:graphicData uri="http://schemas.openxmlformats.org/drawingml/2006/picture">
                      <pic:pic>
                        <pic:nvPicPr>
                          <pic:cNvPr id="206912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"https://fiches-risques.brgm.fr/georisques/casias/SSP4007929" \t "_blank" </w:instrText>
            </w:r>
            <w:r>
              <w:fldChar w:fldCharType="separate"/>
            </w:r>
            <w:r>
              <w:rPr>
                <w:rFonts w:ascii="Marianne" w:hAnsi="Marianne" w:eastAsia="Marianne" w:cs="Marianne"/>
                <w:sz w:val="14"/>
              </w:rPr>
              <w:t xml:space="preserve">SSP4007929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"https://fiches-risques.brgm.fr/georisques/casias/SSP4007928" \t "_blank" </w:instrText>
            </w:r>
            <w:r>
              <w:fldChar w:fldCharType="separate"/>
            </w:r>
            <w:r>
              <w:rPr>
                <w:rFonts w:ascii="Marianne" w:hAnsi="Marianne" w:eastAsia="Marianne" w:cs="Marianne"/>
                <w:sz w:val="14"/>
              </w:rPr>
              <w:t xml:space="preserve">SSP4007928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"https://fiches-risques.brgm.fr/georisques/casias/SSP4007927" \t "_blank" </w:instrText>
            </w:r>
            <w:r>
              <w:fldChar w:fldCharType="separate"/>
            </w:r>
            <w:r>
              <w:rPr>
                <w:rFonts w:ascii="Marianne" w:hAnsi="Marianne" w:eastAsia="Marianne" w:cs="Marianne"/>
                <w:sz w:val="14"/>
              </w:rPr>
              <w:t xml:space="preserve">SSP4007927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"https://fiches-risques.brgm.fr/georisques/casias/SSP4007926" \t "_blank" </w:instrText>
            </w:r>
            <w:r>
              <w:fldChar w:fldCharType="separate"/>
            </w:r>
            <w:r>
              <w:rPr>
                <w:rFonts w:ascii="Marianne" w:hAnsi="Marianne" w:eastAsia="Marianne" w:cs="Marianne"/>
                <w:sz w:val="14"/>
              </w:rPr>
              <w:t xml:space="preserve">SSP4007926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