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86303" name="Picture">
</wp:docPr>
                  <a:graphic>
                    <a:graphicData uri="http://schemas.openxmlformats.org/drawingml/2006/picture">
                      <pic:pic>
                        <pic:nvPicPr>
                          <pic:cNvPr id="109348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999572" name="Picture">
</wp:docPr>
                  <a:graphic>
                    <a:graphicData uri="http://schemas.openxmlformats.org/drawingml/2006/picture">
                      <pic:pic>
                        <pic:nvPicPr>
                          <pic:cNvPr id="381999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791565" name="Picture">
</wp:docPr>
                        <a:graphic>
                          <a:graphicData uri="http://schemas.openxmlformats.org/drawingml/2006/picture">
                            <pic:pic>
                              <pic:nvPicPr>
                                <pic:cNvPr id="759791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66140 Canet-en-Roussillon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968409" name="Picture">
</wp:docPr>
                  <a:graphic>
                    <a:graphicData uri="http://schemas.openxmlformats.org/drawingml/2006/picture">
                      <pic:pic>
                        <pic:nvPicPr>
                          <pic:cNvPr id="404968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387451" name="Picture">
</wp:docPr>
                  <a:graphic>
                    <a:graphicData uri="http://schemas.openxmlformats.org/drawingml/2006/picture">
                      <pic:pic>
                        <pic:nvPicPr>
                          <pic:cNvPr id="741387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94504" name="Picture">
</wp:docPr>
                  <a:graphic>
                    <a:graphicData uri="http://schemas.openxmlformats.org/drawingml/2006/picture">
                      <pic:pic>
                        <pic:nvPicPr>
                          <pic:cNvPr id="196319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212119" name="Picture">
</wp:docPr>
                  <a:graphic>
                    <a:graphicData uri="http://schemas.openxmlformats.org/drawingml/2006/picture">
                      <pic:pic>
                        <pic:nvPicPr>
                          <pic:cNvPr id="32921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33379" name="Picture">
</wp:docPr>
                  <a:graphic>
                    <a:graphicData uri="http://schemas.openxmlformats.org/drawingml/2006/picture">
                      <pic:pic>
                        <pic:nvPicPr>
                          <pic:cNvPr id="162073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30778" name="Picture">
</wp:docPr>
                        <a:graphic>
                          <a:graphicData uri="http://schemas.openxmlformats.org/drawingml/2006/picture">
                            <pic:pic>
                              <pic:nvPicPr>
                                <pic:cNvPr id="1780230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58909" name="Picture">
</wp:docPr>
                        <a:graphic>
                          <a:graphicData uri="http://schemas.openxmlformats.org/drawingml/2006/picture">
                            <pic:pic>
                              <pic:nvPicPr>
                                <pic:cNvPr id="1251158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204020" name="Picture">
</wp:docPr>
                        <a:graphic>
                          <a:graphicData uri="http://schemas.openxmlformats.org/drawingml/2006/picture">
                            <pic:pic>
                              <pic:nvPicPr>
                                <pic:cNvPr id="778204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519512" name="Picture">
</wp:docPr>
                        <a:graphic>
                          <a:graphicData uri="http://schemas.openxmlformats.org/drawingml/2006/picture">
                            <pic:pic>
                              <pic:nvPicPr>
                                <pic:cNvPr id="226519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45830" name="Picture">
</wp:docPr>
                        <a:graphic>
                          <a:graphicData uri="http://schemas.openxmlformats.org/drawingml/2006/picture">
                            <pic:pic>
                              <pic:nvPicPr>
                                <pic:cNvPr id="1975645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752406" name="Picture">
</wp:docPr>
                        <a:graphic>
                          <a:graphicData uri="http://schemas.openxmlformats.org/drawingml/2006/picture">
                            <pic:pic>
                              <pic:nvPicPr>
                                <pic:cNvPr id="2012752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898130" name="Picture">
</wp:docPr>
                        <a:graphic>
                          <a:graphicData uri="http://schemas.openxmlformats.org/drawingml/2006/picture">
                            <pic:pic>
                              <pic:nvPicPr>
                                <pic:cNvPr id="479898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51993" name="Picture">
</wp:docPr>
                        <a:graphic>
                          <a:graphicData uri="http://schemas.openxmlformats.org/drawingml/2006/picture">
                            <pic:pic>
                              <pic:nvPicPr>
                                <pic:cNvPr id="1039651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945155" name="Picture">
</wp:docPr>
                        <a:graphic>
                          <a:graphicData uri="http://schemas.openxmlformats.org/drawingml/2006/picture">
                            <pic:pic>
                              <pic:nvPicPr>
                                <pic:cNvPr id="4259451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5820" name="Picture">
</wp:docPr>
                        <a:graphic>
                          <a:graphicData uri="http://schemas.openxmlformats.org/drawingml/2006/picture">
                            <pic:pic>
                              <pic:nvPicPr>
                                <pic:cNvPr id="91575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43013" name="Picture">
</wp:docPr>
                        <a:graphic>
                          <a:graphicData uri="http://schemas.openxmlformats.org/drawingml/2006/picture">
                            <pic:pic>
                              <pic:nvPicPr>
                                <pic:cNvPr id="525843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5466" name="Picture">
</wp:docPr>
                        <a:graphic>
                          <a:graphicData uri="http://schemas.openxmlformats.org/drawingml/2006/picture">
                            <pic:pic>
                              <pic:nvPicPr>
                                <pic:cNvPr id="1437554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36795" name="Picture">
</wp:docPr>
                        <a:graphic>
                          <a:graphicData uri="http://schemas.openxmlformats.org/drawingml/2006/picture">
                            <pic:pic>
                              <pic:nvPicPr>
                                <pic:cNvPr id="1923836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69904" name="Picture">
</wp:docPr>
                        <a:graphic>
                          <a:graphicData uri="http://schemas.openxmlformats.org/drawingml/2006/picture">
                            <pic:pic>
                              <pic:nvPicPr>
                                <pic:cNvPr id="821869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49372" name="Picture">
</wp:docPr>
                        <a:graphic>
                          <a:graphicData uri="http://schemas.openxmlformats.org/drawingml/2006/picture">
                            <pic:pic>
                              <pic:nvPicPr>
                                <pic:cNvPr id="11130493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83715" name="Picture">
</wp:docPr>
                        <a:graphic>
                          <a:graphicData uri="http://schemas.openxmlformats.org/drawingml/2006/picture">
                            <pic:pic>
                              <pic:nvPicPr>
                                <pic:cNvPr id="11382837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59069" name="Picture">
</wp:docPr>
                        <a:graphic>
                          <a:graphicData uri="http://schemas.openxmlformats.org/drawingml/2006/picture">
                            <pic:pic>
                              <pic:nvPicPr>
                                <pic:cNvPr id="880459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49090" name="Picture">
</wp:docPr>
                        <a:graphic>
                          <a:graphicData uri="http://schemas.openxmlformats.org/drawingml/2006/picture">
                            <pic:pic>
                              <pic:nvPicPr>
                                <pic:cNvPr id="78724909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937909" name="Picture">
</wp:docPr>
                        <a:graphic>
                          <a:graphicData uri="http://schemas.openxmlformats.org/drawingml/2006/picture">
                            <pic:pic>
                              <pic:nvPicPr>
                                <pic:cNvPr id="13479379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8505" name="Picture">
</wp:docPr>
                        <a:graphic>
                          <a:graphicData uri="http://schemas.openxmlformats.org/drawingml/2006/picture">
                            <pic:pic>
                              <pic:nvPicPr>
                                <pic:cNvPr id="151798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28808" name="Picture">
</wp:docPr>
                        <a:graphic>
                          <a:graphicData uri="http://schemas.openxmlformats.org/drawingml/2006/picture">
                            <pic:pic>
                              <pic:nvPicPr>
                                <pic:cNvPr id="16959288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236563" name="Picture">
</wp:docPr>
                        <a:graphic>
                          <a:graphicData uri="http://schemas.openxmlformats.org/drawingml/2006/picture">
                            <pic:pic>
                              <pic:nvPicPr>
                                <pic:cNvPr id="9662365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5690" name="Picture">
</wp:docPr>
                        <a:graphic>
                          <a:graphicData uri="http://schemas.openxmlformats.org/drawingml/2006/picture">
                            <pic:pic>
                              <pic:nvPicPr>
                                <pic:cNvPr id="1070556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62390" name="Picture">
</wp:docPr>
                        <a:graphic>
                          <a:graphicData uri="http://schemas.openxmlformats.org/drawingml/2006/picture">
                            <pic:pic>
                              <pic:nvPicPr>
                                <pic:cNvPr id="6611623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18644" name="Picture">
</wp:docPr>
                        <a:graphic>
                          <a:graphicData uri="http://schemas.openxmlformats.org/drawingml/2006/picture">
                            <pic:pic>
                              <pic:nvPicPr>
                                <pic:cNvPr id="4388186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97793" name="Picture">
</wp:docPr>
                        <a:graphic>
                          <a:graphicData uri="http://schemas.openxmlformats.org/drawingml/2006/picture">
                            <pic:pic>
                              <pic:nvPicPr>
                                <pic:cNvPr id="3708977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54973" name="Picture">
</wp:docPr>
                        <a:graphic>
                          <a:graphicData uri="http://schemas.openxmlformats.org/drawingml/2006/picture">
                            <pic:pic>
                              <pic:nvPicPr>
                                <pic:cNvPr id="3770549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26299" name="Picture">
</wp:docPr>
                  <a:graphic>
                    <a:graphicData uri="http://schemas.openxmlformats.org/drawingml/2006/picture">
                      <pic:pic>
                        <pic:nvPicPr>
                          <pic:cNvPr id="84962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04804" name="Picture">
</wp:docPr>
                  <a:graphic>
                    <a:graphicData uri="http://schemas.openxmlformats.org/drawingml/2006/picture">
                      <pic:pic>
                        <pic:nvPicPr>
                          <pic:cNvPr id="141710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1574" name="Picture">
</wp:docPr>
                  <a:graphic>
                    <a:graphicData uri="http://schemas.openxmlformats.org/drawingml/2006/picture">
                      <pic:pic>
                        <pic:nvPicPr>
                          <pic:cNvPr id="85070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Canet-en-roussillon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61099" name="Picture">
</wp:docPr>
                  <a:graphic>
                    <a:graphicData uri="http://schemas.openxmlformats.org/drawingml/2006/picture">
                      <pic:pic>
                        <pic:nvPicPr>
                          <pic:cNvPr id="13764610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61520" name="Picture">
</wp:docPr>
                  <a:graphic>
                    <a:graphicData uri="http://schemas.openxmlformats.org/drawingml/2006/picture">
                      <pic:pic>
                        <pic:nvPicPr>
                          <pic:cNvPr id="266161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7891520" name="Picture">
</wp:docPr>
                  <a:graphic>
                    <a:graphicData uri="http://schemas.openxmlformats.org/drawingml/2006/picture">
                      <pic:pic>
                        <pic:nvPicPr>
                          <pic:cNvPr id="9378915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PPRN_Canet-en-Roussillon (PPRN-Multi_2023_0031)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08451" name="Picture">
</wp:docPr>
                        <a:graphic>
                          <a:graphicData uri="http://schemas.openxmlformats.org/drawingml/2006/picture">
                            <pic:pic>
                              <pic:nvPicPr>
                                <pic:cNvPr id="1295408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PPRN_Canet-en-Roussillon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03/10/2022</w:t>
                    <w:br/>
                    <w:t xml:space="preserve">Date d'approbation anticipée : 19/01/2023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46974" name="Picture">
</wp:docPr>
                  <a:graphic>
                    <a:graphicData uri="http://schemas.openxmlformats.org/drawingml/2006/picture">
                      <pic:pic>
                        <pic:nvPicPr>
                          <pic:cNvPr id="62224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476" name="Picture">
</wp:docPr>
                  <a:graphic>
                    <a:graphicData uri="http://schemas.openxmlformats.org/drawingml/2006/picture">
                      <pic:pic>
                        <pic:nvPicPr>
                          <pic:cNvPr id="1867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70122" name="Picture">
</wp:docPr>
                  <a:graphic>
                    <a:graphicData uri="http://schemas.openxmlformats.org/drawingml/2006/picture">
                      <pic:pic>
                        <pic:nvPicPr>
                          <pic:cNvPr id="117707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Canet-en-roussillon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Canet-en-Roussillon (66DDTM20030002)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383105" name="Picture">
</wp:docPr>
                        <a:graphic>
                          <a:graphicData uri="http://schemas.openxmlformats.org/drawingml/2006/picture">
                            <pic:pic>
                              <pic:nvPicPr>
                                <pic:cNvPr id="1491383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Canet-en-Roussillon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19/11/2003</w:t>
                    <w:br/>
                    <w:t xml:space="preserve">Date d'approbation : 15/07/2008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77351" name="Picture">
</wp:docPr>
                        <a:graphic>
                          <a:graphicData uri="http://schemas.openxmlformats.org/drawingml/2006/picture">
                            <pic:pic>
                              <pic:nvPicPr>
                                <pic:cNvPr id="16061773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41017" name="Picture">
</wp:docPr>
                        <a:graphic>
                          <a:graphicData uri="http://schemas.openxmlformats.org/drawingml/2006/picture">
                            <pic:pic>
                              <pic:nvPicPr>
                                <pic:cNvPr id="7344101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49835" name="Picture">
</wp:docPr>
                        <a:graphic>
                          <a:graphicData uri="http://schemas.openxmlformats.org/drawingml/2006/picture">
                            <pic:pic>
                              <pic:nvPicPr>
                                <pic:cNvPr id="154764983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IOCE1135490A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48404" name="Picture">
</wp:docPr>
                  <a:graphic>
                    <a:graphicData uri="http://schemas.openxmlformats.org/drawingml/2006/picture">
                      <pic:pic>
                        <pic:nvPicPr>
                          <pic:cNvPr id="207504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39709" name="Picture">
</wp:docPr>
                  <a:graphic>
                    <a:graphicData uri="http://schemas.openxmlformats.org/drawingml/2006/picture">
                      <pic:pic>
                        <pic:nvPicPr>
                          <pic:cNvPr id="44203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38886" name="Picture">
</wp:docPr>
                  <a:graphic>
                    <a:graphicData uri="http://schemas.openxmlformats.org/drawingml/2006/picture">
                      <pic:pic>
                        <pic:nvPicPr>
                          <pic:cNvPr id="102083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Canet-en-roussillon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06246" name="Picture">
</wp:docPr>
                  <a:graphic>
                    <a:graphicData uri="http://schemas.openxmlformats.org/drawingml/2006/picture">
                      <pic:pic>
                        <pic:nvPicPr>
                          <pic:cNvPr id="70980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76455" name="Picture">
</wp:docPr>
                  <a:graphic>
                    <a:graphicData uri="http://schemas.openxmlformats.org/drawingml/2006/picture">
                      <pic:pic>
                        <pic:nvPicPr>
                          <pic:cNvPr id="199907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14422" name="Picture">
</wp:docPr>
                  <a:graphic>
                    <a:graphicData uri="http://schemas.openxmlformats.org/drawingml/2006/picture">
                      <pic:pic>
                        <pic:nvPicPr>
                          <pic:cNvPr id="22821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472132" name="Picture">
</wp:docPr>
                  <a:graphic>
                    <a:graphicData uri="http://schemas.openxmlformats.org/drawingml/2006/picture">
                      <pic:pic>
                        <pic:nvPicPr>
                          <pic:cNvPr id="18044721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07863" name="Picture">
</wp:docPr>
                  <a:graphic>
                    <a:graphicData uri="http://schemas.openxmlformats.org/drawingml/2006/picture">
                      <pic:pic>
                        <pic:nvPicPr>
                          <pic:cNvPr id="1430507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385900" name="Picture">
</wp:docPr>
                  <a:graphic>
                    <a:graphicData uri="http://schemas.openxmlformats.org/drawingml/2006/picture">
                      <pic:pic>
                        <pic:nvPicPr>
                          <pic:cNvPr id="31638590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88411" name="Picture">
</wp:docPr>
                        <a:graphic>
                          <a:graphicData uri="http://schemas.openxmlformats.org/drawingml/2006/picture">
                            <pic:pic>
                              <pic:nvPicPr>
                                <pic:cNvPr id="2018688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69602" name="Picture">
</wp:docPr>
                        <a:graphic>
                          <a:graphicData uri="http://schemas.openxmlformats.org/drawingml/2006/picture">
                            <pic:pic>
                              <pic:nvPicPr>
                                <pic:cNvPr id="697669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849646" name="Picture">
</wp:docPr>
                  <a:graphic>
                    <a:graphicData uri="http://schemas.openxmlformats.org/drawingml/2006/picture">
                      <pic:pic>
                        <pic:nvPicPr>
                          <pic:cNvPr id="115384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89833" name="Picture">
</wp:docPr>
                  <a:graphic>
                    <a:graphicData uri="http://schemas.openxmlformats.org/drawingml/2006/picture">
                      <pic:pic>
                        <pic:nvPicPr>
                          <pic:cNvPr id="15483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335043" name="Picture">
</wp:docPr>
                  <a:graphic>
                    <a:graphicData uri="http://schemas.openxmlformats.org/drawingml/2006/picture">
                      <pic:pic>
                        <pic:nvPicPr>
                          <pic:cNvPr id="32533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706226" name="Picture">
</wp:docPr>
                  <a:graphic>
                    <a:graphicData uri="http://schemas.openxmlformats.org/drawingml/2006/picture">
                      <pic:pic>
                        <pic:nvPicPr>
                          <pic:cNvPr id="2717062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192708" name="Picture">
</wp:docPr>
                  <a:graphic>
                    <a:graphicData uri="http://schemas.openxmlformats.org/drawingml/2006/picture">
                      <pic:pic>
                        <pic:nvPicPr>
                          <pic:cNvPr id="1664192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86425147" name="Picture">
</wp:docPr>
                  <a:graphic>
                    <a:graphicData uri="http://schemas.openxmlformats.org/drawingml/2006/picture">
                      <pic:pic>
                        <pic:nvPicPr>
                          <pic:cNvPr id="188642514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PPRN_Canet-en-Roussillon (PPRN-Multi_2023_0031)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71361" name="Picture">
</wp:docPr>
                        <a:graphic>
                          <a:graphicData uri="http://schemas.openxmlformats.org/drawingml/2006/picture">
                            <pic:pic>
                              <pic:nvPicPr>
                                <pic:cNvPr id="7446713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PPRN_Canet-en-Roussillon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03/10/2022</w:t>
                    <w:br/>
                    <w:t xml:space="preserve">Date d'approbation anticipée : 19/01/2023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59550" name="Picture">
</wp:docPr>
                  <a:graphic>
                    <a:graphicData uri="http://schemas.openxmlformats.org/drawingml/2006/picture">
                      <pic:pic>
                        <pic:nvPicPr>
                          <pic:cNvPr id="149155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20738" name="Picture">
</wp:docPr>
                  <a:graphic>
                    <a:graphicData uri="http://schemas.openxmlformats.org/drawingml/2006/picture">
                      <pic:pic>
                        <pic:nvPicPr>
                          <pic:cNvPr id="6492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025126" name="Picture">
</wp:docPr>
                  <a:graphic>
                    <a:graphicData uri="http://schemas.openxmlformats.org/drawingml/2006/picture">
                      <pic:pic>
                        <pic:nvPicPr>
                          <pic:cNvPr id="13070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Canet-en-roussillon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Canet-en-Roussillon (66DDTM20030002)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09937" name="Picture">
</wp:docPr>
                        <a:graphic>
                          <a:graphicData uri="http://schemas.openxmlformats.org/drawingml/2006/picture">
                            <pic:pic>
                              <pic:nvPicPr>
                                <pic:cNvPr id="30940993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 Canet-en-Roussillon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19/11/2003</w:t>
                    <w:br/>
                    <w:t xml:space="preserve">Date d'approbation : 15/07/2008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93119" name="Picture">
</wp:docPr>
                        <a:graphic>
                          <a:graphicData uri="http://schemas.openxmlformats.org/drawingml/2006/picture">
                            <pic:pic>
                              <pic:nvPicPr>
                                <pic:cNvPr id="74429311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99297" name="Picture">
</wp:docPr>
                        <a:graphic>
                          <a:graphicData uri="http://schemas.openxmlformats.org/drawingml/2006/picture">
                            <pic:pic>
                              <pic:nvPicPr>
                                <pic:cNvPr id="122869929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29450" name="Picture">
</wp:docPr>
                  <a:graphic>
                    <a:graphicData uri="http://schemas.openxmlformats.org/drawingml/2006/picture">
                      <pic:pic>
                        <pic:nvPicPr>
                          <pic:cNvPr id="116642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41477" name="Picture">
</wp:docPr>
                  <a:graphic>
                    <a:graphicData uri="http://schemas.openxmlformats.org/drawingml/2006/picture">
                      <pic:pic>
                        <pic:nvPicPr>
                          <pic:cNvPr id="186474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99717" name="Picture">
</wp:docPr>
                  <a:graphic>
                    <a:graphicData uri="http://schemas.openxmlformats.org/drawingml/2006/picture">
                      <pic:pic>
                        <pic:nvPicPr>
                          <pic:cNvPr id="196189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62585" name="Picture">
</wp:docPr>
                  <a:graphic>
                    <a:graphicData uri="http://schemas.openxmlformats.org/drawingml/2006/picture">
                      <pic:pic>
                        <pic:nvPicPr>
                          <pic:cNvPr id="11004625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13926" name="Picture">
</wp:docPr>
                  <a:graphic>
                    <a:graphicData uri="http://schemas.openxmlformats.org/drawingml/2006/picture">
                      <pic:pic>
                        <pic:nvPicPr>
                          <pic:cNvPr id="564713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771054" name="Picture">
</wp:docPr>
                  <a:graphic>
                    <a:graphicData uri="http://schemas.openxmlformats.org/drawingml/2006/picture">
                      <pic:pic>
                        <pic:nvPicPr>
                          <pic:cNvPr id="176877105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13942" name="Picture">
</wp:docPr>
                        <a:graphic>
                          <a:graphicData uri="http://schemas.openxmlformats.org/drawingml/2006/picture">
                            <pic:pic>
                              <pic:nvPicPr>
                                <pic:cNvPr id="1300413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561496" name="Picture">
</wp:docPr>
                        <a:graphic>
                          <a:graphicData uri="http://schemas.openxmlformats.org/drawingml/2006/picture">
                            <pic:pic>
                              <pic:nvPicPr>
                                <pic:cNvPr id="2315614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26618" name="Picture">
</wp:docPr>
                  <a:graphic>
                    <a:graphicData uri="http://schemas.openxmlformats.org/drawingml/2006/picture">
                      <pic:pic>
                        <pic:nvPicPr>
                          <pic:cNvPr id="144232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1043" name="Picture">
</wp:docPr>
                  <a:graphic>
                    <a:graphicData uri="http://schemas.openxmlformats.org/drawingml/2006/picture">
                      <pic:pic>
                        <pic:nvPicPr>
                          <pic:cNvPr id="12516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83834" name="Picture">
</wp:docPr>
                  <a:graphic>
                    <a:graphicData uri="http://schemas.openxmlformats.org/drawingml/2006/picture">
                      <pic:pic>
                        <pic:nvPicPr>
                          <pic:cNvPr id="121458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591873" name="Picture">
</wp:docPr>
                  <a:graphic>
                    <a:graphicData uri="http://schemas.openxmlformats.org/drawingml/2006/picture">
                      <pic:pic>
                        <pic:nvPicPr>
                          <pic:cNvPr id="16395918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91381" name="Picture">
</wp:docPr>
                  <a:graphic>
                    <a:graphicData uri="http://schemas.openxmlformats.org/drawingml/2006/picture">
                      <pic:pic>
                        <pic:nvPicPr>
                          <pic:cNvPr id="1554091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677578" name="Picture">
</wp:docPr>
                  <a:graphic>
                    <a:graphicData uri="http://schemas.openxmlformats.org/drawingml/2006/picture">
                      <pic:pic>
                        <pic:nvPicPr>
                          <pic:cNvPr id="594677578"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PPRN_Canet-en-Roussillon (PPRN-Multi_2023_0031)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23014" name="Picture">
</wp:docPr>
                        <a:graphic>
                          <a:graphicData uri="http://schemas.openxmlformats.org/drawingml/2006/picture">
                            <pic:pic>
                              <pic:nvPicPr>
                                <pic:cNvPr id="136062301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PPRN_Canet-en-Roussillon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03/10/2022</w:t>
                    <w:br/>
                    <w:t xml:space="preserve">Date d'approbation anticipée : 19/01/2023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33701" name="Picture">
</wp:docPr>
                  <a:graphic>
                    <a:graphicData uri="http://schemas.openxmlformats.org/drawingml/2006/picture">
                      <pic:pic>
                        <pic:nvPicPr>
                          <pic:cNvPr id="170963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54680" name="Picture">
</wp:docPr>
                  <a:graphic>
                    <a:graphicData uri="http://schemas.openxmlformats.org/drawingml/2006/picture">
                      <pic:pic>
                        <pic:nvPicPr>
                          <pic:cNvPr id="119565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67841" name="Picture">
</wp:docPr>
                  <a:graphic>
                    <a:graphicData uri="http://schemas.openxmlformats.org/drawingml/2006/picture">
                      <pic:pic>
                        <pic:nvPicPr>
                          <pic:cNvPr id="87886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Canet-en-roussillon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Canet-en-Roussillon (66DDTM20030002)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442010" name="Picture">
</wp:docPr>
                        <a:graphic>
                          <a:graphicData uri="http://schemas.openxmlformats.org/drawingml/2006/picture">
                            <pic:pic>
                              <pic:nvPicPr>
                                <pic:cNvPr id="103644201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Canet-en-Roussillon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19/11/2003</w:t>
                    <w:br/>
                    <w:t xml:space="preserve">Date d'approbation : 15/07/2008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3099" name="Picture">
</wp:docPr>
                        <a:graphic>
                          <a:graphicData uri="http://schemas.openxmlformats.org/drawingml/2006/picture">
                            <pic:pic>
                              <pic:nvPicPr>
                                <pic:cNvPr id="6462309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4739" name="Picture">
</wp:docPr>
                  <a:graphic>
                    <a:graphicData uri="http://schemas.openxmlformats.org/drawingml/2006/picture">
                      <pic:pic>
                        <pic:nvPicPr>
                          <pic:cNvPr id="14857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86481" name="Picture">
</wp:docPr>
                  <a:graphic>
                    <a:graphicData uri="http://schemas.openxmlformats.org/drawingml/2006/picture">
                      <pic:pic>
                        <pic:nvPicPr>
                          <pic:cNvPr id="109038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56614" name="Picture">
</wp:docPr>
                  <a:graphic>
                    <a:graphicData uri="http://schemas.openxmlformats.org/drawingml/2006/picture">
                      <pic:pic>
                        <pic:nvPicPr>
                          <pic:cNvPr id="125815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123" name="Picture">
</wp:docPr>
                  <a:graphic>
                    <a:graphicData uri="http://schemas.openxmlformats.org/drawingml/2006/picture">
                      <pic:pic>
                        <pic:nvPicPr>
                          <pic:cNvPr id="19474123"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83686" name="Picture">
</wp:docPr>
                  <a:graphic>
                    <a:graphicData uri="http://schemas.openxmlformats.org/drawingml/2006/picture">
                      <pic:pic>
                        <pic:nvPicPr>
                          <pic:cNvPr id="1025083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204896" name="Picture">
</wp:docPr>
                  <a:graphic>
                    <a:graphicData uri="http://schemas.openxmlformats.org/drawingml/2006/picture">
                      <pic:pic>
                        <pic:nvPicPr>
                          <pic:cNvPr id="1689204896"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166069" name="Picture">
</wp:docPr>
                        <a:graphic>
                          <a:graphicData uri="http://schemas.openxmlformats.org/drawingml/2006/picture">
                            <pic:pic>
                              <pic:nvPicPr>
                                <pic:cNvPr id="8631660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86852" name="Picture">
</wp:docPr>
                  <a:graphic>
                    <a:graphicData uri="http://schemas.openxmlformats.org/drawingml/2006/picture">
                      <pic:pic>
                        <pic:nvPicPr>
                          <pic:cNvPr id="130058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89655" name="Picture">
</wp:docPr>
                  <a:graphic>
                    <a:graphicData uri="http://schemas.openxmlformats.org/drawingml/2006/picture">
                      <pic:pic>
                        <pic:nvPicPr>
                          <pic:cNvPr id="3848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29309" name="Picture">
</wp:docPr>
                  <a:graphic>
                    <a:graphicData uri="http://schemas.openxmlformats.org/drawingml/2006/picture">
                      <pic:pic>
                        <pic:nvPicPr>
                          <pic:cNvPr id="66162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8364" name="Picture">
</wp:docPr>
                  <a:graphic>
                    <a:graphicData uri="http://schemas.openxmlformats.org/drawingml/2006/picture">
                      <pic:pic>
                        <pic:nvPicPr>
                          <pic:cNvPr id="6305836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91652" name="Picture">
</wp:docPr>
                  <a:graphic>
                    <a:graphicData uri="http://schemas.openxmlformats.org/drawingml/2006/picture">
                      <pic:pic>
                        <pic:nvPicPr>
                          <pic:cNvPr id="12200916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290897" name="Picture">
</wp:docPr>
                  <a:graphic>
                    <a:graphicData uri="http://schemas.openxmlformats.org/drawingml/2006/picture">
                      <pic:pic>
                        <pic:nvPicPr>
                          <pic:cNvPr id="125529089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199661" name="Picture">
</wp:docPr>
                        <a:graphic>
                          <a:graphicData uri="http://schemas.openxmlformats.org/drawingml/2006/picture">
                            <pic:pic>
                              <pic:nvPicPr>
                                <pic:cNvPr id="5981996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95160" name="Picture">
</wp:docPr>
                  <a:graphic>
                    <a:graphicData uri="http://schemas.openxmlformats.org/drawingml/2006/picture">
                      <pic:pic>
                        <pic:nvPicPr>
                          <pic:cNvPr id="202889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67370" name="Picture">
</wp:docPr>
                  <a:graphic>
                    <a:graphicData uri="http://schemas.openxmlformats.org/drawingml/2006/picture">
                      <pic:pic>
                        <pic:nvPicPr>
                          <pic:cNvPr id="68516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93389" name="Picture">
</wp:docPr>
                  <a:graphic>
                    <a:graphicData uri="http://schemas.openxmlformats.org/drawingml/2006/picture">
                      <pic:pic>
                        <pic:nvPicPr>
                          <pic:cNvPr id="121149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09014" name="Picture">
</wp:docPr>
                  <a:graphic>
                    <a:graphicData uri="http://schemas.openxmlformats.org/drawingml/2006/picture">
                      <pic:pic>
                        <pic:nvPicPr>
                          <pic:cNvPr id="145630901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17905" name="Picture">
</wp:docPr>
                  <a:graphic>
                    <a:graphicData uri="http://schemas.openxmlformats.org/drawingml/2006/picture">
                      <pic:pic>
                        <pic:nvPicPr>
                          <pic:cNvPr id="4249179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849426" name="Picture">
</wp:docPr>
                  <a:graphic>
                    <a:graphicData uri="http://schemas.openxmlformats.org/drawingml/2006/picture">
                      <pic:pic>
                        <pic:nvPicPr>
                          <pic:cNvPr id="45984942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14771" name="Picture">
</wp:docPr>
                  <a:graphic>
                    <a:graphicData uri="http://schemas.openxmlformats.org/drawingml/2006/picture">
                      <pic:pic>
                        <pic:nvPicPr>
                          <pic:cNvPr id="208741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12051" name="Picture">
</wp:docPr>
                  <a:graphic>
                    <a:graphicData uri="http://schemas.openxmlformats.org/drawingml/2006/picture">
                      <pic:pic>
                        <pic:nvPicPr>
                          <pic:cNvPr id="68391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04535" name="Picture">
</wp:docPr>
                  <a:graphic>
                    <a:graphicData uri="http://schemas.openxmlformats.org/drawingml/2006/picture">
                      <pic:pic>
                        <pic:nvPicPr>
                          <pic:cNvPr id="198830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Canet-en-roussillon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38753" name="Picture">
</wp:docPr>
                  <a:graphic>
                    <a:graphicData uri="http://schemas.openxmlformats.org/drawingml/2006/picture">
                      <pic:pic>
                        <pic:nvPicPr>
                          <pic:cNvPr id="7635387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66600" name="Picture">
</wp:docPr>
                        <a:graphic>
                          <a:graphicData uri="http://schemas.openxmlformats.org/drawingml/2006/picture">
                            <pic:pic>
                              <pic:nvPicPr>
                                <pic:cNvPr id="21616660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05369" name="Picture">
</wp:docPr>
                  <a:graphic>
                    <a:graphicData uri="http://schemas.openxmlformats.org/drawingml/2006/picture">
                      <pic:pic>
                        <pic:nvPicPr>
                          <pic:cNvPr id="58270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71127" name="Picture">
</wp:docPr>
                  <a:graphic>
                    <a:graphicData uri="http://schemas.openxmlformats.org/drawingml/2006/picture">
                      <pic:pic>
                        <pic:nvPicPr>
                          <pic:cNvPr id="21477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88893" name="Picture">
</wp:docPr>
                  <a:graphic>
                    <a:graphicData uri="http://schemas.openxmlformats.org/drawingml/2006/picture">
                      <pic:pic>
                        <pic:nvPicPr>
                          <pic:cNvPr id="172808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"https://fiches-risques.brgm.fr/fr/georisques/mvt-synthetique/11304206" \t "_self" </w:instrText>
            </w:r>
            <w:r>
              <w:fldChar w:fldCharType="separate"/>
            </w:r>
            <w:r>
              <w:rPr>
                <w:rFonts w:ascii="Marianne" w:hAnsi="Marianne" w:eastAsia="Marianne" w:cs="Marianne"/>
                <w:sz w:val="14"/>
              </w:rPr>
              <w:t xml:space="preserve">11304206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des loisirs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451187" name="Picture">
</wp:docPr>
                  <a:graphic>
                    <a:graphicData uri="http://schemas.openxmlformats.org/drawingml/2006/picture">
                      <pic:pic>
                        <pic:nvPicPr>
                          <pic:cNvPr id="193345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60509" name="Picture">
</wp:docPr>
                  <a:graphic>
                    <a:graphicData uri="http://schemas.openxmlformats.org/drawingml/2006/picture">
                      <pic:pic>
                        <pic:nvPicPr>
                          <pic:cNvPr id="71956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76173" name="Picture">
</wp:docPr>
                  <a:graphic>
                    <a:graphicData uri="http://schemas.openxmlformats.org/drawingml/2006/picture">
                      <pic:pic>
                        <pic:nvPicPr>
                          <pic:cNvPr id="124507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"https://fiches-risques.brgm.fr/georisques/infosols/instruction/SSP000983601" \t "_blank" </w:instrText>
            </w:r>
            <w:r>
              <w:fldChar w:fldCharType="separate"/>
            </w:r>
            <w:r>
              <w:rPr>
                <w:rFonts w:ascii="Marianne" w:hAnsi="Marianne" w:eastAsia="Marianne" w:cs="Marianne"/>
                <w:sz w:val="14"/>
              </w:rPr>
              <w:t xml:space="preserve">SSP000983601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Canet en Roussillon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44942" name="Picture">
</wp:docPr>
                  <a:graphic>
                    <a:graphicData uri="http://schemas.openxmlformats.org/drawingml/2006/picture">
                      <pic:pic>
                        <pic:nvPicPr>
                          <pic:cNvPr id="203064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00798" name="Picture">
</wp:docPr>
                  <a:graphic>
                    <a:graphicData uri="http://schemas.openxmlformats.org/drawingml/2006/picture">
                      <pic:pic>
                        <pic:nvPicPr>
                          <pic:cNvPr id="64980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66140 Canet-en-Roussillon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44541" name="Picture">
</wp:docPr>
                  <a:graphic>
                    <a:graphicData uri="http://schemas.openxmlformats.org/drawingml/2006/picture">
                      <pic:pic>
                        <pic:nvPicPr>
                          <pic:cNvPr id="147294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"https://fiches-risques.brgm.fr/georisques/casias/SSP3934320" \t "_blank" </w:instrText>
            </w:r>
            <w:r>
              <w:fldChar w:fldCharType="separate"/>
            </w:r>
            <w:r>
              <w:rPr>
                <w:rFonts w:ascii="Marianne" w:hAnsi="Marianne" w:eastAsia="Marianne" w:cs="Marianne"/>
                <w:sz w:val="14"/>
              </w:rPr>
              <w:t xml:space="preserve">SSP3934320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"https://fiches-risques.brgm.fr/georisques/casias/SSP3934319" \t "_blank" </w:instrText>
            </w:r>
            <w:r>
              <w:fldChar w:fldCharType="separate"/>
            </w:r>
            <w:r>
              <w:rPr>
                <w:rFonts w:ascii="Marianne" w:hAnsi="Marianne" w:eastAsia="Marianne" w:cs="Marianne"/>
                <w:sz w:val="14"/>
              </w:rPr>
              <w:t xml:space="preserve">SSP3934319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"https://fiches-risques.brgm.fr/georisques/casias/SSP3934318" \t "_blank" </w:instrText>
            </w:r>
            <w:r>
              <w:fldChar w:fldCharType="separate"/>
            </w:r>
            <w:r>
              <w:rPr>
                <w:rFonts w:ascii="Marianne" w:hAnsi="Marianne" w:eastAsia="Marianne" w:cs="Marianne"/>
                <w:sz w:val="14"/>
              </w:rPr>
              <w:t xml:space="preserve">SSP3934318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"https://fiches-risques.brgm.fr/georisques/casias/SSP3934019" \t "_blank" </w:instrText>
            </w:r>
            <w:r>
              <w:fldChar w:fldCharType="separate"/>
            </w:r>
            <w:r>
              <w:rPr>
                <w:rFonts w:ascii="Marianne" w:hAnsi="Marianne" w:eastAsia="Marianne" w:cs="Marianne"/>
                <w:sz w:val="14"/>
              </w:rPr>
              <w:t xml:space="preserve">SSP3934019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"https://fiches-risques.brgm.fr/georisques/casias/SSP3933966" \t "_blank" </w:instrText>
            </w:r>
            <w:r>
              <w:fldChar w:fldCharType="separate"/>
            </w:r>
            <w:r>
              <w:rPr>
                <w:rFonts w:ascii="Marianne" w:hAnsi="Marianne" w:eastAsia="Marianne" w:cs="Marianne"/>
                <w:sz w:val="14"/>
              </w:rPr>
              <w:t xml:space="preserve">SSP3933966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"https://fiches-risques.brgm.fr/georisques/casias/SSP3933951" \t "_blank" </w:instrText>
            </w:r>
            <w:r>
              <w:fldChar w:fldCharType="separate"/>
            </w:r>
            <w:r>
              <w:rPr>
                <w:rFonts w:ascii="Marianne" w:hAnsi="Marianne" w:eastAsia="Marianne" w:cs="Marianne"/>
                <w:sz w:val="14"/>
              </w:rPr>
              <w:t xml:space="preserve">SSP3933951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"https://fiches-risques.brgm.fr/georisques/casias/SSP3933186" \t "_blank" </w:instrText>
            </w:r>
            <w:r>
              <w:fldChar w:fldCharType="separate"/>
            </w:r>
            <w:r>
              <w:rPr>
                <w:rFonts w:ascii="Marianne" w:hAnsi="Marianne" w:eastAsia="Marianne" w:cs="Marianne"/>
                <w:sz w:val="14"/>
              </w:rPr>
              <w:t xml:space="preserve">SSP3933186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"https://fiches-risques.brgm.fr/georisques/casias/SSP3933185" \t "_blank" </w:instrText>
            </w:r>
            <w:r>
              <w:fldChar w:fldCharType="separate"/>
            </w:r>
            <w:r>
              <w:rPr>
                <w:rFonts w:ascii="Marianne" w:hAnsi="Marianne" w:eastAsia="Marianne" w:cs="Marianne"/>
                <w:sz w:val="14"/>
              </w:rPr>
              <w:t xml:space="preserve">SSP3933185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"https://fiches-risques.brgm.fr/georisques/casias/SSP3933184" \t "_blank" </w:instrText>
            </w:r>
            <w:r>
              <w:fldChar w:fldCharType="separate"/>
            </w:r>
            <w:r>
              <w:rPr>
                <w:rFonts w:ascii="Marianne" w:hAnsi="Marianne" w:eastAsia="Marianne" w:cs="Marianne"/>
                <w:sz w:val="14"/>
              </w:rPr>
              <w:t xml:space="preserve">SSP3933184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"https://fiches-risques.brgm.fr/georisques/casias/SSP3932983" \t "_blank" </w:instrText>
            </w:r>
            <w:r>
              <w:fldChar w:fldCharType="separate"/>
            </w:r>
            <w:r>
              <w:rPr>
                <w:rFonts w:ascii="Marianne" w:hAnsi="Marianne" w:eastAsia="Marianne" w:cs="Marianne"/>
                <w:sz w:val="14"/>
              </w:rPr>
              <w:t xml:space="preserve">SSP3932983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"https://fiches-risques.brgm.fr/georisques/casias/SSP3932982" \t "_blank" </w:instrText>
            </w:r>
            <w:r>
              <w:fldChar w:fldCharType="separate"/>
            </w:r>
            <w:r>
              <w:rPr>
                <w:rFonts w:ascii="Marianne" w:hAnsi="Marianne" w:eastAsia="Marianne" w:cs="Marianne"/>
                <w:sz w:val="14"/>
              </w:rPr>
              <w:t xml:space="preserve">SSP3932982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"https://fiches-risques.brgm.fr/georisques/casias/SSP3932981" \t "_blank" </w:instrText>
            </w:r>
            <w:r>
              <w:fldChar w:fldCharType="separate"/>
            </w:r>
            <w:r>
              <w:rPr>
                <w:rFonts w:ascii="Marianne" w:hAnsi="Marianne" w:eastAsia="Marianne" w:cs="Marianne"/>
                <w:sz w:val="14"/>
              </w:rPr>
              <w:t xml:space="preserve">SSP3932981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méditerranéen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"https://fiches-risques.brgm.fr/georisques/casias/SSP3932855" \t "_blank" </w:instrText>
            </w:r>
            <w:r>
              <w:fldChar w:fldCharType="separate"/>
            </w:r>
            <w:r>
              <w:rPr>
                <w:rFonts w:ascii="Marianne" w:hAnsi="Marianne" w:eastAsia="Marianne" w:cs="Marianne"/>
                <w:sz w:val="14"/>
              </w:rPr>
              <w:t xml:space="preserve">SSP3932855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"https://fiches-risques.brgm.fr/georisques/casias/SSP3932842" \t "_blank" </w:instrText>
            </w:r>
            <w:r>
              <w:fldChar w:fldCharType="separate"/>
            </w:r>
            <w:r>
              <w:rPr>
                <w:rFonts w:ascii="Marianne" w:hAnsi="Marianne" w:eastAsia="Marianne" w:cs="Marianne"/>
                <w:sz w:val="14"/>
              </w:rPr>
              <w:t xml:space="preserve">SSP3932842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"https://fiches-risques.brgm.fr/georisques/casias/SSP637954" \t "_blank" </w:instrText>
            </w:r>
            <w:r>
              <w:fldChar w:fldCharType="separate"/>
            </w:r>
            <w:r>
              <w:rPr>
                <w:rFonts w:ascii="Marianne" w:hAnsi="Marianne" w:eastAsia="Marianne" w:cs="Marianne"/>
                <w:sz w:val="14"/>
              </w:rPr>
              <w:t xml:space="preserve">SSP637954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SPL - PMMCU ISDI CANET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