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24000" name="Picture">
</wp:docPr>
                  <a:graphic>
                    <a:graphicData uri="http://schemas.openxmlformats.org/drawingml/2006/picture">
                      <pic:pic>
                        <pic:nvPicPr>
                          <pic:cNvPr id="153172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2158260" name="Picture">
</wp:docPr>
                  <a:graphic>
                    <a:graphicData uri="http://schemas.openxmlformats.org/drawingml/2006/picture">
                      <pic:pic>
                        <pic:nvPicPr>
                          <pic:cNvPr id="592158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930373" name="Picture">
</wp:docPr>
                        <a:graphic>
                          <a:graphicData uri="http://schemas.openxmlformats.org/drawingml/2006/picture">
                            <pic:pic>
                              <pic:nvPicPr>
                                <pic:cNvPr id="330930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80750 Candas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283880" name="Picture">
</wp:docPr>
                  <a:graphic>
                    <a:graphicData uri="http://schemas.openxmlformats.org/drawingml/2006/picture">
                      <pic:pic>
                        <pic:nvPicPr>
                          <pic:cNvPr id="1403283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071980" name="Picture">
</wp:docPr>
                  <a:graphic>
                    <a:graphicData uri="http://schemas.openxmlformats.org/drawingml/2006/picture">
                      <pic:pic>
                        <pic:nvPicPr>
                          <pic:cNvPr id="796071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1702" name="Picture">
</wp:docPr>
                  <a:graphic>
                    <a:graphicData uri="http://schemas.openxmlformats.org/drawingml/2006/picture">
                      <pic:pic>
                        <pic:nvPicPr>
                          <pic:cNvPr id="10178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74425" name="Picture">
</wp:docPr>
                  <a:graphic>
                    <a:graphicData uri="http://schemas.openxmlformats.org/drawingml/2006/picture">
                      <pic:pic>
                        <pic:nvPicPr>
                          <pic:cNvPr id="209517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05269" name="Picture">
</wp:docPr>
                  <a:graphic>
                    <a:graphicData uri="http://schemas.openxmlformats.org/drawingml/2006/picture">
                      <pic:pic>
                        <pic:nvPicPr>
                          <pic:cNvPr id="186740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63314" name="Picture">
</wp:docPr>
                        <a:graphic>
                          <a:graphicData uri="http://schemas.openxmlformats.org/drawingml/2006/picture">
                            <pic:pic>
                              <pic:nvPicPr>
                                <pic:cNvPr id="1007163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81814" name="Picture">
</wp:docPr>
                        <a:graphic>
                          <a:graphicData uri="http://schemas.openxmlformats.org/drawingml/2006/picture">
                            <pic:pic>
                              <pic:nvPicPr>
                                <pic:cNvPr id="1267981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82838" name="Picture">
</wp:docPr>
                        <a:graphic>
                          <a:graphicData uri="http://schemas.openxmlformats.org/drawingml/2006/picture">
                            <pic:pic>
                              <pic:nvPicPr>
                                <pic:cNvPr id="1826882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01274" name="Picture">
</wp:docPr>
                        <a:graphic>
                          <a:graphicData uri="http://schemas.openxmlformats.org/drawingml/2006/picture">
                            <pic:pic>
                              <pic:nvPicPr>
                                <pic:cNvPr id="1637301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45745" name="Picture">
</wp:docPr>
                        <a:graphic>
                          <a:graphicData uri="http://schemas.openxmlformats.org/drawingml/2006/picture">
                            <pic:pic>
                              <pic:nvPicPr>
                                <pic:cNvPr id="825445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62347" name="Picture">
</wp:docPr>
                        <a:graphic>
                          <a:graphicData uri="http://schemas.openxmlformats.org/drawingml/2006/picture">
                            <pic:pic>
                              <pic:nvPicPr>
                                <pic:cNvPr id="4815623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19373" name="Picture">
</wp:docPr>
                        <a:graphic>
                          <a:graphicData uri="http://schemas.openxmlformats.org/drawingml/2006/picture">
                            <pic:pic>
                              <pic:nvPicPr>
                                <pic:cNvPr id="11791193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26047" name="Picture">
</wp:docPr>
                        <a:graphic>
                          <a:graphicData uri="http://schemas.openxmlformats.org/drawingml/2006/picture">
                            <pic:pic>
                              <pic:nvPicPr>
                                <pic:cNvPr id="1126926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381090" name="Picture">
</wp:docPr>
                        <a:graphic>
                          <a:graphicData uri="http://schemas.openxmlformats.org/drawingml/2006/picture">
                            <pic:pic>
                              <pic:nvPicPr>
                                <pic:cNvPr id="1699381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79514" name="Picture">
</wp:docPr>
                        <a:graphic>
                          <a:graphicData uri="http://schemas.openxmlformats.org/drawingml/2006/picture">
                            <pic:pic>
                              <pic:nvPicPr>
                                <pic:cNvPr id="1401379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833611" name="Picture">
</wp:docPr>
                        <a:graphic>
                          <a:graphicData uri="http://schemas.openxmlformats.org/drawingml/2006/picture">
                            <pic:pic>
                              <pic:nvPicPr>
                                <pic:cNvPr id="1300833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91973" name="Picture">
</wp:docPr>
                        <a:graphic>
                          <a:graphicData uri="http://schemas.openxmlformats.org/drawingml/2006/picture">
                            <pic:pic>
                              <pic:nvPicPr>
                                <pic:cNvPr id="3151919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03061" name="Picture">
</wp:docPr>
                        <a:graphic>
                          <a:graphicData uri="http://schemas.openxmlformats.org/drawingml/2006/picture">
                            <pic:pic>
                              <pic:nvPicPr>
                                <pic:cNvPr id="12922030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60924" name="Picture">
</wp:docPr>
                        <a:graphic>
                          <a:graphicData uri="http://schemas.openxmlformats.org/drawingml/2006/picture">
                            <pic:pic>
                              <pic:nvPicPr>
                                <pic:cNvPr id="448560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68683" name="Picture">
</wp:docPr>
                        <a:graphic>
                          <a:graphicData uri="http://schemas.openxmlformats.org/drawingml/2006/picture">
                            <pic:pic>
                              <pic:nvPicPr>
                                <pic:cNvPr id="10839686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75782" name="Picture">
</wp:docPr>
                  <a:graphic>
                    <a:graphicData uri="http://schemas.openxmlformats.org/drawingml/2006/picture">
                      <pic:pic>
                        <pic:nvPicPr>
                          <pic:cNvPr id="168007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65948" name="Picture">
</wp:docPr>
                  <a:graphic>
                    <a:graphicData uri="http://schemas.openxmlformats.org/drawingml/2006/picture">
                      <pic:pic>
                        <pic:nvPicPr>
                          <pic:cNvPr id="173536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05595" name="Picture">
</wp:docPr>
                  <a:graphic>
                    <a:graphicData uri="http://schemas.openxmlformats.org/drawingml/2006/picture">
                      <pic:pic>
                        <pic:nvPicPr>
                          <pic:cNvPr id="172020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Candas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202144" name="Picture">
</wp:docPr>
                  <a:graphic>
                    <a:graphicData uri="http://schemas.openxmlformats.org/drawingml/2006/picture">
                      <pic:pic>
                        <pic:nvPicPr>
                          <pic:cNvPr id="1712202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282009" name="Picture">
</wp:docPr>
                  <a:graphic>
                    <a:graphicData uri="http://schemas.openxmlformats.org/drawingml/2006/picture">
                      <pic:pic>
                        <pic:nvPicPr>
                          <pic:cNvPr id="1106282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635702" name="Picture">
</wp:docPr>
                  <a:graphic>
                    <a:graphicData uri="http://schemas.openxmlformats.org/drawingml/2006/picture">
                      <pic:pic>
                        <pic:nvPicPr>
                          <pic:cNvPr id="1114635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14033" name="Picture">
</wp:docPr>
                        <a:graphic>
                          <a:graphicData uri="http://schemas.openxmlformats.org/drawingml/2006/picture">
                            <pic:pic>
                              <pic:nvPicPr>
                                <pic:cNvPr id="580314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25711" name="Picture">
</wp:docPr>
                  <a:graphic>
                    <a:graphicData uri="http://schemas.openxmlformats.org/drawingml/2006/picture">
                      <pic:pic>
                        <pic:nvPicPr>
                          <pic:cNvPr id="164292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0443" name="Picture">
</wp:docPr>
                  <a:graphic>
                    <a:graphicData uri="http://schemas.openxmlformats.org/drawingml/2006/picture">
                      <pic:pic>
                        <pic:nvPicPr>
                          <pic:cNvPr id="11976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10501" name="Picture">
</wp:docPr>
                  <a:graphic>
                    <a:graphicData uri="http://schemas.openxmlformats.org/drawingml/2006/picture">
                      <pic:pic>
                        <pic:nvPicPr>
                          <pic:cNvPr id="31441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24643" name="Picture">
</wp:docPr>
                  <a:graphic>
                    <a:graphicData uri="http://schemas.openxmlformats.org/drawingml/2006/picture">
                      <pic:pic>
                        <pic:nvPicPr>
                          <pic:cNvPr id="16578246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16493" name="Picture">
</wp:docPr>
                  <a:graphic>
                    <a:graphicData uri="http://schemas.openxmlformats.org/drawingml/2006/picture">
                      <pic:pic>
                        <pic:nvPicPr>
                          <pic:cNvPr id="872516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918934" name="Picture">
</wp:docPr>
                  <a:graphic>
                    <a:graphicData uri="http://schemas.openxmlformats.org/drawingml/2006/picture">
                      <pic:pic>
                        <pic:nvPicPr>
                          <pic:cNvPr id="2289189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35571" name="Picture">
</wp:docPr>
                        <a:graphic>
                          <a:graphicData uri="http://schemas.openxmlformats.org/drawingml/2006/picture">
                            <pic:pic>
                              <pic:nvPicPr>
                                <pic:cNvPr id="925535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04246" name="Picture">
</wp:docPr>
                  <a:graphic>
                    <a:graphicData uri="http://schemas.openxmlformats.org/drawingml/2006/picture">
                      <pic:pic>
                        <pic:nvPicPr>
                          <pic:cNvPr id="30400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81568" name="Picture">
</wp:docPr>
                  <a:graphic>
                    <a:graphicData uri="http://schemas.openxmlformats.org/drawingml/2006/picture">
                      <pic:pic>
                        <pic:nvPicPr>
                          <pic:cNvPr id="190138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37891" name="Picture">
</wp:docPr>
                  <a:graphic>
                    <a:graphicData uri="http://schemas.openxmlformats.org/drawingml/2006/picture">
                      <pic:pic>
                        <pic:nvPicPr>
                          <pic:cNvPr id="85073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09937" name="Picture">
</wp:docPr>
                  <a:graphic>
                    <a:graphicData uri="http://schemas.openxmlformats.org/drawingml/2006/picture">
                      <pic:pic>
                        <pic:nvPicPr>
                          <pic:cNvPr id="4103099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98568" name="Picture">
</wp:docPr>
                  <a:graphic>
                    <a:graphicData uri="http://schemas.openxmlformats.org/drawingml/2006/picture">
                      <pic:pic>
                        <pic:nvPicPr>
                          <pic:cNvPr id="594598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311856" name="Picture">
</wp:docPr>
                  <a:graphic>
                    <a:graphicData uri="http://schemas.openxmlformats.org/drawingml/2006/picture">
                      <pic:pic>
                        <pic:nvPicPr>
                          <pic:cNvPr id="14943118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32454" name="Picture">
</wp:docPr>
                        <a:graphic>
                          <a:graphicData uri="http://schemas.openxmlformats.org/drawingml/2006/picture">
                            <pic:pic>
                              <pic:nvPicPr>
                                <pic:cNvPr id="2141732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64992" name="Picture">
</wp:docPr>
                  <a:graphic>
                    <a:graphicData uri="http://schemas.openxmlformats.org/drawingml/2006/picture">
                      <pic:pic>
                        <pic:nvPicPr>
                          <pic:cNvPr id="76276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11289" name="Picture">
</wp:docPr>
                  <a:graphic>
                    <a:graphicData uri="http://schemas.openxmlformats.org/drawingml/2006/picture">
                      <pic:pic>
                        <pic:nvPicPr>
                          <pic:cNvPr id="153801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67834" name="Picture">
</wp:docPr>
                  <a:graphic>
                    <a:graphicData uri="http://schemas.openxmlformats.org/drawingml/2006/picture">
                      <pic:pic>
                        <pic:nvPicPr>
                          <pic:cNvPr id="62326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81454" name="Picture">
</wp:docPr>
                  <a:graphic>
                    <a:graphicData uri="http://schemas.openxmlformats.org/drawingml/2006/picture">
                      <pic:pic>
                        <pic:nvPicPr>
                          <pic:cNvPr id="775281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51073" name="Picture">
</wp:docPr>
                  <a:graphic>
                    <a:graphicData uri="http://schemas.openxmlformats.org/drawingml/2006/picture">
                      <pic:pic>
                        <pic:nvPicPr>
                          <pic:cNvPr id="227751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24077" name="Picture">
</wp:docPr>
                  <a:graphic>
                    <a:graphicData uri="http://schemas.openxmlformats.org/drawingml/2006/picture">
                      <pic:pic>
                        <pic:nvPicPr>
                          <pic:cNvPr id="1874240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04753" name="Picture">
</wp:docPr>
                        <a:graphic>
                          <a:graphicData uri="http://schemas.openxmlformats.org/drawingml/2006/picture">
                            <pic:pic>
                              <pic:nvPicPr>
                                <pic:cNvPr id="994304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75067" name="Picture">
</wp:docPr>
                  <a:graphic>
                    <a:graphicData uri="http://schemas.openxmlformats.org/drawingml/2006/picture">
                      <pic:pic>
                        <pic:nvPicPr>
                          <pic:cNvPr id="189587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61056" name="Picture">
</wp:docPr>
                  <a:graphic>
                    <a:graphicData uri="http://schemas.openxmlformats.org/drawingml/2006/picture">
                      <pic:pic>
                        <pic:nvPicPr>
                          <pic:cNvPr id="143346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5318" name="Picture">
</wp:docPr>
                  <a:graphic>
                    <a:graphicData uri="http://schemas.openxmlformats.org/drawingml/2006/picture">
                      <pic:pic>
                        <pic:nvPicPr>
                          <pic:cNvPr id="13413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Candas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57482" name="Picture">
</wp:docPr>
                  <a:graphic>
                    <a:graphicData uri="http://schemas.openxmlformats.org/drawingml/2006/picture">
                      <pic:pic>
                        <pic:nvPicPr>
                          <pic:cNvPr id="5867574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52349" name="Picture">
</wp:docPr>
                  <a:graphic>
                    <a:graphicData uri="http://schemas.openxmlformats.org/drawingml/2006/picture">
                      <pic:pic>
                        <pic:nvPicPr>
                          <pic:cNvPr id="482452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153744" name="Picture">
</wp:docPr>
                  <a:graphic>
                    <a:graphicData uri="http://schemas.openxmlformats.org/drawingml/2006/picture">
                      <pic:pic>
                        <pic:nvPicPr>
                          <pic:cNvPr id="14481537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7946" name="Picture">
</wp:docPr>
                  <a:graphic>
                    <a:graphicData uri="http://schemas.openxmlformats.org/drawingml/2006/picture">
                      <pic:pic>
                        <pic:nvPicPr>
                          <pic:cNvPr id="11656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39506" name="Picture">
</wp:docPr>
                  <a:graphic>
                    <a:graphicData uri="http://schemas.openxmlformats.org/drawingml/2006/picture">
                      <pic:pic>
                        <pic:nvPicPr>
                          <pic:cNvPr id="156163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80750 Candas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38701" name="Picture">
</wp:docPr>
                  <a:graphic>
                    <a:graphicData uri="http://schemas.openxmlformats.org/drawingml/2006/picture">
                      <pic:pic>
                        <pic:nvPicPr>
                          <pic:cNvPr id="121263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"https://fiches-risques.brgm.fr/georisques/casias/SSP4025388" \t "_blank" </w:instrText>
            </w:r>
            <w:r>
              <w:fldChar w:fldCharType="separate"/>
            </w:r>
            <w:r>
              <w:rPr>
                <w:rFonts w:ascii="Marianne" w:hAnsi="Marianne" w:eastAsia="Marianne" w:cs="Marianne"/>
                <w:sz w:val="14"/>
              </w:rPr>
              <w:t xml:space="preserve">SSP4025388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"https://fiches-risques.brgm.fr/georisques/casias/SSP4025303" \t "_blank" </w:instrText>
            </w:r>
            <w:r>
              <w:fldChar w:fldCharType="separate"/>
            </w:r>
            <w:r>
              <w:rPr>
                <w:rFonts w:ascii="Marianne" w:hAnsi="Marianne" w:eastAsia="Marianne" w:cs="Marianne"/>
                <w:sz w:val="14"/>
              </w:rPr>
              <w:t xml:space="preserve">SSP4025303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des toiles d'emballages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"https://fiches-risques.brgm.fr/georisques/casias/SSP4024443" \t "_blank" </w:instrText>
            </w:r>
            <w:r>
              <w:fldChar w:fldCharType="separate"/>
            </w:r>
            <w:r>
              <w:rPr>
                <w:rFonts w:ascii="Marianne" w:hAnsi="Marianne" w:eastAsia="Marianne" w:cs="Marianne"/>
                <w:sz w:val="14"/>
              </w:rPr>
              <w:t xml:space="preserve">SSP4024443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"https://fiches-risques.brgm.fr/georisques/casias/SSP4022679" \t "_blank" </w:instrText>
            </w:r>
            <w:r>
              <w:fldChar w:fldCharType="separate"/>
            </w:r>
            <w:r>
              <w:rPr>
                <w:rFonts w:ascii="Marianne" w:hAnsi="Marianne" w:eastAsia="Marianne" w:cs="Marianne"/>
                <w:sz w:val="14"/>
              </w:rPr>
              <w:t xml:space="preserve">SSP4022679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