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0592" name="Picture">
</wp:docPr>
                  <a:graphic>
                    <a:graphicData uri="http://schemas.openxmlformats.org/drawingml/2006/picture">
                      <pic:pic>
                        <pic:nvPicPr>
                          <pic:cNvPr id="9952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117458" name="Picture">
</wp:docPr>
                  <a:graphic>
                    <a:graphicData uri="http://schemas.openxmlformats.org/drawingml/2006/picture">
                      <pic:pic>
                        <pic:nvPicPr>
                          <pic:cNvPr id="1940117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856708" name="Picture">
</wp:docPr>
                        <a:graphic>
                          <a:graphicData uri="http://schemas.openxmlformats.org/drawingml/2006/picture">
                            <pic:pic>
                              <pic:nvPicPr>
                                <pic:cNvPr id="465856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Campagne-lès-Boulonnais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003497" name="Picture">
</wp:docPr>
                  <a:graphic>
                    <a:graphicData uri="http://schemas.openxmlformats.org/drawingml/2006/picture">
                      <pic:pic>
                        <pic:nvPicPr>
                          <pic:cNvPr id="1861003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7440257" name="Picture">
</wp:docPr>
                  <a:graphic>
                    <a:graphicData uri="http://schemas.openxmlformats.org/drawingml/2006/picture">
                      <pic:pic>
                        <pic:nvPicPr>
                          <pic:cNvPr id="1297440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18886" name="Picture">
</wp:docPr>
                  <a:graphic>
                    <a:graphicData uri="http://schemas.openxmlformats.org/drawingml/2006/picture">
                      <pic:pic>
                        <pic:nvPicPr>
                          <pic:cNvPr id="43661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13773" name="Picture">
</wp:docPr>
                  <a:graphic>
                    <a:graphicData uri="http://schemas.openxmlformats.org/drawingml/2006/picture">
                      <pic:pic>
                        <pic:nvPicPr>
                          <pic:cNvPr id="115811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Campagne-lès-Boulonnais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74292" name="Picture">
</wp:docPr>
                  <a:graphic>
                    <a:graphicData uri="http://schemas.openxmlformats.org/drawingml/2006/picture">
                      <pic:pic>
                        <pic:nvPicPr>
                          <pic:cNvPr id="11687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819306" name="Picture">
</wp:docPr>
                        <a:graphic>
                          <a:graphicData uri="http://schemas.openxmlformats.org/drawingml/2006/picture">
                            <pic:pic>
                              <pic:nvPicPr>
                                <pic:cNvPr id="697819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54134" name="Picture">
</wp:docPr>
                        <a:graphic>
                          <a:graphicData uri="http://schemas.openxmlformats.org/drawingml/2006/picture">
                            <pic:pic>
                              <pic:nvPicPr>
                                <pic:cNvPr id="558254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896972" name="Picture">
</wp:docPr>
                        <a:graphic>
                          <a:graphicData uri="http://schemas.openxmlformats.org/drawingml/2006/picture">
                            <pic:pic>
                              <pic:nvPicPr>
                                <pic:cNvPr id="478896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850896" name="Picture">
</wp:docPr>
                        <a:graphic>
                          <a:graphicData uri="http://schemas.openxmlformats.org/drawingml/2006/picture">
                            <pic:pic>
                              <pic:nvPicPr>
                                <pic:cNvPr id="272850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79401" name="Picture">
</wp:docPr>
                        <a:graphic>
                          <a:graphicData uri="http://schemas.openxmlformats.org/drawingml/2006/picture">
                            <pic:pic>
                              <pic:nvPicPr>
                                <pic:cNvPr id="1149079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207399" name="Picture">
</wp:docPr>
                        <a:graphic>
                          <a:graphicData uri="http://schemas.openxmlformats.org/drawingml/2006/picture">
                            <pic:pic>
                              <pic:nvPicPr>
                                <pic:cNvPr id="5092073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66299" name="Picture">
</wp:docPr>
                        <a:graphic>
                          <a:graphicData uri="http://schemas.openxmlformats.org/drawingml/2006/picture">
                            <pic:pic>
                              <pic:nvPicPr>
                                <pic:cNvPr id="13363662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802345" name="Picture">
</wp:docPr>
                        <a:graphic>
                          <a:graphicData uri="http://schemas.openxmlformats.org/drawingml/2006/picture">
                            <pic:pic>
                              <pic:nvPicPr>
                                <pic:cNvPr id="1631802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904259" name="Picture">
</wp:docPr>
                        <a:graphic>
                          <a:graphicData uri="http://schemas.openxmlformats.org/drawingml/2006/picture">
                            <pic:pic>
                              <pic:nvPicPr>
                                <pic:cNvPr id="4219042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311563" name="Picture">
</wp:docPr>
                        <a:graphic>
                          <a:graphicData uri="http://schemas.openxmlformats.org/drawingml/2006/picture">
                            <pic:pic>
                              <pic:nvPicPr>
                                <pic:cNvPr id="413311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48055" name="Picture">
</wp:docPr>
                        <a:graphic>
                          <a:graphicData uri="http://schemas.openxmlformats.org/drawingml/2006/picture">
                            <pic:pic>
                              <pic:nvPicPr>
                                <pic:cNvPr id="1221548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991818" name="Picture">
</wp:docPr>
                        <a:graphic>
                          <a:graphicData uri="http://schemas.openxmlformats.org/drawingml/2006/picture">
                            <pic:pic>
                              <pic:nvPicPr>
                                <pic:cNvPr id="20899918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85455" name="Picture">
</wp:docPr>
                  <a:graphic>
                    <a:graphicData uri="http://schemas.openxmlformats.org/drawingml/2006/picture">
                      <pic:pic>
                        <pic:nvPicPr>
                          <pic:cNvPr id="46778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776446" name="Picture">
</wp:docPr>
                  <a:graphic>
                    <a:graphicData uri="http://schemas.openxmlformats.org/drawingml/2006/picture">
                      <pic:pic>
                        <pic:nvPicPr>
                          <pic:cNvPr id="67577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Campagne-lès-Boulonnais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81450" name="Picture">
</wp:docPr>
                  <a:graphic>
                    <a:graphicData uri="http://schemas.openxmlformats.org/drawingml/2006/picture">
                      <pic:pic>
                        <pic:nvPicPr>
                          <pic:cNvPr id="57518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Campagne-les-boulonnais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299665" name="Picture">
</wp:docPr>
                  <a:graphic>
                    <a:graphicData uri="http://schemas.openxmlformats.org/drawingml/2006/picture">
                      <pic:pic>
                        <pic:nvPicPr>
                          <pic:cNvPr id="18082996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56980" name="Picture">
</wp:docPr>
                  <a:graphic>
                    <a:graphicData uri="http://schemas.openxmlformats.org/drawingml/2006/picture">
                      <pic:pic>
                        <pic:nvPicPr>
                          <pic:cNvPr id="2049056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919362" name="Picture">
</wp:docPr>
                  <a:graphic>
                    <a:graphicData uri="http://schemas.openxmlformats.org/drawingml/2006/picture">
                      <pic:pic>
                        <pic:nvPicPr>
                          <pic:cNvPr id="9109193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23801" name="Picture">
</wp:docPr>
                        <a:graphic>
                          <a:graphicData uri="http://schemas.openxmlformats.org/drawingml/2006/picture">
                            <pic:pic>
                              <pic:nvPicPr>
                                <pic:cNvPr id="653623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759493" name="Picture">
</wp:docPr>
                        <a:graphic>
                          <a:graphicData uri="http://schemas.openxmlformats.org/drawingml/2006/picture">
                            <pic:pic>
                              <pic:nvPicPr>
                                <pic:cNvPr id="11017594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31902" name="Picture">
</wp:docPr>
                  <a:graphic>
                    <a:graphicData uri="http://schemas.openxmlformats.org/drawingml/2006/picture">
                      <pic:pic>
                        <pic:nvPicPr>
                          <pic:cNvPr id="46713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42804" name="Picture">
</wp:docPr>
                  <a:graphic>
                    <a:graphicData uri="http://schemas.openxmlformats.org/drawingml/2006/picture">
                      <pic:pic>
                        <pic:nvPicPr>
                          <pic:cNvPr id="97384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Campagne-lès-Boulonnais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51292" name="Picture">
</wp:docPr>
                  <a:graphic>
                    <a:graphicData uri="http://schemas.openxmlformats.org/drawingml/2006/picture">
                      <pic:pic>
                        <pic:nvPicPr>
                          <pic:cNvPr id="65625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Campagne-les-boulonnais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726560" name="Picture">
</wp:docPr>
                  <a:graphic>
                    <a:graphicData uri="http://schemas.openxmlformats.org/drawingml/2006/picture">
                      <pic:pic>
                        <pic:nvPicPr>
                          <pic:cNvPr id="12257265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04105" name="Picture">
</wp:docPr>
                  <a:graphic>
                    <a:graphicData uri="http://schemas.openxmlformats.org/drawingml/2006/picture">
                      <pic:pic>
                        <pic:nvPicPr>
                          <pic:cNvPr id="1854404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912898" name="Picture">
</wp:docPr>
                  <a:graphic>
                    <a:graphicData uri="http://schemas.openxmlformats.org/drawingml/2006/picture">
                      <pic:pic>
                        <pic:nvPicPr>
                          <pic:cNvPr id="669128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38228" name="Picture">
</wp:docPr>
                        <a:graphic>
                          <a:graphicData uri="http://schemas.openxmlformats.org/drawingml/2006/picture">
                            <pic:pic>
                              <pic:nvPicPr>
                                <pic:cNvPr id="543438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047661" name="Picture">
</wp:docPr>
                        <a:graphic>
                          <a:graphicData uri="http://schemas.openxmlformats.org/drawingml/2006/picture">
                            <pic:pic>
                              <pic:nvPicPr>
                                <pic:cNvPr id="4310476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21050" name="Picture">
</wp:docPr>
                  <a:graphic>
                    <a:graphicData uri="http://schemas.openxmlformats.org/drawingml/2006/picture">
                      <pic:pic>
                        <pic:nvPicPr>
                          <pic:cNvPr id="41052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38551" name="Picture">
</wp:docPr>
                  <a:graphic>
                    <a:graphicData uri="http://schemas.openxmlformats.org/drawingml/2006/picture">
                      <pic:pic>
                        <pic:nvPicPr>
                          <pic:cNvPr id="170623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Campagne-lès-Boulonnais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19538" name="Picture">
</wp:docPr>
                  <a:graphic>
                    <a:graphicData uri="http://schemas.openxmlformats.org/drawingml/2006/picture">
                      <pic:pic>
                        <pic:nvPicPr>
                          <pic:cNvPr id="182691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Campagne-les-boulonnais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885224" name="Picture">
</wp:docPr>
                  <a:graphic>
                    <a:graphicData uri="http://schemas.openxmlformats.org/drawingml/2006/picture">
                      <pic:pic>
                        <pic:nvPicPr>
                          <pic:cNvPr id="608885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16877" name="Picture">
</wp:docPr>
                  <a:graphic>
                    <a:graphicData uri="http://schemas.openxmlformats.org/drawingml/2006/picture">
                      <pic:pic>
                        <pic:nvPicPr>
                          <pic:cNvPr id="260016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442363" name="Picture">
</wp:docPr>
                  <a:graphic>
                    <a:graphicData uri="http://schemas.openxmlformats.org/drawingml/2006/picture">
                      <pic:pic>
                        <pic:nvPicPr>
                          <pic:cNvPr id="10714423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054973" name="Picture">
</wp:docPr>
                        <a:graphic>
                          <a:graphicData uri="http://schemas.openxmlformats.org/drawingml/2006/picture">
                            <pic:pic>
                              <pic:nvPicPr>
                                <pic:cNvPr id="938054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77162" name="Picture">
</wp:docPr>
                  <a:graphic>
                    <a:graphicData uri="http://schemas.openxmlformats.org/drawingml/2006/picture">
                      <pic:pic>
                        <pic:nvPicPr>
                          <pic:cNvPr id="186437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58701" name="Picture">
</wp:docPr>
                  <a:graphic>
                    <a:graphicData uri="http://schemas.openxmlformats.org/drawingml/2006/picture">
                      <pic:pic>
                        <pic:nvPicPr>
                          <pic:cNvPr id="45195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Campagne-lès-Boulonnais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5497" name="Picture">
</wp:docPr>
                  <a:graphic>
                    <a:graphicData uri="http://schemas.openxmlformats.org/drawingml/2006/picture">
                      <pic:pic>
                        <pic:nvPicPr>
                          <pic:cNvPr id="5726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Campagne-les-boulonnais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935380" name="Picture">
</wp:docPr>
                  <a:graphic>
                    <a:graphicData uri="http://schemas.openxmlformats.org/drawingml/2006/picture">
                      <pic:pic>
                        <pic:nvPicPr>
                          <pic:cNvPr id="748935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34182" name="Picture">
</wp:docPr>
                  <a:graphic>
                    <a:graphicData uri="http://schemas.openxmlformats.org/drawingml/2006/picture">
                      <pic:pic>
                        <pic:nvPicPr>
                          <pic:cNvPr id="846934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20568" name="Picture">
</wp:docPr>
                  <a:graphic>
                    <a:graphicData uri="http://schemas.openxmlformats.org/drawingml/2006/picture">
                      <pic:pic>
                        <pic:nvPicPr>
                          <pic:cNvPr id="2047205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45970" name="Picture">
</wp:docPr>
                        <a:graphic>
                          <a:graphicData uri="http://schemas.openxmlformats.org/drawingml/2006/picture">
                            <pic:pic>
                              <pic:nvPicPr>
                                <pic:cNvPr id="1846945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87265" name="Picture">
</wp:docPr>
                  <a:graphic>
                    <a:graphicData uri="http://schemas.openxmlformats.org/drawingml/2006/picture">
                      <pic:pic>
                        <pic:nvPicPr>
                          <pic:cNvPr id="208838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716848" name="Picture">
</wp:docPr>
                  <a:graphic>
                    <a:graphicData uri="http://schemas.openxmlformats.org/drawingml/2006/picture">
                      <pic:pic>
                        <pic:nvPicPr>
                          <pic:cNvPr id="70871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Campagne-lès-Boulonnais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589954" name="Picture">
</wp:docPr>
                  <a:graphic>
                    <a:graphicData uri="http://schemas.openxmlformats.org/drawingml/2006/picture">
                      <pic:pic>
                        <pic:nvPicPr>
                          <pic:cNvPr id="64558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