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667665" name="Picture">
</wp:docPr>
                  <a:graphic>
                    <a:graphicData uri="http://schemas.openxmlformats.org/drawingml/2006/picture">
                      <pic:pic>
                        <pic:nvPicPr>
                          <pic:cNvPr id="177166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462206" name="Picture">
</wp:docPr>
                  <a:graphic>
                    <a:graphicData uri="http://schemas.openxmlformats.org/drawingml/2006/picture">
                      <pic:pic>
                        <pic:nvPicPr>
                          <pic:cNvPr id="1000462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6919757" name="Picture">
</wp:docPr>
                        <a:graphic>
                          <a:graphicData uri="http://schemas.openxmlformats.org/drawingml/2006/picture">
                            <pic:pic>
                              <pic:nvPicPr>
                                <pic:cNvPr id="1966919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Camelin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4951974" name="Picture">
</wp:docPr>
                  <a:graphic>
                    <a:graphicData uri="http://schemas.openxmlformats.org/drawingml/2006/picture">
                      <pic:pic>
                        <pic:nvPicPr>
                          <pic:cNvPr id="1344951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6512189" name="Picture">
</wp:docPr>
                  <a:graphic>
                    <a:graphicData uri="http://schemas.openxmlformats.org/drawingml/2006/picture">
                      <pic:pic>
                        <pic:nvPicPr>
                          <pic:cNvPr id="1636512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480609" name="Picture">
</wp:docPr>
                  <a:graphic>
                    <a:graphicData uri="http://schemas.openxmlformats.org/drawingml/2006/picture">
                      <pic:pic>
                        <pic:nvPicPr>
                          <pic:cNvPr id="72348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99576" name="Picture">
</wp:docPr>
                  <a:graphic>
                    <a:graphicData uri="http://schemas.openxmlformats.org/drawingml/2006/picture">
                      <pic:pic>
                        <pic:nvPicPr>
                          <pic:cNvPr id="1015599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25843" name="Picture">
</wp:docPr>
                  <a:graphic>
                    <a:graphicData uri="http://schemas.openxmlformats.org/drawingml/2006/picture">
                      <pic:pic>
                        <pic:nvPicPr>
                          <pic:cNvPr id="84422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91467" name="Picture">
</wp:docPr>
                        <a:graphic>
                          <a:graphicData uri="http://schemas.openxmlformats.org/drawingml/2006/picture">
                            <pic:pic>
                              <pic:nvPicPr>
                                <pic:cNvPr id="1079591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97581" name="Picture">
</wp:docPr>
                        <a:graphic>
                          <a:graphicData uri="http://schemas.openxmlformats.org/drawingml/2006/picture">
                            <pic:pic>
                              <pic:nvPicPr>
                                <pic:cNvPr id="514197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413159" name="Picture">
</wp:docPr>
                        <a:graphic>
                          <a:graphicData uri="http://schemas.openxmlformats.org/drawingml/2006/picture">
                            <pic:pic>
                              <pic:nvPicPr>
                                <pic:cNvPr id="3954131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05172" name="Picture">
</wp:docPr>
                        <a:graphic>
                          <a:graphicData uri="http://schemas.openxmlformats.org/drawingml/2006/picture">
                            <pic:pic>
                              <pic:nvPicPr>
                                <pic:cNvPr id="946805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91178" name="Picture">
</wp:docPr>
                        <a:graphic>
                          <a:graphicData uri="http://schemas.openxmlformats.org/drawingml/2006/picture">
                            <pic:pic>
                              <pic:nvPicPr>
                                <pic:cNvPr id="18158911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03620" name="Picture">
</wp:docPr>
                        <a:graphic>
                          <a:graphicData uri="http://schemas.openxmlformats.org/drawingml/2006/picture">
                            <pic:pic>
                              <pic:nvPicPr>
                                <pic:cNvPr id="949036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699630" name="Picture">
</wp:docPr>
                        <a:graphic>
                          <a:graphicData uri="http://schemas.openxmlformats.org/drawingml/2006/picture">
                            <pic:pic>
                              <pic:nvPicPr>
                                <pic:cNvPr id="454699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316902" name="Picture">
</wp:docPr>
                        <a:graphic>
                          <a:graphicData uri="http://schemas.openxmlformats.org/drawingml/2006/picture">
                            <pic:pic>
                              <pic:nvPicPr>
                                <pic:cNvPr id="4483169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70276" name="Picture">
</wp:docPr>
                        <a:graphic>
                          <a:graphicData uri="http://schemas.openxmlformats.org/drawingml/2006/picture">
                            <pic:pic>
                              <pic:nvPicPr>
                                <pic:cNvPr id="13978702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28833" name="Picture">
</wp:docPr>
                        <a:graphic>
                          <a:graphicData uri="http://schemas.openxmlformats.org/drawingml/2006/picture">
                            <pic:pic>
                              <pic:nvPicPr>
                                <pic:cNvPr id="17691288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69315" name="Picture">
</wp:docPr>
                        <a:graphic>
                          <a:graphicData uri="http://schemas.openxmlformats.org/drawingml/2006/picture">
                            <pic:pic>
                              <pic:nvPicPr>
                                <pic:cNvPr id="1972169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611669" name="Picture">
</wp:docPr>
                        <a:graphic>
                          <a:graphicData uri="http://schemas.openxmlformats.org/drawingml/2006/picture">
                            <pic:pic>
                              <pic:nvPicPr>
                                <pic:cNvPr id="21416116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958101" name="Picture">
</wp:docPr>
                        <a:graphic>
                          <a:graphicData uri="http://schemas.openxmlformats.org/drawingml/2006/picture">
                            <pic:pic>
                              <pic:nvPicPr>
                                <pic:cNvPr id="419958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06233" name="Picture">
</wp:docPr>
                        <a:graphic>
                          <a:graphicData uri="http://schemas.openxmlformats.org/drawingml/2006/picture">
                            <pic:pic>
                              <pic:nvPicPr>
                                <pic:cNvPr id="967206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956741" name="Picture">
</wp:docPr>
                        <a:graphic>
                          <a:graphicData uri="http://schemas.openxmlformats.org/drawingml/2006/picture">
                            <pic:pic>
                              <pic:nvPicPr>
                                <pic:cNvPr id="2619567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156338" name="Picture">
</wp:docPr>
                        <a:graphic>
                          <a:graphicData uri="http://schemas.openxmlformats.org/drawingml/2006/picture">
                            <pic:pic>
                              <pic:nvPicPr>
                                <pic:cNvPr id="16331563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65818" name="Picture">
</wp:docPr>
                        <a:graphic>
                          <a:graphicData uri="http://schemas.openxmlformats.org/drawingml/2006/picture">
                            <pic:pic>
                              <pic:nvPicPr>
                                <pic:cNvPr id="1841165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220059" name="Picture">
</wp:docPr>
                        <a:graphic>
                          <a:graphicData uri="http://schemas.openxmlformats.org/drawingml/2006/picture">
                            <pic:pic>
                              <pic:nvPicPr>
                                <pic:cNvPr id="20742200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07653" name="Picture">
</wp:docPr>
                  <a:graphic>
                    <a:graphicData uri="http://schemas.openxmlformats.org/drawingml/2006/picture">
                      <pic:pic>
                        <pic:nvPicPr>
                          <pic:cNvPr id="78090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31435" name="Picture">
</wp:docPr>
                  <a:graphic>
                    <a:graphicData uri="http://schemas.openxmlformats.org/drawingml/2006/picture">
                      <pic:pic>
                        <pic:nvPicPr>
                          <pic:cNvPr id="29893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662367" name="Picture">
</wp:docPr>
                  <a:graphic>
                    <a:graphicData uri="http://schemas.openxmlformats.org/drawingml/2006/picture">
                      <pic:pic>
                        <pic:nvPicPr>
                          <pic:cNvPr id="36666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339533" name="Picture">
</wp:docPr>
                  <a:graphic>
                    <a:graphicData uri="http://schemas.openxmlformats.org/drawingml/2006/picture">
                      <pic:pic>
                        <pic:nvPicPr>
                          <pic:cNvPr id="7233395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726267" name="Picture">
</wp:docPr>
                  <a:graphic>
                    <a:graphicData uri="http://schemas.openxmlformats.org/drawingml/2006/picture">
                      <pic:pic>
                        <pic:nvPicPr>
                          <pic:cNvPr id="1175726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686062" name="Picture">
</wp:docPr>
                  <a:graphic>
                    <a:graphicData uri="http://schemas.openxmlformats.org/drawingml/2006/picture">
                      <pic:pic>
                        <pic:nvPicPr>
                          <pic:cNvPr id="17146860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191816" name="Picture">
</wp:docPr>
                        <a:graphic>
                          <a:graphicData uri="http://schemas.openxmlformats.org/drawingml/2006/picture">
                            <pic:pic>
                              <pic:nvPicPr>
                                <pic:cNvPr id="4091918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582503" name="Picture">
</wp:docPr>
                        <a:graphic>
                          <a:graphicData uri="http://schemas.openxmlformats.org/drawingml/2006/picture">
                            <pic:pic>
                              <pic:nvPicPr>
                                <pic:cNvPr id="19785825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221362" name="Picture">
</wp:docPr>
                  <a:graphic>
                    <a:graphicData uri="http://schemas.openxmlformats.org/drawingml/2006/picture">
                      <pic:pic>
                        <pic:nvPicPr>
                          <pic:cNvPr id="144222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01541" name="Picture">
</wp:docPr>
                  <a:graphic>
                    <a:graphicData uri="http://schemas.openxmlformats.org/drawingml/2006/picture">
                      <pic:pic>
                        <pic:nvPicPr>
                          <pic:cNvPr id="107730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01561" name="Picture">
</wp:docPr>
                  <a:graphic>
                    <a:graphicData uri="http://schemas.openxmlformats.org/drawingml/2006/picture">
                      <pic:pic>
                        <pic:nvPicPr>
                          <pic:cNvPr id="113170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30694" name="Picture">
</wp:docPr>
                  <a:graphic>
                    <a:graphicData uri="http://schemas.openxmlformats.org/drawingml/2006/picture">
                      <pic:pic>
                        <pic:nvPicPr>
                          <pic:cNvPr id="2017306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135604" name="Picture">
</wp:docPr>
                  <a:graphic>
                    <a:graphicData uri="http://schemas.openxmlformats.org/drawingml/2006/picture">
                      <pic:pic>
                        <pic:nvPicPr>
                          <pic:cNvPr id="3941356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576426" name="Picture">
</wp:docPr>
                  <a:graphic>
                    <a:graphicData uri="http://schemas.openxmlformats.org/drawingml/2006/picture">
                      <pic:pic>
                        <pic:nvPicPr>
                          <pic:cNvPr id="10115764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31689" name="Picture">
</wp:docPr>
                        <a:graphic>
                          <a:graphicData uri="http://schemas.openxmlformats.org/drawingml/2006/picture">
                            <pic:pic>
                              <pic:nvPicPr>
                                <pic:cNvPr id="1348731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24532" name="Picture">
</wp:docPr>
                  <a:graphic>
                    <a:graphicData uri="http://schemas.openxmlformats.org/drawingml/2006/picture">
                      <pic:pic>
                        <pic:nvPicPr>
                          <pic:cNvPr id="156382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195054" name="Picture">
</wp:docPr>
                  <a:graphic>
                    <a:graphicData uri="http://schemas.openxmlformats.org/drawingml/2006/picture">
                      <pic:pic>
                        <pic:nvPicPr>
                          <pic:cNvPr id="61219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543605" name="Picture">
</wp:docPr>
                  <a:graphic>
                    <a:graphicData uri="http://schemas.openxmlformats.org/drawingml/2006/picture">
                      <pic:pic>
                        <pic:nvPicPr>
                          <pic:cNvPr id="115454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129266" name="Picture">
</wp:docPr>
                  <a:graphic>
                    <a:graphicData uri="http://schemas.openxmlformats.org/drawingml/2006/picture">
                      <pic:pic>
                        <pic:nvPicPr>
                          <pic:cNvPr id="6931292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70798" name="Picture">
</wp:docPr>
                  <a:graphic>
                    <a:graphicData uri="http://schemas.openxmlformats.org/drawingml/2006/picture">
                      <pic:pic>
                        <pic:nvPicPr>
                          <pic:cNvPr id="543370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1097390" name="Picture">
</wp:docPr>
                  <a:graphic>
                    <a:graphicData uri="http://schemas.openxmlformats.org/drawingml/2006/picture">
                      <pic:pic>
                        <pic:nvPicPr>
                          <pic:cNvPr id="2410973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52888" name="Picture">
</wp:docPr>
                  <a:graphic>
                    <a:graphicData uri="http://schemas.openxmlformats.org/drawingml/2006/picture">
                      <pic:pic>
                        <pic:nvPicPr>
                          <pic:cNvPr id="147685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593564" name="Picture">
</wp:docPr>
                  <a:graphic>
                    <a:graphicData uri="http://schemas.openxmlformats.org/drawingml/2006/picture">
                      <pic:pic>
                        <pic:nvPicPr>
                          <pic:cNvPr id="54459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161976" name="Picture">
</wp:docPr>
                  <a:graphic>
                    <a:graphicData uri="http://schemas.openxmlformats.org/drawingml/2006/picture">
                      <pic:pic>
                        <pic:nvPicPr>
                          <pic:cNvPr id="99216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19177" name="Picture">
</wp:docPr>
                  <a:graphic>
                    <a:graphicData uri="http://schemas.openxmlformats.org/drawingml/2006/picture">
                      <pic:pic>
                        <pic:nvPicPr>
                          <pic:cNvPr id="1670191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67237" name="Picture">
</wp:docPr>
                  <a:graphic>
                    <a:graphicData uri="http://schemas.openxmlformats.org/drawingml/2006/picture">
                      <pic:pic>
                        <pic:nvPicPr>
                          <pic:cNvPr id="253867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743261" name="Picture">
</wp:docPr>
                  <a:graphic>
                    <a:graphicData uri="http://schemas.openxmlformats.org/drawingml/2006/picture">
                      <pic:pic>
                        <pic:nvPicPr>
                          <pic:cNvPr id="6347432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465046" name="Picture">
</wp:docPr>
                        <a:graphic>
                          <a:graphicData uri="http://schemas.openxmlformats.org/drawingml/2006/picture">
                            <pic:pic>
                              <pic:nvPicPr>
                                <pic:cNvPr id="1241465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46485" name="Picture">
</wp:docPr>
                  <a:graphic>
                    <a:graphicData uri="http://schemas.openxmlformats.org/drawingml/2006/picture">
                      <pic:pic>
                        <pic:nvPicPr>
                          <pic:cNvPr id="119814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284753" name="Picture">
</wp:docPr>
                  <a:graphic>
                    <a:graphicData uri="http://schemas.openxmlformats.org/drawingml/2006/picture">
                      <pic:pic>
                        <pic:nvPicPr>
                          <pic:cNvPr id="179828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0495" name="Picture">
</wp:docPr>
                  <a:graphic>
                    <a:graphicData uri="http://schemas.openxmlformats.org/drawingml/2006/picture">
                      <pic:pic>
                        <pic:nvPicPr>
                          <pic:cNvPr id="156500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22180" name="Picture">
</wp:docPr>
                  <a:graphic>
                    <a:graphicData uri="http://schemas.openxmlformats.org/drawingml/2006/picture">
                      <pic:pic>
                        <pic:nvPicPr>
                          <pic:cNvPr id="15185221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79043" name="Picture">
</wp:docPr>
                  <a:graphic>
                    <a:graphicData uri="http://schemas.openxmlformats.org/drawingml/2006/picture">
                      <pic:pic>
                        <pic:nvPicPr>
                          <pic:cNvPr id="1373279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37737" name="Picture">
</wp:docPr>
                  <a:graphic>
                    <a:graphicData uri="http://schemas.openxmlformats.org/drawingml/2006/picture">
                      <pic:pic>
                        <pic:nvPicPr>
                          <pic:cNvPr id="412377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68830" name="Picture">
</wp:docPr>
                        <a:graphic>
                          <a:graphicData uri="http://schemas.openxmlformats.org/drawingml/2006/picture">
                            <pic:pic>
                              <pic:nvPicPr>
                                <pic:cNvPr id="363668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628676" name="Picture">
</wp:docPr>
                  <a:graphic>
                    <a:graphicData uri="http://schemas.openxmlformats.org/drawingml/2006/picture">
                      <pic:pic>
                        <pic:nvPicPr>
                          <pic:cNvPr id="105062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50466" name="Picture">
</wp:docPr>
                  <a:graphic>
                    <a:graphicData uri="http://schemas.openxmlformats.org/drawingml/2006/picture">
                      <pic:pic>
                        <pic:nvPicPr>
                          <pic:cNvPr id="153415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359143" name="Picture">
</wp:docPr>
                  <a:graphic>
                    <a:graphicData uri="http://schemas.openxmlformats.org/drawingml/2006/picture">
                      <pic:pic>
                        <pic:nvPicPr>
                          <pic:cNvPr id="663359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830630" name="Picture">
</wp:docPr>
                  <a:graphic>
                    <a:graphicData uri="http://schemas.openxmlformats.org/drawingml/2006/picture">
                      <pic:pic>
                        <pic:nvPicPr>
                          <pic:cNvPr id="2208306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562656" name="Picture">
</wp:docPr>
                  <a:graphic>
                    <a:graphicData uri="http://schemas.openxmlformats.org/drawingml/2006/picture">
                      <pic:pic>
                        <pic:nvPicPr>
                          <pic:cNvPr id="1661562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5968025" name="Picture">
</wp:docPr>
                  <a:graphic>
                    <a:graphicData uri="http://schemas.openxmlformats.org/drawingml/2006/picture">
                      <pic:pic>
                        <pic:nvPicPr>
                          <pic:cNvPr id="7359680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874928" name="Picture">
</wp:docPr>
                  <a:graphic>
                    <a:graphicData uri="http://schemas.openxmlformats.org/drawingml/2006/picture">
                      <pic:pic>
                        <pic:nvPicPr>
                          <pic:cNvPr id="53387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80819" name="Picture">
</wp:docPr>
                  <a:graphic>
                    <a:graphicData uri="http://schemas.openxmlformats.org/drawingml/2006/picture">
                      <pic:pic>
                        <pic:nvPicPr>
                          <pic:cNvPr id="63638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005658" name="Picture">
</wp:docPr>
                  <a:graphic>
                    <a:graphicData uri="http://schemas.openxmlformats.org/drawingml/2006/picture">
                      <pic:pic>
                        <pic:nvPicPr>
                          <pic:cNvPr id="1747005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"https://fiches-risques.brgm.fr/georisques/cavite/PICAW0019572" \t "_self" </w:instrText>
            </w:r>
            <w:r>
              <w:fldChar w:fldCharType="separate"/>
            </w:r>
            <w:r>
              <w:rPr>
                <w:rFonts w:ascii="Marianne" w:hAnsi="Marianne" w:eastAsia="Marianne" w:cs="Marianne"/>
                <w:sz w:val="14"/>
              </w:rPr>
              <w:t xml:space="preserve">PICAW0019572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"https://fiches-risques.brgm.fr/georisques/cavite/PICAW0019786" \t "_self" </w:instrText>
            </w:r>
            <w:r>
              <w:fldChar w:fldCharType="separate"/>
            </w:r>
            <w:r>
              <w:rPr>
                <w:rFonts w:ascii="Marianne" w:hAnsi="Marianne" w:eastAsia="Marianne" w:cs="Marianne"/>
                <w:sz w:val="14"/>
              </w:rPr>
              <w:t xml:space="preserve">PICAW0019786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"https://fiches-risques.brgm.fr/georisques/cavite/PICAW0021782" \t "_self" </w:instrText>
            </w:r>
            <w:r>
              <w:fldChar w:fldCharType="separate"/>
            </w:r>
            <w:r>
              <w:rPr>
                <w:rFonts w:ascii="Marianne" w:hAnsi="Marianne" w:eastAsia="Marianne" w:cs="Marianne"/>
                <w:sz w:val="14"/>
              </w:rPr>
              <w:t xml:space="preserve">PICAW0021782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"https://fiches-risques.brgm.fr/georisques/cavite/PICCS00000188" \t "_self" </w:instrText>
            </w:r>
            <w:r>
              <w:fldChar w:fldCharType="separate"/>
            </w:r>
            <w:r>
              <w:rPr>
                <w:rFonts w:ascii="Marianne" w:hAnsi="Marianne" w:eastAsia="Marianne" w:cs="Marianne"/>
                <w:sz w:val="14"/>
              </w:rPr>
              <w:t xml:space="preserve">PICCS00000188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"https://fiches-risques.brgm.fr/georisques/cavite/PICCS00000189" \t "_self" </w:instrText>
            </w:r>
            <w:r>
              <w:fldChar w:fldCharType="separate"/>
            </w:r>
            <w:r>
              <w:rPr>
                <w:rFonts w:ascii="Marianne" w:hAnsi="Marianne" w:eastAsia="Marianne" w:cs="Marianne"/>
                <w:sz w:val="14"/>
              </w:rPr>
              <w:t xml:space="preserve">PICCS00000189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505669" name="Picture">
</wp:docPr>
                  <a:graphic>
                    <a:graphicData uri="http://schemas.openxmlformats.org/drawingml/2006/picture">
                      <pic:pic>
                        <pic:nvPicPr>
                          <pic:cNvPr id="47850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94268" name="Picture">
</wp:docPr>
                  <a:graphic>
                    <a:graphicData uri="http://schemas.openxmlformats.org/drawingml/2006/picture">
                      <pic:pic>
                        <pic:nvPicPr>
                          <pic:cNvPr id="550494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Camelin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672980" name="Picture">
</wp:docPr>
                  <a:graphic>
                    <a:graphicData uri="http://schemas.openxmlformats.org/drawingml/2006/picture">
                      <pic:pic>
                        <pic:nvPicPr>
                          <pic:cNvPr id="73867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"https://fiches-risques.brgm.fr/georisques/casias/SSP4017943" \t "_blank" </w:instrText>
            </w:r>
            <w:r>
              <w:fldChar w:fldCharType="separate"/>
            </w:r>
            <w:r>
              <w:rPr>
                <w:rFonts w:ascii="Marianne" w:hAnsi="Marianne" w:eastAsia="Marianne" w:cs="Marianne"/>
                <w:sz w:val="14"/>
              </w:rPr>
              <w:t xml:space="preserve">SSP4017943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"https://fiches-risques.brgm.fr/georisques/casias/SSP4015852" \t "_blank" </w:instrText>
            </w:r>
            <w:r>
              <w:fldChar w:fldCharType="separate"/>
            </w:r>
            <w:r>
              <w:rPr>
                <w:rFonts w:ascii="Marianne" w:hAnsi="Marianne" w:eastAsia="Marianne" w:cs="Marianne"/>
                <w:sz w:val="14"/>
              </w:rPr>
              <w:t xml:space="preserve">SSP4015852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Champignonnière de Camelin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"https://fiches-risques.brgm.fr/georisques/casias/SSP4015851" \t "_blank" </w:instrText>
            </w:r>
            <w:r>
              <w:fldChar w:fldCharType="separate"/>
            </w:r>
            <w:r>
              <w:rPr>
                <w:rFonts w:ascii="Marianne" w:hAnsi="Marianne" w:eastAsia="Marianne" w:cs="Marianne"/>
                <w:sz w:val="14"/>
              </w:rPr>
              <w:t xml:space="preserve">SSP4015851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Champignonnière de Camelin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"https://fiches-risques.brgm.fr/georisques/casias/SSP4015110" \t "_blank" </w:instrText>
            </w:r>
            <w:r>
              <w:fldChar w:fldCharType="separate"/>
            </w:r>
            <w:r>
              <w:rPr>
                <w:rFonts w:ascii="Marianne" w:hAnsi="Marianne" w:eastAsia="Marianne" w:cs="Marianne"/>
                <w:sz w:val="14"/>
              </w:rPr>
              <w:t xml:space="preserve">SSP4015110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Matériel pour travaux publics A/V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"https://fiches-risques.brgm.fr/georisques/casias/SSP4015109" \t "_blank" </w:instrText>
            </w:r>
            <w:r>
              <w:fldChar w:fldCharType="separate"/>
            </w:r>
            <w:r>
              <w:rPr>
                <w:rFonts w:ascii="Marianne" w:hAnsi="Marianne" w:eastAsia="Marianne" w:cs="Marianne"/>
                <w:sz w:val="14"/>
              </w:rPr>
              <w:t xml:space="preserve">SSP4015109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 pour travaux publics A/V;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"https://fiches-risques.brgm.fr/georisques/casias/SSP4014876" \t "_blank" </w:instrText>
            </w:r>
            <w:r>
              <w:fldChar w:fldCharType="separate"/>
            </w:r>
            <w:r>
              <w:rPr>
                <w:rFonts w:ascii="Marianne" w:hAnsi="Marianne" w:eastAsia="Marianne" w:cs="Marianne"/>
                <w:sz w:val="14"/>
              </w:rPr>
              <w:t xml:space="preserve">SSP4014876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"https://fiches-risques.brgm.fr/georisques/casias/SSP662395" \t "_blank" </w:instrText>
            </w:r>
            <w:r>
              <w:fldChar w:fldCharType="separate"/>
            </w:r>
            <w:r>
              <w:rPr>
                <w:rFonts w:ascii="Marianne" w:hAnsi="Marianne" w:eastAsia="Marianne" w:cs="Marianne"/>
                <w:sz w:val="14"/>
              </w:rPr>
              <w:t xml:space="preserve">SSP662395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LE MARAIS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