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746546" name="Picture">
</wp:docPr>
                  <a:graphic>
                    <a:graphicData uri="http://schemas.openxmlformats.org/drawingml/2006/picture">
                      <pic:pic>
                        <pic:nvPicPr>
                          <pic:cNvPr id="134874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5390813" name="Picture">
</wp:docPr>
                  <a:graphic>
                    <a:graphicData uri="http://schemas.openxmlformats.org/drawingml/2006/picture">
                      <pic:pic>
                        <pic:nvPicPr>
                          <pic:cNvPr id="5853908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4596385" name="Picture">
</wp:docPr>
                        <a:graphic>
                          <a:graphicData uri="http://schemas.openxmlformats.org/drawingml/2006/picture">
                            <pic:pic>
                              <pic:nvPicPr>
                                <pic:cNvPr id="20745963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14630 Cagny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183951" name="Picture">
</wp:docPr>
                  <a:graphic>
                    <a:graphicData uri="http://schemas.openxmlformats.org/drawingml/2006/picture">
                      <pic:pic>
                        <pic:nvPicPr>
                          <pic:cNvPr id="119183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1313387" name="Picture">
</wp:docPr>
                  <a:graphic>
                    <a:graphicData uri="http://schemas.openxmlformats.org/drawingml/2006/picture">
                      <pic:pic>
                        <pic:nvPicPr>
                          <pic:cNvPr id="1101313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15135" name="Picture">
</wp:docPr>
                  <a:graphic>
                    <a:graphicData uri="http://schemas.openxmlformats.org/drawingml/2006/picture">
                      <pic:pic>
                        <pic:nvPicPr>
                          <pic:cNvPr id="381115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554382" name="Picture">
</wp:docPr>
                  <a:graphic>
                    <a:graphicData uri="http://schemas.openxmlformats.org/drawingml/2006/picture">
                      <pic:pic>
                        <pic:nvPicPr>
                          <pic:cNvPr id="210555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14630 Cagny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754764" name="Picture">
</wp:docPr>
                  <a:graphic>
                    <a:graphicData uri="http://schemas.openxmlformats.org/drawingml/2006/picture">
                      <pic:pic>
                        <pic:nvPicPr>
                          <pic:cNvPr id="151875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872533" name="Picture">
</wp:docPr>
                        <a:graphic>
                          <a:graphicData uri="http://schemas.openxmlformats.org/drawingml/2006/picture">
                            <pic:pic>
                              <pic:nvPicPr>
                                <pic:cNvPr id="828872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850151" name="Picture">
</wp:docPr>
                        <a:graphic>
                          <a:graphicData uri="http://schemas.openxmlformats.org/drawingml/2006/picture">
                            <pic:pic>
                              <pic:nvPicPr>
                                <pic:cNvPr id="721850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648735" name="Picture">
</wp:docPr>
                        <a:graphic>
                          <a:graphicData uri="http://schemas.openxmlformats.org/drawingml/2006/picture">
                            <pic:pic>
                              <pic:nvPicPr>
                                <pic:cNvPr id="1328648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874951" name="Picture">
</wp:docPr>
                        <a:graphic>
                          <a:graphicData uri="http://schemas.openxmlformats.org/drawingml/2006/picture">
                            <pic:pic>
                              <pic:nvPicPr>
                                <pic:cNvPr id="4318749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616837" name="Picture">
</wp:docPr>
                        <a:graphic>
                          <a:graphicData uri="http://schemas.openxmlformats.org/drawingml/2006/picture">
                            <pic:pic>
                              <pic:nvPicPr>
                                <pic:cNvPr id="1538616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555744" name="Picture">
</wp:docPr>
                        <a:graphic>
                          <a:graphicData uri="http://schemas.openxmlformats.org/drawingml/2006/picture">
                            <pic:pic>
                              <pic:nvPicPr>
                                <pic:cNvPr id="19125557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188229" name="Picture">
</wp:docPr>
                        <a:graphic>
                          <a:graphicData uri="http://schemas.openxmlformats.org/drawingml/2006/picture">
                            <pic:pic>
                              <pic:nvPicPr>
                                <pic:cNvPr id="845188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373250" name="Picture">
</wp:docPr>
                        <a:graphic>
                          <a:graphicData uri="http://schemas.openxmlformats.org/drawingml/2006/picture">
                            <pic:pic>
                              <pic:nvPicPr>
                                <pic:cNvPr id="924373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511883" name="Picture">
</wp:docPr>
                        <a:graphic>
                          <a:graphicData uri="http://schemas.openxmlformats.org/drawingml/2006/picture">
                            <pic:pic>
                              <pic:nvPicPr>
                                <pic:cNvPr id="14915118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020584" name="Picture">
</wp:docPr>
                        <a:graphic>
                          <a:graphicData uri="http://schemas.openxmlformats.org/drawingml/2006/picture">
                            <pic:pic>
                              <pic:nvPicPr>
                                <pic:cNvPr id="4030205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746394" name="Picture">
</wp:docPr>
                        <a:graphic>
                          <a:graphicData uri="http://schemas.openxmlformats.org/drawingml/2006/picture">
                            <pic:pic>
                              <pic:nvPicPr>
                                <pic:cNvPr id="340746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817997" name="Picture">
</wp:docPr>
                        <a:graphic>
                          <a:graphicData uri="http://schemas.openxmlformats.org/drawingml/2006/picture">
                            <pic:pic>
                              <pic:nvPicPr>
                                <pic:cNvPr id="4848179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274552" name="Picture">
</wp:docPr>
                        <a:graphic>
                          <a:graphicData uri="http://schemas.openxmlformats.org/drawingml/2006/picture">
                            <pic:pic>
                              <pic:nvPicPr>
                                <pic:cNvPr id="10632745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3704" name="Picture">
</wp:docPr>
                        <a:graphic>
                          <a:graphicData uri="http://schemas.openxmlformats.org/drawingml/2006/picture">
                            <pic:pic>
                              <pic:nvPicPr>
                                <pic:cNvPr id="173933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739420" name="Picture">
</wp:docPr>
                        <a:graphic>
                          <a:graphicData uri="http://schemas.openxmlformats.org/drawingml/2006/picture">
                            <pic:pic>
                              <pic:nvPicPr>
                                <pic:cNvPr id="8977394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16255" name="Picture">
</wp:docPr>
                        <a:graphic>
                          <a:graphicData uri="http://schemas.openxmlformats.org/drawingml/2006/picture">
                            <pic:pic>
                              <pic:nvPicPr>
                                <pic:cNvPr id="578162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28509" name="Picture">
</wp:docPr>
                        <a:graphic>
                          <a:graphicData uri="http://schemas.openxmlformats.org/drawingml/2006/picture">
                            <pic:pic>
                              <pic:nvPicPr>
                                <pic:cNvPr id="4589285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927674" name="Picture">
</wp:docPr>
                        <a:graphic>
                          <a:graphicData uri="http://schemas.openxmlformats.org/drawingml/2006/picture">
                            <pic:pic>
                              <pic:nvPicPr>
                                <pic:cNvPr id="3159276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118289" name="Picture">
</wp:docPr>
                        <a:graphic>
                          <a:graphicData uri="http://schemas.openxmlformats.org/drawingml/2006/picture">
                            <pic:pic>
                              <pic:nvPicPr>
                                <pic:cNvPr id="20501182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814069" name="Picture">
</wp:docPr>
                        <a:graphic>
                          <a:graphicData uri="http://schemas.openxmlformats.org/drawingml/2006/picture">
                            <pic:pic>
                              <pic:nvPicPr>
                                <pic:cNvPr id="9998140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399191" name="Picture">
</wp:docPr>
                        <a:graphic>
                          <a:graphicData uri="http://schemas.openxmlformats.org/drawingml/2006/picture">
                            <pic:pic>
                              <pic:nvPicPr>
                                <pic:cNvPr id="6283991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689571" name="Picture">
</wp:docPr>
                        <a:graphic>
                          <a:graphicData uri="http://schemas.openxmlformats.org/drawingml/2006/picture">
                            <pic:pic>
                              <pic:nvPicPr>
                                <pic:cNvPr id="2696895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36856" name="Picture">
</wp:docPr>
                        <a:graphic>
                          <a:graphicData uri="http://schemas.openxmlformats.org/drawingml/2006/picture">
                            <pic:pic>
                              <pic:nvPicPr>
                                <pic:cNvPr id="4197368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204338" name="Picture">
</wp:docPr>
                        <a:graphic>
                          <a:graphicData uri="http://schemas.openxmlformats.org/drawingml/2006/picture">
                            <pic:pic>
                              <pic:nvPicPr>
                                <pic:cNvPr id="12352043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648598" name="Picture">
</wp:docPr>
                  <a:graphic>
                    <a:graphicData uri="http://schemas.openxmlformats.org/drawingml/2006/picture">
                      <pic:pic>
                        <pic:nvPicPr>
                          <pic:cNvPr id="88864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25556" name="Picture">
</wp:docPr>
                  <a:graphic>
                    <a:graphicData uri="http://schemas.openxmlformats.org/drawingml/2006/picture">
                      <pic:pic>
                        <pic:nvPicPr>
                          <pic:cNvPr id="14852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789352" name="Picture">
</wp:docPr>
                  <a:graphic>
                    <a:graphicData uri="http://schemas.openxmlformats.org/drawingml/2006/picture">
                      <pic:pic>
                        <pic:nvPicPr>
                          <pic:cNvPr id="29778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178729" name="Picture">
</wp:docPr>
                  <a:graphic>
                    <a:graphicData uri="http://schemas.openxmlformats.org/drawingml/2006/picture">
                      <pic:pic>
                        <pic:nvPicPr>
                          <pic:cNvPr id="50617872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138205" name="Picture">
</wp:docPr>
                  <a:graphic>
                    <a:graphicData uri="http://schemas.openxmlformats.org/drawingml/2006/picture">
                      <pic:pic>
                        <pic:nvPicPr>
                          <pic:cNvPr id="4761382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3418238" name="Picture">
</wp:docPr>
                  <a:graphic>
                    <a:graphicData uri="http://schemas.openxmlformats.org/drawingml/2006/picture">
                      <pic:pic>
                        <pic:nvPicPr>
                          <pic:cNvPr id="81341823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411434" name="Picture">
</wp:docPr>
                        <a:graphic>
                          <a:graphicData uri="http://schemas.openxmlformats.org/drawingml/2006/picture">
                            <pic:pic>
                              <pic:nvPicPr>
                                <pic:cNvPr id="1666411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672399" name="Picture">
</wp:docPr>
                        <a:graphic>
                          <a:graphicData uri="http://schemas.openxmlformats.org/drawingml/2006/picture">
                            <pic:pic>
                              <pic:nvPicPr>
                                <pic:cNvPr id="20546723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212133" name="Picture">
</wp:docPr>
                  <a:graphic>
                    <a:graphicData uri="http://schemas.openxmlformats.org/drawingml/2006/picture">
                      <pic:pic>
                        <pic:nvPicPr>
                          <pic:cNvPr id="1228212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634278" name="Picture">
</wp:docPr>
                  <a:graphic>
                    <a:graphicData uri="http://schemas.openxmlformats.org/drawingml/2006/picture">
                      <pic:pic>
                        <pic:nvPicPr>
                          <pic:cNvPr id="135063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096313" name="Picture">
</wp:docPr>
                  <a:graphic>
                    <a:graphicData uri="http://schemas.openxmlformats.org/drawingml/2006/picture">
                      <pic:pic>
                        <pic:nvPicPr>
                          <pic:cNvPr id="142909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817618" name="Picture">
</wp:docPr>
                  <a:graphic>
                    <a:graphicData uri="http://schemas.openxmlformats.org/drawingml/2006/picture">
                      <pic:pic>
                        <pic:nvPicPr>
                          <pic:cNvPr id="187081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912703" name="Picture">
</wp:docPr>
                  <a:graphic>
                    <a:graphicData uri="http://schemas.openxmlformats.org/drawingml/2006/picture">
                      <pic:pic>
                        <pic:nvPicPr>
                          <pic:cNvPr id="92291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588265" name="Picture">
</wp:docPr>
                  <a:graphic>
                    <a:graphicData uri="http://schemas.openxmlformats.org/drawingml/2006/picture">
                      <pic:pic>
                        <pic:nvPicPr>
                          <pic:cNvPr id="27158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361373" name="Picture">
</wp:docPr>
                  <a:graphic>
                    <a:graphicData uri="http://schemas.openxmlformats.org/drawingml/2006/picture">
                      <pic:pic>
                        <pic:nvPicPr>
                          <pic:cNvPr id="19503613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076665" name="Picture">
</wp:docPr>
                  <a:graphic>
                    <a:graphicData uri="http://schemas.openxmlformats.org/drawingml/2006/picture">
                      <pic:pic>
                        <pic:nvPicPr>
                          <pic:cNvPr id="737076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8762787" name="Picture">
</wp:docPr>
                  <a:graphic>
                    <a:graphicData uri="http://schemas.openxmlformats.org/drawingml/2006/picture">
                      <pic:pic>
                        <pic:nvPicPr>
                          <pic:cNvPr id="9387627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636105" name="Picture">
</wp:docPr>
                        <a:graphic>
                          <a:graphicData uri="http://schemas.openxmlformats.org/drawingml/2006/picture">
                            <pic:pic>
                              <pic:nvPicPr>
                                <pic:cNvPr id="16916361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010581" name="Picture">
</wp:docPr>
                  <a:graphic>
                    <a:graphicData uri="http://schemas.openxmlformats.org/drawingml/2006/picture">
                      <pic:pic>
                        <pic:nvPicPr>
                          <pic:cNvPr id="119401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568310" name="Picture">
</wp:docPr>
                  <a:graphic>
                    <a:graphicData uri="http://schemas.openxmlformats.org/drawingml/2006/picture">
                      <pic:pic>
                        <pic:nvPicPr>
                          <pic:cNvPr id="1292568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49895" name="Picture">
</wp:docPr>
                  <a:graphic>
                    <a:graphicData uri="http://schemas.openxmlformats.org/drawingml/2006/picture">
                      <pic:pic>
                        <pic:nvPicPr>
                          <pic:cNvPr id="18594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470784" name="Picture">
</wp:docPr>
                  <a:graphic>
                    <a:graphicData uri="http://schemas.openxmlformats.org/drawingml/2006/picture">
                      <pic:pic>
                        <pic:nvPicPr>
                          <pic:cNvPr id="12334707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87441" name="Picture">
</wp:docPr>
                  <a:graphic>
                    <a:graphicData uri="http://schemas.openxmlformats.org/drawingml/2006/picture">
                      <pic:pic>
                        <pic:nvPicPr>
                          <pic:cNvPr id="1482874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8130928" name="Picture">
</wp:docPr>
                  <a:graphic>
                    <a:graphicData uri="http://schemas.openxmlformats.org/drawingml/2006/picture">
                      <pic:pic>
                        <pic:nvPicPr>
                          <pic:cNvPr id="2181309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9160" name="Picture">
</wp:docPr>
                        <a:graphic>
                          <a:graphicData uri="http://schemas.openxmlformats.org/drawingml/2006/picture">
                            <pic:pic>
                              <pic:nvPicPr>
                                <pic:cNvPr id="154891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435035" name="Picture">
</wp:docPr>
                        <a:graphic>
                          <a:graphicData uri="http://schemas.openxmlformats.org/drawingml/2006/picture">
                            <pic:pic>
                              <pic:nvPicPr>
                                <pic:cNvPr id="9824350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02298" name="Picture">
</wp:docPr>
                  <a:graphic>
                    <a:graphicData uri="http://schemas.openxmlformats.org/drawingml/2006/picture">
                      <pic:pic>
                        <pic:nvPicPr>
                          <pic:cNvPr id="148930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832528" name="Picture">
</wp:docPr>
                  <a:graphic>
                    <a:graphicData uri="http://schemas.openxmlformats.org/drawingml/2006/picture">
                      <pic:pic>
                        <pic:nvPicPr>
                          <pic:cNvPr id="97283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729899" name="Picture">
</wp:docPr>
                  <a:graphic>
                    <a:graphicData uri="http://schemas.openxmlformats.org/drawingml/2006/picture">
                      <pic:pic>
                        <pic:nvPicPr>
                          <pic:cNvPr id="97672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528963" name="Picture">
</wp:docPr>
                  <a:graphic>
                    <a:graphicData uri="http://schemas.openxmlformats.org/drawingml/2006/picture">
                      <pic:pic>
                        <pic:nvPicPr>
                          <pic:cNvPr id="9435289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173726" name="Picture">
</wp:docPr>
                  <a:graphic>
                    <a:graphicData uri="http://schemas.openxmlformats.org/drawingml/2006/picture">
                      <pic:pic>
                        <pic:nvPicPr>
                          <pic:cNvPr id="2130173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195324" name="Picture">
</wp:docPr>
                  <a:graphic>
                    <a:graphicData uri="http://schemas.openxmlformats.org/drawingml/2006/picture">
                      <pic:pic>
                        <pic:nvPicPr>
                          <pic:cNvPr id="87019532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214419" name="Picture">
</wp:docPr>
                        <a:graphic>
                          <a:graphicData uri="http://schemas.openxmlformats.org/drawingml/2006/picture">
                            <pic:pic>
                              <pic:nvPicPr>
                                <pic:cNvPr id="2872144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25836" name="Picture">
</wp:docPr>
                  <a:graphic>
                    <a:graphicData uri="http://schemas.openxmlformats.org/drawingml/2006/picture">
                      <pic:pic>
                        <pic:nvPicPr>
                          <pic:cNvPr id="67702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087432" name="Picture">
</wp:docPr>
                  <a:graphic>
                    <a:graphicData uri="http://schemas.openxmlformats.org/drawingml/2006/picture">
                      <pic:pic>
                        <pic:nvPicPr>
                          <pic:cNvPr id="203408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658095" name="Picture">
</wp:docPr>
                  <a:graphic>
                    <a:graphicData uri="http://schemas.openxmlformats.org/drawingml/2006/picture">
                      <pic:pic>
                        <pic:nvPicPr>
                          <pic:cNvPr id="47165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168307" name="Picture">
</wp:docPr>
                  <a:graphic>
                    <a:graphicData uri="http://schemas.openxmlformats.org/drawingml/2006/picture">
                      <pic:pic>
                        <pic:nvPicPr>
                          <pic:cNvPr id="8471683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552918" name="Picture">
</wp:docPr>
                  <a:graphic>
                    <a:graphicData uri="http://schemas.openxmlformats.org/drawingml/2006/picture">
                      <pic:pic>
                        <pic:nvPicPr>
                          <pic:cNvPr id="12645529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6971397" name="Picture">
</wp:docPr>
                  <a:graphic>
                    <a:graphicData uri="http://schemas.openxmlformats.org/drawingml/2006/picture">
                      <pic:pic>
                        <pic:nvPicPr>
                          <pic:cNvPr id="7069713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448461" name="Picture">
</wp:docPr>
                        <a:graphic>
                          <a:graphicData uri="http://schemas.openxmlformats.org/drawingml/2006/picture">
                            <pic:pic>
                              <pic:nvPicPr>
                                <pic:cNvPr id="18604484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14395" name="Picture">
</wp:docPr>
                  <a:graphic>
                    <a:graphicData uri="http://schemas.openxmlformats.org/drawingml/2006/picture">
                      <pic:pic>
                        <pic:nvPicPr>
                          <pic:cNvPr id="148121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552982" name="Picture">
</wp:docPr>
                  <a:graphic>
                    <a:graphicData uri="http://schemas.openxmlformats.org/drawingml/2006/picture">
                      <pic:pic>
                        <pic:nvPicPr>
                          <pic:cNvPr id="174755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957137" name="Picture">
</wp:docPr>
                  <a:graphic>
                    <a:graphicData uri="http://schemas.openxmlformats.org/drawingml/2006/picture">
                      <pic:pic>
                        <pic:nvPicPr>
                          <pic:cNvPr id="85095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554675" name="Picture">
</wp:docPr>
                  <a:graphic>
                    <a:graphicData uri="http://schemas.openxmlformats.org/drawingml/2006/picture">
                      <pic:pic>
                        <pic:nvPicPr>
                          <pic:cNvPr id="179855467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120491" name="Picture">
</wp:docPr>
                  <a:graphic>
                    <a:graphicData uri="http://schemas.openxmlformats.org/drawingml/2006/picture">
                      <pic:pic>
                        <pic:nvPicPr>
                          <pic:cNvPr id="20611204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79334775" name="Picture">
</wp:docPr>
                  <a:graphic>
                    <a:graphicData uri="http://schemas.openxmlformats.org/drawingml/2006/picture">
                      <pic:pic>
                        <pic:nvPicPr>
                          <pic:cNvPr id="117933477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227405" name="Picture">
</wp:docPr>
                  <a:graphic>
                    <a:graphicData uri="http://schemas.openxmlformats.org/drawingml/2006/picture">
                      <pic:pic>
                        <pic:nvPicPr>
                          <pic:cNvPr id="137422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275399" name="Picture">
</wp:docPr>
                  <a:graphic>
                    <a:graphicData uri="http://schemas.openxmlformats.org/drawingml/2006/picture">
                      <pic:pic>
                        <pic:nvPicPr>
                          <pic:cNvPr id="132527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71512" name="Picture">
</wp:docPr>
                  <a:graphic>
                    <a:graphicData uri="http://schemas.openxmlformats.org/drawingml/2006/picture">
                      <pic:pic>
                        <pic:nvPicPr>
                          <pic:cNvPr id="191871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957195" name="Picture">
</wp:docPr>
                  <a:graphic>
                    <a:graphicData uri="http://schemas.openxmlformats.org/drawingml/2006/picture">
                      <pic:pic>
                        <pic:nvPicPr>
                          <pic:cNvPr id="69095719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86841" name="Picture">
</wp:docPr>
                  <a:graphic>
                    <a:graphicData uri="http://schemas.openxmlformats.org/drawingml/2006/picture">
                      <pic:pic>
                        <pic:nvPicPr>
                          <pic:cNvPr id="1371086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8748178" name="Picture">
</wp:docPr>
                  <a:graphic>
                    <a:graphicData uri="http://schemas.openxmlformats.org/drawingml/2006/picture">
                      <pic:pic>
                        <pic:nvPicPr>
                          <pic:cNvPr id="137874817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121337" name="Picture">
</wp:docPr>
                  <a:graphic>
                    <a:graphicData uri="http://schemas.openxmlformats.org/drawingml/2006/picture">
                      <pic:pic>
                        <pic:nvPicPr>
                          <pic:cNvPr id="127412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490580" name="Picture">
</wp:docPr>
                  <a:graphic>
                    <a:graphicData uri="http://schemas.openxmlformats.org/drawingml/2006/picture">
                      <pic:pic>
                        <pic:nvPicPr>
                          <pic:cNvPr id="43749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291480" name="Picture">
</wp:docPr>
                  <a:graphic>
                    <a:graphicData uri="http://schemas.openxmlformats.org/drawingml/2006/picture">
                      <pic:pic>
                        <pic:nvPicPr>
                          <pic:cNvPr id="155829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763736" name="Picture">
</wp:docPr>
                  <a:graphic>
                    <a:graphicData uri="http://schemas.openxmlformats.org/drawingml/2006/picture">
                      <pic:pic>
                        <pic:nvPicPr>
                          <pic:cNvPr id="9717637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363232" name="Picture">
</wp:docPr>
                  <a:graphic>
                    <a:graphicData uri="http://schemas.openxmlformats.org/drawingml/2006/picture">
                      <pic:pic>
                        <pic:nvPicPr>
                          <pic:cNvPr id="13963632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8114276" name="Picture">
</wp:docPr>
                  <a:graphic>
                    <a:graphicData uri="http://schemas.openxmlformats.org/drawingml/2006/picture">
                      <pic:pic>
                        <pic:nvPicPr>
                          <pic:cNvPr id="10081142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467145" name="Picture">
</wp:docPr>
                  <a:graphic>
                    <a:graphicData uri="http://schemas.openxmlformats.org/drawingml/2006/picture">
                      <pic:pic>
                        <pic:nvPicPr>
                          <pic:cNvPr id="35646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97172" name="Picture">
</wp:docPr>
                  <a:graphic>
                    <a:graphicData uri="http://schemas.openxmlformats.org/drawingml/2006/picture">
                      <pic:pic>
                        <pic:nvPicPr>
                          <pic:cNvPr id="18569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14630 Cagny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599539" name="Picture">
</wp:docPr>
                  <a:graphic>
                    <a:graphicData uri="http://schemas.openxmlformats.org/drawingml/2006/picture">
                      <pic:pic>
                        <pic:nvPicPr>
                          <pic:cNvPr id="204459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"https://fiches-risques.brgm.fr/georisques/casias/SSP3792471" \t "_blank" </w:instrText>
            </w:r>
            <w:r>
              <w:fldChar w:fldCharType="separate"/>
            </w:r>
            <w:r>
              <w:rPr>
                <w:rFonts w:ascii="Marianne" w:hAnsi="Marianne" w:eastAsia="Marianne" w:cs="Marianne"/>
                <w:sz w:val="14"/>
              </w:rPr>
              <w:t xml:space="preserve">SSP3792471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Heulin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"https://fiches-risques.brgm.fr/georisques/casias/SSP3792470" \t "_blank" </w:instrText>
            </w:r>
            <w:r>
              <w:fldChar w:fldCharType="separate"/>
            </w:r>
            <w:r>
              <w:rPr>
                <w:rFonts w:ascii="Marianne" w:hAnsi="Marianne" w:eastAsia="Marianne" w:cs="Marianne"/>
                <w:sz w:val="14"/>
              </w:rPr>
              <w:t xml:space="preserve">SSP3792470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Fiat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"https://fiches-risques.brgm.fr/georisques/casias/SSP3792469" \t "_blank" </w:instrText>
            </w:r>
            <w:r>
              <w:fldChar w:fldCharType="separate"/>
            </w:r>
            <w:r>
              <w:rPr>
                <w:rFonts w:ascii="Marianne" w:hAnsi="Marianne" w:eastAsia="Marianne" w:cs="Marianne"/>
                <w:sz w:val="14"/>
              </w:rPr>
              <w:t xml:space="preserve">SSP3792469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"https://fiches-risques.brgm.fr/georisques/casias/SSP3792468" \t "_blank" </w:instrText>
            </w:r>
            <w:r>
              <w:fldChar w:fldCharType="separate"/>
            </w:r>
            <w:r>
              <w:rPr>
                <w:rFonts w:ascii="Marianne" w:hAnsi="Marianne" w:eastAsia="Marianne" w:cs="Marianne"/>
                <w:sz w:val="14"/>
              </w:rPr>
              <w:t xml:space="preserve">SSP3792468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"https://fiches-risques.brgm.fr/georisques/casias/SSP3792391" \t "_blank" </w:instrText>
            </w:r>
            <w:r>
              <w:fldChar w:fldCharType="separate"/>
            </w:r>
            <w:r>
              <w:rPr>
                <w:rFonts w:ascii="Marianne" w:hAnsi="Marianne" w:eastAsia="Marianne" w:cs="Marianne"/>
                <w:sz w:val="14"/>
              </w:rPr>
              <w:t xml:space="preserve">SSP3792391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"https://fiches-risques.brgm.fr/georisques/casias/SSP3792390" \t "_blank" </w:instrText>
            </w:r>
            <w:r>
              <w:fldChar w:fldCharType="separate"/>
            </w:r>
            <w:r>
              <w:rPr>
                <w:rFonts w:ascii="Marianne" w:hAnsi="Marianne" w:eastAsia="Marianne" w:cs="Marianne"/>
                <w:sz w:val="14"/>
              </w:rPr>
              <w:t xml:space="preserve">SSP3792390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casse-auto Delamare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"https://fiches-risques.brgm.fr/georisques/casias/SSP3792389" \t "_blank" </w:instrText>
            </w:r>
            <w:r>
              <w:fldChar w:fldCharType="separate"/>
            </w:r>
            <w:r>
              <w:rPr>
                <w:rFonts w:ascii="Marianne" w:hAnsi="Marianne" w:eastAsia="Marianne" w:cs="Marianne"/>
                <w:sz w:val="14"/>
              </w:rPr>
              <w:t xml:space="preserve">SSP3792389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linière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"https://fiches-risques.brgm.fr/georisques/casias/SSP3792388" \t "_blank" </w:instrText>
            </w:r>
            <w:r>
              <w:fldChar w:fldCharType="separate"/>
            </w:r>
            <w:r>
              <w:rPr>
                <w:rFonts w:ascii="Marianne" w:hAnsi="Marianne" w:eastAsia="Marianne" w:cs="Marianne"/>
                <w:sz w:val="14"/>
              </w:rPr>
              <w:t xml:space="preserve">SSP3792388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Générale sucrière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"https://fiches-risques.brgm.fr/georisques/casias/SSP3792387" \t "_blank" </w:instrText>
            </w:r>
            <w:r>
              <w:fldChar w:fldCharType="separate"/>
            </w:r>
            <w:r>
              <w:rPr>
                <w:rFonts w:ascii="Marianne" w:hAnsi="Marianne" w:eastAsia="Marianne" w:cs="Marianne"/>
                <w:sz w:val="14"/>
              </w:rPr>
              <w:t xml:space="preserve">SSP3792387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CODICA S.A (ex.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"https://fiches-risques.brgm.fr/georisques/casias/SSP504025" \t "_blank" </w:instrText>
            </w:r>
            <w:r>
              <w:fldChar w:fldCharType="separate"/>
            </w:r>
            <w:r>
              <w:rPr>
                <w:rFonts w:ascii="Marianne" w:hAnsi="Marianne" w:eastAsia="Marianne" w:cs="Marianne"/>
                <w:sz w:val="14"/>
              </w:rPr>
              <w:t xml:space="preserve">SSP504025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CONFIANCE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"https://fiches-risques.brgm.fr/georisques/casias/SSP501527" \t "_blank" </w:instrText>
            </w:r>
            <w:r>
              <w:fldChar w:fldCharType="separate"/>
            </w:r>
            <w:r>
              <w:rPr>
                <w:rFonts w:ascii="Marianne" w:hAnsi="Marianne" w:eastAsia="Marianne" w:cs="Marianne"/>
                <w:sz w:val="14"/>
              </w:rPr>
              <w:t xml:space="preserve">SSP501527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 LOUIS SUCRE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