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0152164" name="Picture">
</wp:docPr>
                  <a:graphic>
                    <a:graphicData uri="http://schemas.openxmlformats.org/drawingml/2006/picture">
                      <pic:pic>
                        <pic:nvPicPr>
                          <pic:cNvPr id="1530152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60820573" name="Picture">
</wp:docPr>
                  <a:graphic>
                    <a:graphicData uri="http://schemas.openxmlformats.org/drawingml/2006/picture">
                      <pic:pic>
                        <pic:nvPicPr>
                          <pic:cNvPr id="14608205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23292473" name="Picture">
</wp:docPr>
                        <a:graphic>
                          <a:graphicData uri="http://schemas.openxmlformats.org/drawingml/2006/picture">
                            <pic:pic>
                              <pic:nvPicPr>
                                <pic:cNvPr id="9232924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08240 Buzancy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91856253" name="Picture">
</wp:docPr>
                  <a:graphic>
                    <a:graphicData uri="http://schemas.openxmlformats.org/drawingml/2006/picture">
                      <pic:pic>
                        <pic:nvPicPr>
                          <pic:cNvPr id="17918562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43918631" name="Picture">
</wp:docPr>
                  <a:graphic>
                    <a:graphicData uri="http://schemas.openxmlformats.org/drawingml/2006/picture">
                      <pic:pic>
                        <pic:nvPicPr>
                          <pic:cNvPr id="16439186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2263520" name="Picture">
</wp:docPr>
                  <a:graphic>
                    <a:graphicData uri="http://schemas.openxmlformats.org/drawingml/2006/picture">
                      <pic:pic>
                        <pic:nvPicPr>
                          <pic:cNvPr id="222263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4786621" name="Picture">
</wp:docPr>
                  <a:graphic>
                    <a:graphicData uri="http://schemas.openxmlformats.org/drawingml/2006/picture">
                      <pic:pic>
                        <pic:nvPicPr>
                          <pic:cNvPr id="274786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08240 Buzancy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7585088" name="Picture">
</wp:docPr>
                  <a:graphic>
                    <a:graphicData uri="http://schemas.openxmlformats.org/drawingml/2006/picture">
                      <pic:pic>
                        <pic:nvPicPr>
                          <pic:cNvPr id="357585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885417" name="Picture">
</wp:docPr>
                        <a:graphic>
                          <a:graphicData uri="http://schemas.openxmlformats.org/drawingml/2006/picture">
                            <pic:pic>
                              <pic:nvPicPr>
                                <pic:cNvPr id="1038854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8842777" name="Picture">
</wp:docPr>
                        <a:graphic>
                          <a:graphicData uri="http://schemas.openxmlformats.org/drawingml/2006/picture">
                            <pic:pic>
                              <pic:nvPicPr>
                                <pic:cNvPr id="21288427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6296549" name="Picture">
</wp:docPr>
                        <a:graphic>
                          <a:graphicData uri="http://schemas.openxmlformats.org/drawingml/2006/picture">
                            <pic:pic>
                              <pic:nvPicPr>
                                <pic:cNvPr id="12262965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453281" name="Picture">
</wp:docPr>
                        <a:graphic>
                          <a:graphicData uri="http://schemas.openxmlformats.org/drawingml/2006/picture">
                            <pic:pic>
                              <pic:nvPicPr>
                                <pic:cNvPr id="1994532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3033026" name="Picture">
</wp:docPr>
                        <a:graphic>
                          <a:graphicData uri="http://schemas.openxmlformats.org/drawingml/2006/picture">
                            <pic:pic>
                              <pic:nvPicPr>
                                <pic:cNvPr id="14330330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5768659" name="Picture">
</wp:docPr>
                        <a:graphic>
                          <a:graphicData uri="http://schemas.openxmlformats.org/drawingml/2006/picture">
                            <pic:pic>
                              <pic:nvPicPr>
                                <pic:cNvPr id="67576865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5150235" name="Picture">
</wp:docPr>
                        <a:graphic>
                          <a:graphicData uri="http://schemas.openxmlformats.org/drawingml/2006/picture">
                            <pic:pic>
                              <pic:nvPicPr>
                                <pic:cNvPr id="128515023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1995422" name="Picture">
</wp:docPr>
                        <a:graphic>
                          <a:graphicData uri="http://schemas.openxmlformats.org/drawingml/2006/picture">
                            <pic:pic>
                              <pic:nvPicPr>
                                <pic:cNvPr id="18019954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7315696" name="Picture">
</wp:docPr>
                        <a:graphic>
                          <a:graphicData uri="http://schemas.openxmlformats.org/drawingml/2006/picture">
                            <pic:pic>
                              <pic:nvPicPr>
                                <pic:cNvPr id="1277315696"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5390111" name="Picture">
</wp:docPr>
                        <a:graphic>
                          <a:graphicData uri="http://schemas.openxmlformats.org/drawingml/2006/picture">
                            <pic:pic>
                              <pic:nvPicPr>
                                <pic:cNvPr id="107539011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3904840" name="Picture">
</wp:docPr>
                        <a:graphic>
                          <a:graphicData uri="http://schemas.openxmlformats.org/drawingml/2006/picture">
                            <pic:pic>
                              <pic:nvPicPr>
                                <pic:cNvPr id="15939048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102885" name="Picture">
</wp:docPr>
                        <a:graphic>
                          <a:graphicData uri="http://schemas.openxmlformats.org/drawingml/2006/picture">
                            <pic:pic>
                              <pic:nvPicPr>
                                <pic:cNvPr id="7110288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0585158" name="Picture">
</wp:docPr>
                        <a:graphic>
                          <a:graphicData uri="http://schemas.openxmlformats.org/drawingml/2006/picture">
                            <pic:pic>
                              <pic:nvPicPr>
                                <pic:cNvPr id="142058515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4089124" name="Picture">
</wp:docPr>
                        <a:graphic>
                          <a:graphicData uri="http://schemas.openxmlformats.org/drawingml/2006/picture">
                            <pic:pic>
                              <pic:nvPicPr>
                                <pic:cNvPr id="86408912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6342843" name="Picture">
</wp:docPr>
                        <a:graphic>
                          <a:graphicData uri="http://schemas.openxmlformats.org/drawingml/2006/picture">
                            <pic:pic>
                              <pic:nvPicPr>
                                <pic:cNvPr id="1356342843"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3644644" name="Picture">
</wp:docPr>
                  <a:graphic>
                    <a:graphicData uri="http://schemas.openxmlformats.org/drawingml/2006/picture">
                      <pic:pic>
                        <pic:nvPicPr>
                          <pic:cNvPr id="1083644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2033903" name="Picture">
</wp:docPr>
                  <a:graphic>
                    <a:graphicData uri="http://schemas.openxmlformats.org/drawingml/2006/picture">
                      <pic:pic>
                        <pic:nvPicPr>
                          <pic:cNvPr id="1002033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08240 Buzancy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8081722" name="Picture">
</wp:docPr>
                  <a:graphic>
                    <a:graphicData uri="http://schemas.openxmlformats.org/drawingml/2006/picture">
                      <pic:pic>
                        <pic:nvPicPr>
                          <pic:cNvPr id="1328081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Buzancy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8108536" name="Picture">
</wp:docPr>
                  <a:graphic>
                    <a:graphicData uri="http://schemas.openxmlformats.org/drawingml/2006/picture">
                      <pic:pic>
                        <pic:nvPicPr>
                          <pic:cNvPr id="46810853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923707" name="Picture">
</wp:docPr>
                  <a:graphic>
                    <a:graphicData uri="http://schemas.openxmlformats.org/drawingml/2006/picture">
                      <pic:pic>
                        <pic:nvPicPr>
                          <pic:cNvPr id="1999237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33197741" name="Picture">
</wp:docPr>
                  <a:graphic>
                    <a:graphicData uri="http://schemas.openxmlformats.org/drawingml/2006/picture">
                      <pic:pic>
                        <pic:nvPicPr>
                          <pic:cNvPr id="133319774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1463006" name="Picture">
</wp:docPr>
                        <a:graphic>
                          <a:graphicData uri="http://schemas.openxmlformats.org/drawingml/2006/picture">
                            <pic:pic>
                              <pic:nvPicPr>
                                <pic:cNvPr id="136146300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7710295" name="Picture">
</wp:docPr>
                  <a:graphic>
                    <a:graphicData uri="http://schemas.openxmlformats.org/drawingml/2006/picture">
                      <pic:pic>
                        <pic:nvPicPr>
                          <pic:cNvPr id="807710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1681819" name="Picture">
</wp:docPr>
                  <a:graphic>
                    <a:graphicData uri="http://schemas.openxmlformats.org/drawingml/2006/picture">
                      <pic:pic>
                        <pic:nvPicPr>
                          <pic:cNvPr id="761681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08240 Buzancy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0057567" name="Picture">
</wp:docPr>
                  <a:graphic>
                    <a:graphicData uri="http://schemas.openxmlformats.org/drawingml/2006/picture">
                      <pic:pic>
                        <pic:nvPicPr>
                          <pic:cNvPr id="1310057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Buzancy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7269556" name="Picture">
</wp:docPr>
                  <a:graphic>
                    <a:graphicData uri="http://schemas.openxmlformats.org/drawingml/2006/picture">
                      <pic:pic>
                        <pic:nvPicPr>
                          <pic:cNvPr id="110726955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7556896" name="Picture">
</wp:docPr>
                  <a:graphic>
                    <a:graphicData uri="http://schemas.openxmlformats.org/drawingml/2006/picture">
                      <pic:pic>
                        <pic:nvPicPr>
                          <pic:cNvPr id="85755689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6289535" name="Picture">
</wp:docPr>
                  <a:graphic>
                    <a:graphicData uri="http://schemas.openxmlformats.org/drawingml/2006/picture">
                      <pic:pic>
                        <pic:nvPicPr>
                          <pic:cNvPr id="15628953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9553110" name="Picture">
</wp:docPr>
                        <a:graphic>
                          <a:graphicData uri="http://schemas.openxmlformats.org/drawingml/2006/picture">
                            <pic:pic>
                              <pic:nvPicPr>
                                <pic:cNvPr id="142955311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2377278" name="Picture">
</wp:docPr>
                  <a:graphic>
                    <a:graphicData uri="http://schemas.openxmlformats.org/drawingml/2006/picture">
                      <pic:pic>
                        <pic:nvPicPr>
                          <pic:cNvPr id="1512377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1346559" name="Picture">
</wp:docPr>
                  <a:graphic>
                    <a:graphicData uri="http://schemas.openxmlformats.org/drawingml/2006/picture">
                      <pic:pic>
                        <pic:nvPicPr>
                          <pic:cNvPr id="891346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08240 Buzancy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5616547" name="Picture">
</wp:docPr>
                  <a:graphic>
                    <a:graphicData uri="http://schemas.openxmlformats.org/drawingml/2006/picture">
                      <pic:pic>
                        <pic:nvPicPr>
                          <pic:cNvPr id="1985616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Buzancy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0366321" name="Picture">
</wp:docPr>
                  <a:graphic>
                    <a:graphicData uri="http://schemas.openxmlformats.org/drawingml/2006/picture">
                      <pic:pic>
                        <pic:nvPicPr>
                          <pic:cNvPr id="22036632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1476973" name="Picture">
</wp:docPr>
                  <a:graphic>
                    <a:graphicData uri="http://schemas.openxmlformats.org/drawingml/2006/picture">
                      <pic:pic>
                        <pic:nvPicPr>
                          <pic:cNvPr id="56147697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0578397" name="Picture">
</wp:docPr>
                  <a:graphic>
                    <a:graphicData uri="http://schemas.openxmlformats.org/drawingml/2006/picture">
                      <pic:pic>
                        <pic:nvPicPr>
                          <pic:cNvPr id="2050578397"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2677163" name="Picture">
</wp:docPr>
                        <a:graphic>
                          <a:graphicData uri="http://schemas.openxmlformats.org/drawingml/2006/picture">
                            <pic:pic>
                              <pic:nvPicPr>
                                <pic:cNvPr id="188267716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2161615" name="Picture">
</wp:docPr>
                  <a:graphic>
                    <a:graphicData uri="http://schemas.openxmlformats.org/drawingml/2006/picture">
                      <pic:pic>
                        <pic:nvPicPr>
                          <pic:cNvPr id="1082161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6389740" name="Picture">
</wp:docPr>
                  <a:graphic>
                    <a:graphicData uri="http://schemas.openxmlformats.org/drawingml/2006/picture">
                      <pic:pic>
                        <pic:nvPicPr>
                          <pic:cNvPr id="1546389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08240 Buzancy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266944" name="Picture">
</wp:docPr>
                  <a:graphic>
                    <a:graphicData uri="http://schemas.openxmlformats.org/drawingml/2006/picture">
                      <pic:pic>
                        <pic:nvPicPr>
                          <pic:cNvPr id="140266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Buzancy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7312980" name="Picture">
</wp:docPr>
                  <a:graphic>
                    <a:graphicData uri="http://schemas.openxmlformats.org/drawingml/2006/picture">
                      <pic:pic>
                        <pic:nvPicPr>
                          <pic:cNvPr id="190731298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5800860" name="Picture">
</wp:docPr>
                  <a:graphic>
                    <a:graphicData uri="http://schemas.openxmlformats.org/drawingml/2006/picture">
                      <pic:pic>
                        <pic:nvPicPr>
                          <pic:cNvPr id="147580086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9220294" name="Picture">
</wp:docPr>
                  <a:graphic>
                    <a:graphicData uri="http://schemas.openxmlformats.org/drawingml/2006/picture">
                      <pic:pic>
                        <pic:nvPicPr>
                          <pic:cNvPr id="179922029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7099174" name="Picture">
</wp:docPr>
                        <a:graphic>
                          <a:graphicData uri="http://schemas.openxmlformats.org/drawingml/2006/picture">
                            <pic:pic>
                              <pic:nvPicPr>
                                <pic:cNvPr id="187709917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4642702" name="Picture">
</wp:docPr>
                  <a:graphic>
                    <a:graphicData uri="http://schemas.openxmlformats.org/drawingml/2006/picture">
                      <pic:pic>
                        <pic:nvPicPr>
                          <pic:cNvPr id="984642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5042316" name="Picture">
</wp:docPr>
                  <a:graphic>
                    <a:graphicData uri="http://schemas.openxmlformats.org/drawingml/2006/picture">
                      <pic:pic>
                        <pic:nvPicPr>
                          <pic:cNvPr id="1195042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08240 Buzancy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8422375" name="Picture">
</wp:docPr>
                  <a:graphic>
                    <a:graphicData uri="http://schemas.openxmlformats.org/drawingml/2006/picture">
                      <pic:pic>
                        <pic:nvPicPr>
                          <pic:cNvPr id="1648422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Buzancy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8702956" name="Picture">
</wp:docPr>
                  <a:graphic>
                    <a:graphicData uri="http://schemas.openxmlformats.org/drawingml/2006/picture">
                      <pic:pic>
                        <pic:nvPicPr>
                          <pic:cNvPr id="1248702956"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7478110" name="Picture">
</wp:docPr>
                  <a:graphic>
                    <a:graphicData uri="http://schemas.openxmlformats.org/drawingml/2006/picture">
                      <pic:pic>
                        <pic:nvPicPr>
                          <pic:cNvPr id="18374781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27148012" name="Picture">
</wp:docPr>
                  <a:graphic>
                    <a:graphicData uri="http://schemas.openxmlformats.org/drawingml/2006/picture">
                      <pic:pic>
                        <pic:nvPicPr>
                          <pic:cNvPr id="1327148012"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6771400" name="Picture">
</wp:docPr>
                  <a:graphic>
                    <a:graphicData uri="http://schemas.openxmlformats.org/drawingml/2006/picture">
                      <pic:pic>
                        <pic:nvPicPr>
                          <pic:cNvPr id="266771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1684892" name="Picture">
</wp:docPr>
                  <a:graphic>
                    <a:graphicData uri="http://schemas.openxmlformats.org/drawingml/2006/picture">
                      <pic:pic>
                        <pic:nvPicPr>
                          <pic:cNvPr id="1161684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08240 Buzancy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7331948" name="Picture">
</wp:docPr>
                  <a:graphic>
                    <a:graphicData uri="http://schemas.openxmlformats.org/drawingml/2006/picture">
                      <pic:pic>
                        <pic:nvPicPr>
                          <pic:cNvPr id="1407331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"https://fiches-risques.brgm.fr/georisques/casias/SSP3832160" \t "_blank" </w:instrText>
            </w:r>
            <w:r>
              <w:fldChar w:fldCharType="separate"/>
            </w:r>
            <w:r>
              <w:rPr>
                <w:rFonts w:ascii="Marianne" w:hAnsi="Marianne" w:eastAsia="Marianne" w:cs="Marianne"/>
                <w:sz w:val="14"/>
              </w:rPr>
              <w:t xml:space="preserve">SSP3832160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"https://fiches-risques.brgm.fr/georisques/casias/SSP3832159" \t "_blank" </w:instrText>
            </w:r>
            <w:r>
              <w:fldChar w:fldCharType="separate"/>
            </w:r>
            <w:r>
              <w:rPr>
                <w:rFonts w:ascii="Marianne" w:hAnsi="Marianne" w:eastAsia="Marianne" w:cs="Marianne"/>
                <w:sz w:val="14"/>
              </w:rPr>
              <w:t xml:space="preserve">SSP3832159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 et distribution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"https://fiches-risques.brgm.fr/georisques/casias/SSP3832158" \t "_blank" </w:instrText>
            </w:r>
            <w:r>
              <w:fldChar w:fldCharType="separate"/>
            </w:r>
            <w:r>
              <w:rPr>
                <w:rFonts w:ascii="Marianne" w:hAnsi="Marianne" w:eastAsia="Marianne" w:cs="Marianne"/>
                <w:sz w:val="14"/>
              </w:rPr>
              <w:t xml:space="preserve">SSP3832158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 et distribution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"https://fiches-risques.brgm.fr/georisques/casias/SSP3831910" \t "_blank" </w:instrText>
            </w:r>
            <w:r>
              <w:fldChar w:fldCharType="separate"/>
            </w:r>
            <w:r>
              <w:rPr>
                <w:rFonts w:ascii="Marianne" w:hAnsi="Marianne" w:eastAsia="Marianne" w:cs="Marianne"/>
                <w:sz w:val="14"/>
              </w:rPr>
              <w:t xml:space="preserve">SSP3831910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"https://fiches-risques.brgm.fr/georisques/casias/SSP3831486" \t "_blank" </w:instrText>
            </w:r>
            <w:r>
              <w:fldChar w:fldCharType="separate"/>
            </w:r>
            <w:r>
              <w:rPr>
                <w:rFonts w:ascii="Marianne" w:hAnsi="Marianne" w:eastAsia="Marianne" w:cs="Marianne"/>
                <w:sz w:val="14"/>
              </w:rPr>
              <w:t xml:space="preserve">SSP3831486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