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98833" name="Picture">
</wp:docPr>
                  <a:graphic>
                    <a:graphicData uri="http://schemas.openxmlformats.org/drawingml/2006/picture">
                      <pic:pic>
                        <pic:nvPicPr>
                          <pic:cNvPr id="112649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074672" name="Picture">
</wp:docPr>
                  <a:graphic>
                    <a:graphicData uri="http://schemas.openxmlformats.org/drawingml/2006/picture">
                      <pic:pic>
                        <pic:nvPicPr>
                          <pic:cNvPr id="272074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067063" name="Picture">
</wp:docPr>
                        <a:graphic>
                          <a:graphicData uri="http://schemas.openxmlformats.org/drawingml/2006/picture">
                            <pic:pic>
                              <pic:nvPicPr>
                                <pic:cNvPr id="389067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Buzancy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155857" name="Picture">
</wp:docPr>
                  <a:graphic>
                    <a:graphicData uri="http://schemas.openxmlformats.org/drawingml/2006/picture">
                      <pic:pic>
                        <pic:nvPicPr>
                          <pic:cNvPr id="274155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100449" name="Picture">
</wp:docPr>
                  <a:graphic>
                    <a:graphicData uri="http://schemas.openxmlformats.org/drawingml/2006/picture">
                      <pic:pic>
                        <pic:nvPicPr>
                          <pic:cNvPr id="1581100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83065" name="Picture">
</wp:docPr>
                  <a:graphic>
                    <a:graphicData uri="http://schemas.openxmlformats.org/drawingml/2006/picture">
                      <pic:pic>
                        <pic:nvPicPr>
                          <pic:cNvPr id="130798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52879" name="Picture">
</wp:docPr>
                  <a:graphic>
                    <a:graphicData uri="http://schemas.openxmlformats.org/drawingml/2006/picture">
                      <pic:pic>
                        <pic:nvPicPr>
                          <pic:cNvPr id="198245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75394" name="Picture">
</wp:docPr>
                  <a:graphic>
                    <a:graphicData uri="http://schemas.openxmlformats.org/drawingml/2006/picture">
                      <pic:pic>
                        <pic:nvPicPr>
                          <pic:cNvPr id="109177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44694" name="Picture">
</wp:docPr>
                        <a:graphic>
                          <a:graphicData uri="http://schemas.openxmlformats.org/drawingml/2006/picture">
                            <pic:pic>
                              <pic:nvPicPr>
                                <pic:cNvPr id="250144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4603" name="Picture">
</wp:docPr>
                        <a:graphic>
                          <a:graphicData uri="http://schemas.openxmlformats.org/drawingml/2006/picture">
                            <pic:pic>
                              <pic:nvPicPr>
                                <pic:cNvPr id="74294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51245" name="Picture">
</wp:docPr>
                        <a:graphic>
                          <a:graphicData uri="http://schemas.openxmlformats.org/drawingml/2006/picture">
                            <pic:pic>
                              <pic:nvPicPr>
                                <pic:cNvPr id="1209851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24758" name="Picture">
</wp:docPr>
                        <a:graphic>
                          <a:graphicData uri="http://schemas.openxmlformats.org/drawingml/2006/picture">
                            <pic:pic>
                              <pic:nvPicPr>
                                <pic:cNvPr id="1154224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51412" name="Picture">
</wp:docPr>
                        <a:graphic>
                          <a:graphicData uri="http://schemas.openxmlformats.org/drawingml/2006/picture">
                            <pic:pic>
                              <pic:nvPicPr>
                                <pic:cNvPr id="1277651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16373" name="Picture">
</wp:docPr>
                        <a:graphic>
                          <a:graphicData uri="http://schemas.openxmlformats.org/drawingml/2006/picture">
                            <pic:pic>
                              <pic:nvPicPr>
                                <pic:cNvPr id="17712163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37416" name="Picture">
</wp:docPr>
                        <a:graphic>
                          <a:graphicData uri="http://schemas.openxmlformats.org/drawingml/2006/picture">
                            <pic:pic>
                              <pic:nvPicPr>
                                <pic:cNvPr id="20753374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96406" name="Picture">
</wp:docPr>
                        <a:graphic>
                          <a:graphicData uri="http://schemas.openxmlformats.org/drawingml/2006/picture">
                            <pic:pic>
                              <pic:nvPicPr>
                                <pic:cNvPr id="1854996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561288" name="Picture">
</wp:docPr>
                        <a:graphic>
                          <a:graphicData uri="http://schemas.openxmlformats.org/drawingml/2006/picture">
                            <pic:pic>
                              <pic:nvPicPr>
                                <pic:cNvPr id="14785612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1081" name="Picture">
</wp:docPr>
                        <a:graphic>
                          <a:graphicData uri="http://schemas.openxmlformats.org/drawingml/2006/picture">
                            <pic:pic>
                              <pic:nvPicPr>
                                <pic:cNvPr id="7521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5900" name="Picture">
</wp:docPr>
                        <a:graphic>
                          <a:graphicData uri="http://schemas.openxmlformats.org/drawingml/2006/picture">
                            <pic:pic>
                              <pic:nvPicPr>
                                <pic:cNvPr id="71205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870585" name="Picture">
</wp:docPr>
                        <a:graphic>
                          <a:graphicData uri="http://schemas.openxmlformats.org/drawingml/2006/picture">
                            <pic:pic>
                              <pic:nvPicPr>
                                <pic:cNvPr id="5068705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10249" name="Picture">
</wp:docPr>
                        <a:graphic>
                          <a:graphicData uri="http://schemas.openxmlformats.org/drawingml/2006/picture">
                            <pic:pic>
                              <pic:nvPicPr>
                                <pic:cNvPr id="13847102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79175" name="Picture">
</wp:docPr>
                        <a:graphic>
                          <a:graphicData uri="http://schemas.openxmlformats.org/drawingml/2006/picture">
                            <pic:pic>
                              <pic:nvPicPr>
                                <pic:cNvPr id="709879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30207" name="Picture">
</wp:docPr>
                        <a:graphic>
                          <a:graphicData uri="http://schemas.openxmlformats.org/drawingml/2006/picture">
                            <pic:pic>
                              <pic:nvPicPr>
                                <pic:cNvPr id="4357302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77411" name="Picture">
</wp:docPr>
                  <a:graphic>
                    <a:graphicData uri="http://schemas.openxmlformats.org/drawingml/2006/picture">
                      <pic:pic>
                        <pic:nvPicPr>
                          <pic:cNvPr id="178437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64625" name="Picture">
</wp:docPr>
                  <a:graphic>
                    <a:graphicData uri="http://schemas.openxmlformats.org/drawingml/2006/picture">
                      <pic:pic>
                        <pic:nvPicPr>
                          <pic:cNvPr id="95646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44518" name="Picture">
</wp:docPr>
                  <a:graphic>
                    <a:graphicData uri="http://schemas.openxmlformats.org/drawingml/2006/picture">
                      <pic:pic>
                        <pic:nvPicPr>
                          <pic:cNvPr id="53104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Buzancy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20567" name="Picture">
</wp:docPr>
                  <a:graphic>
                    <a:graphicData uri="http://schemas.openxmlformats.org/drawingml/2006/picture">
                      <pic:pic>
                        <pic:nvPicPr>
                          <pic:cNvPr id="125820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30289" name="Picture">
</wp:docPr>
                  <a:graphic>
                    <a:graphicData uri="http://schemas.openxmlformats.org/drawingml/2006/picture">
                      <pic:pic>
                        <pic:nvPicPr>
                          <pic:cNvPr id="1944030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9062959" name="Picture">
</wp:docPr>
                  <a:graphic>
                    <a:graphicData uri="http://schemas.openxmlformats.org/drawingml/2006/picture">
                      <pic:pic>
                        <pic:nvPicPr>
                          <pic:cNvPr id="20890629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489113" name="Picture">
</wp:docPr>
                        <a:graphic>
                          <a:graphicData uri="http://schemas.openxmlformats.org/drawingml/2006/picture">
                            <pic:pic>
                              <pic:nvPicPr>
                                <pic:cNvPr id="2090489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06636" name="Picture">
</wp:docPr>
                  <a:graphic>
                    <a:graphicData uri="http://schemas.openxmlformats.org/drawingml/2006/picture">
                      <pic:pic>
                        <pic:nvPicPr>
                          <pic:cNvPr id="127140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58360" name="Picture">
</wp:docPr>
                  <a:graphic>
                    <a:graphicData uri="http://schemas.openxmlformats.org/drawingml/2006/picture">
                      <pic:pic>
                        <pic:nvPicPr>
                          <pic:cNvPr id="128525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81839" name="Picture">
</wp:docPr>
                  <a:graphic>
                    <a:graphicData uri="http://schemas.openxmlformats.org/drawingml/2006/picture">
                      <pic:pic>
                        <pic:nvPicPr>
                          <pic:cNvPr id="164468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23116" name="Picture">
</wp:docPr>
                  <a:graphic>
                    <a:graphicData uri="http://schemas.openxmlformats.org/drawingml/2006/picture">
                      <pic:pic>
                        <pic:nvPicPr>
                          <pic:cNvPr id="2931231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1710" name="Picture">
</wp:docPr>
                  <a:graphic>
                    <a:graphicData uri="http://schemas.openxmlformats.org/drawingml/2006/picture">
                      <pic:pic>
                        <pic:nvPicPr>
                          <pic:cNvPr id="55361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391766" name="Picture">
</wp:docPr>
                  <a:graphic>
                    <a:graphicData uri="http://schemas.openxmlformats.org/drawingml/2006/picture">
                      <pic:pic>
                        <pic:nvPicPr>
                          <pic:cNvPr id="11233917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18866" name="Picture">
</wp:docPr>
                        <a:graphic>
                          <a:graphicData uri="http://schemas.openxmlformats.org/drawingml/2006/picture">
                            <pic:pic>
                              <pic:nvPicPr>
                                <pic:cNvPr id="8217188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66002" name="Picture">
</wp:docPr>
                  <a:graphic>
                    <a:graphicData uri="http://schemas.openxmlformats.org/drawingml/2006/picture">
                      <pic:pic>
                        <pic:nvPicPr>
                          <pic:cNvPr id="158816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529769" name="Picture">
</wp:docPr>
                  <a:graphic>
                    <a:graphicData uri="http://schemas.openxmlformats.org/drawingml/2006/picture">
                      <pic:pic>
                        <pic:nvPicPr>
                          <pic:cNvPr id="171052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72337" name="Picture">
</wp:docPr>
                  <a:graphic>
                    <a:graphicData uri="http://schemas.openxmlformats.org/drawingml/2006/picture">
                      <pic:pic>
                        <pic:nvPicPr>
                          <pic:cNvPr id="212557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290673" name="Picture">
</wp:docPr>
                  <a:graphic>
                    <a:graphicData uri="http://schemas.openxmlformats.org/drawingml/2006/picture">
                      <pic:pic>
                        <pic:nvPicPr>
                          <pic:cNvPr id="8272906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16705" name="Picture">
</wp:docPr>
                  <a:graphic>
                    <a:graphicData uri="http://schemas.openxmlformats.org/drawingml/2006/picture">
                      <pic:pic>
                        <pic:nvPicPr>
                          <pic:cNvPr id="1340816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798378" name="Picture">
</wp:docPr>
                  <a:graphic>
                    <a:graphicData uri="http://schemas.openxmlformats.org/drawingml/2006/picture">
                      <pic:pic>
                        <pic:nvPicPr>
                          <pic:cNvPr id="12527983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274880" name="Picture">
</wp:docPr>
                        <a:graphic>
                          <a:graphicData uri="http://schemas.openxmlformats.org/drawingml/2006/picture">
                            <pic:pic>
                              <pic:nvPicPr>
                                <pic:cNvPr id="1167274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13415" name="Picture">
</wp:docPr>
                  <a:graphic>
                    <a:graphicData uri="http://schemas.openxmlformats.org/drawingml/2006/picture">
                      <pic:pic>
                        <pic:nvPicPr>
                          <pic:cNvPr id="185241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31115" name="Picture">
</wp:docPr>
                  <a:graphic>
                    <a:graphicData uri="http://schemas.openxmlformats.org/drawingml/2006/picture">
                      <pic:pic>
                        <pic:nvPicPr>
                          <pic:cNvPr id="179113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16483" name="Picture">
</wp:docPr>
                  <a:graphic>
                    <a:graphicData uri="http://schemas.openxmlformats.org/drawingml/2006/picture">
                      <pic:pic>
                        <pic:nvPicPr>
                          <pic:cNvPr id="34981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79395" name="Picture">
</wp:docPr>
                  <a:graphic>
                    <a:graphicData uri="http://schemas.openxmlformats.org/drawingml/2006/picture">
                      <pic:pic>
                        <pic:nvPicPr>
                          <pic:cNvPr id="14573793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30248" name="Picture">
</wp:docPr>
                  <a:graphic>
                    <a:graphicData uri="http://schemas.openxmlformats.org/drawingml/2006/picture">
                      <pic:pic>
                        <pic:nvPicPr>
                          <pic:cNvPr id="598130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259615" name="Picture">
</wp:docPr>
                  <a:graphic>
                    <a:graphicData uri="http://schemas.openxmlformats.org/drawingml/2006/picture">
                      <pic:pic>
                        <pic:nvPicPr>
                          <pic:cNvPr id="17202596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837091" name="Picture">
</wp:docPr>
                        <a:graphic>
                          <a:graphicData uri="http://schemas.openxmlformats.org/drawingml/2006/picture">
                            <pic:pic>
                              <pic:nvPicPr>
                                <pic:cNvPr id="923837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67808" name="Picture">
</wp:docPr>
                  <a:graphic>
                    <a:graphicData uri="http://schemas.openxmlformats.org/drawingml/2006/picture">
                      <pic:pic>
                        <pic:nvPicPr>
                          <pic:cNvPr id="175556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74573" name="Picture">
</wp:docPr>
                  <a:graphic>
                    <a:graphicData uri="http://schemas.openxmlformats.org/drawingml/2006/picture">
                      <pic:pic>
                        <pic:nvPicPr>
                          <pic:cNvPr id="151967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54828" name="Picture">
</wp:docPr>
                  <a:graphic>
                    <a:graphicData uri="http://schemas.openxmlformats.org/drawingml/2006/picture">
                      <pic:pic>
                        <pic:nvPicPr>
                          <pic:cNvPr id="201615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704396" name="Picture">
</wp:docPr>
                  <a:graphic>
                    <a:graphicData uri="http://schemas.openxmlformats.org/drawingml/2006/picture">
                      <pic:pic>
                        <pic:nvPicPr>
                          <pic:cNvPr id="19157043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231016" name="Picture">
</wp:docPr>
                  <a:graphic>
                    <a:graphicData uri="http://schemas.openxmlformats.org/drawingml/2006/picture">
                      <pic:pic>
                        <pic:nvPicPr>
                          <pic:cNvPr id="778231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343842" name="Picture">
</wp:docPr>
                  <a:graphic>
                    <a:graphicData uri="http://schemas.openxmlformats.org/drawingml/2006/picture">
                      <pic:pic>
                        <pic:nvPicPr>
                          <pic:cNvPr id="160634384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27634" name="Picture">
</wp:docPr>
                  <a:graphic>
                    <a:graphicData uri="http://schemas.openxmlformats.org/drawingml/2006/picture">
                      <pic:pic>
                        <pic:nvPicPr>
                          <pic:cNvPr id="197832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09797" name="Picture">
</wp:docPr>
                  <a:graphic>
                    <a:graphicData uri="http://schemas.openxmlformats.org/drawingml/2006/picture">
                      <pic:pic>
                        <pic:nvPicPr>
                          <pic:cNvPr id="179900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Buzancy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40018" name="Picture">
</wp:docPr>
                  <a:graphic>
                    <a:graphicData uri="http://schemas.openxmlformats.org/drawingml/2006/picture">
                      <pic:pic>
                        <pic:nvPicPr>
                          <pic:cNvPr id="167294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"https://fiches-risques.brgm.fr/georisques/casias/SSP3832160" \t "_blank" </w:instrText>
            </w:r>
            <w:r>
              <w:fldChar w:fldCharType="separate"/>
            </w:r>
            <w:r>
              <w:rPr>
                <w:rFonts w:ascii="Marianne" w:hAnsi="Marianne" w:eastAsia="Marianne" w:cs="Marianne"/>
                <w:sz w:val="14"/>
              </w:rPr>
              <w:t xml:space="preserve">SSP3832160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"https://fiches-risques.brgm.fr/georisques/casias/SSP3832159" \t "_blank" </w:instrText>
            </w:r>
            <w:r>
              <w:fldChar w:fldCharType="separate"/>
            </w:r>
            <w:r>
              <w:rPr>
                <w:rFonts w:ascii="Marianne" w:hAnsi="Marianne" w:eastAsia="Marianne" w:cs="Marianne"/>
                <w:sz w:val="14"/>
              </w:rPr>
              <w:t xml:space="preserve">SSP3832159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"https://fiches-risques.brgm.fr/georisques/casias/SSP3832158" \t "_blank" </w:instrText>
            </w:r>
            <w:r>
              <w:fldChar w:fldCharType="separate"/>
            </w:r>
            <w:r>
              <w:rPr>
                <w:rFonts w:ascii="Marianne" w:hAnsi="Marianne" w:eastAsia="Marianne" w:cs="Marianne"/>
                <w:sz w:val="14"/>
              </w:rPr>
              <w:t xml:space="preserve">SSP3832158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"https://fiches-risques.brgm.fr/georisques/casias/SSP3831910" \t "_blank" </w:instrText>
            </w:r>
            <w:r>
              <w:fldChar w:fldCharType="separate"/>
            </w:r>
            <w:r>
              <w:rPr>
                <w:rFonts w:ascii="Marianne" w:hAnsi="Marianne" w:eastAsia="Marianne" w:cs="Marianne"/>
                <w:sz w:val="14"/>
              </w:rPr>
              <w:t xml:space="preserve">SSP3831910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"https://fiches-risques.brgm.fr/georisques/casias/SSP3831486" \t "_blank" </w:instrText>
            </w:r>
            <w:r>
              <w:fldChar w:fldCharType="separate"/>
            </w:r>
            <w:r>
              <w:rPr>
                <w:rFonts w:ascii="Marianne" w:hAnsi="Marianne" w:eastAsia="Marianne" w:cs="Marianne"/>
                <w:sz w:val="14"/>
              </w:rPr>
              <w:t xml:space="preserve">SSP3831486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