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655494" name="Picture">
</wp:docPr>
                  <a:graphic>
                    <a:graphicData uri="http://schemas.openxmlformats.org/drawingml/2006/picture">
                      <pic:pic>
                        <pic:nvPicPr>
                          <pic:cNvPr id="1662655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2525489" name="Picture">
</wp:docPr>
                  <a:graphic>
                    <a:graphicData uri="http://schemas.openxmlformats.org/drawingml/2006/picture">
                      <pic:pic>
                        <pic:nvPicPr>
                          <pic:cNvPr id="4425254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357359" name="Picture">
</wp:docPr>
                        <a:graphic>
                          <a:graphicData uri="http://schemas.openxmlformats.org/drawingml/2006/picture">
                            <pic:pic>
                              <pic:nvPicPr>
                                <pic:cNvPr id="1253573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52000 Buxières-lès-Villiers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9376743" name="Picture">
</wp:docPr>
                  <a:graphic>
                    <a:graphicData uri="http://schemas.openxmlformats.org/drawingml/2006/picture">
                      <pic:pic>
                        <pic:nvPicPr>
                          <pic:cNvPr id="9493767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0812788" name="Picture">
</wp:docPr>
                  <a:graphic>
                    <a:graphicData uri="http://schemas.openxmlformats.org/drawingml/2006/picture">
                      <pic:pic>
                        <pic:nvPicPr>
                          <pic:cNvPr id="17608127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188497" name="Picture">
</wp:docPr>
                  <a:graphic>
                    <a:graphicData uri="http://schemas.openxmlformats.org/drawingml/2006/picture">
                      <pic:pic>
                        <pic:nvPicPr>
                          <pic:cNvPr id="1377188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543851" name="Picture">
</wp:docPr>
                  <a:graphic>
                    <a:graphicData uri="http://schemas.openxmlformats.org/drawingml/2006/picture">
                      <pic:pic>
                        <pic:nvPicPr>
                          <pic:cNvPr id="1137543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Buxières-lès-Villiers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237926" name="Picture">
</wp:docPr>
                  <a:graphic>
                    <a:graphicData uri="http://schemas.openxmlformats.org/drawingml/2006/picture">
                      <pic:pic>
                        <pic:nvPicPr>
                          <pic:cNvPr id="341237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945162" name="Picture">
</wp:docPr>
                        <a:graphic>
                          <a:graphicData uri="http://schemas.openxmlformats.org/drawingml/2006/picture">
                            <pic:pic>
                              <pic:nvPicPr>
                                <pic:cNvPr id="19689451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504754" name="Picture">
</wp:docPr>
                        <a:graphic>
                          <a:graphicData uri="http://schemas.openxmlformats.org/drawingml/2006/picture">
                            <pic:pic>
                              <pic:nvPicPr>
                                <pic:cNvPr id="9655047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588887" name="Picture">
</wp:docPr>
                        <a:graphic>
                          <a:graphicData uri="http://schemas.openxmlformats.org/drawingml/2006/picture">
                            <pic:pic>
                              <pic:nvPicPr>
                                <pic:cNvPr id="8945888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406080" name="Picture">
</wp:docPr>
                        <a:graphic>
                          <a:graphicData uri="http://schemas.openxmlformats.org/drawingml/2006/picture">
                            <pic:pic>
                              <pic:nvPicPr>
                                <pic:cNvPr id="10324060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377577" name="Picture">
</wp:docPr>
                        <a:graphic>
                          <a:graphicData uri="http://schemas.openxmlformats.org/drawingml/2006/picture">
                            <pic:pic>
                              <pic:nvPicPr>
                                <pic:cNvPr id="12853775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913957" name="Picture">
</wp:docPr>
                        <a:graphic>
                          <a:graphicData uri="http://schemas.openxmlformats.org/drawingml/2006/picture">
                            <pic:pic>
                              <pic:nvPicPr>
                                <pic:cNvPr id="17159139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484478" name="Picture">
</wp:docPr>
                        <a:graphic>
                          <a:graphicData uri="http://schemas.openxmlformats.org/drawingml/2006/picture">
                            <pic:pic>
                              <pic:nvPicPr>
                                <pic:cNvPr id="71248447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262997" name="Picture">
</wp:docPr>
                        <a:graphic>
                          <a:graphicData uri="http://schemas.openxmlformats.org/drawingml/2006/picture">
                            <pic:pic>
                              <pic:nvPicPr>
                                <pic:cNvPr id="15932629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84373" name="Picture">
</wp:docPr>
                        <a:graphic>
                          <a:graphicData uri="http://schemas.openxmlformats.org/drawingml/2006/picture">
                            <pic:pic>
                              <pic:nvPicPr>
                                <pic:cNvPr id="900843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122968" name="Picture">
</wp:docPr>
                        <a:graphic>
                          <a:graphicData uri="http://schemas.openxmlformats.org/drawingml/2006/picture">
                            <pic:pic>
                              <pic:nvPicPr>
                                <pic:cNvPr id="12881229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205360" name="Picture">
</wp:docPr>
                        <a:graphic>
                          <a:graphicData uri="http://schemas.openxmlformats.org/drawingml/2006/picture">
                            <pic:pic>
                              <pic:nvPicPr>
                                <pic:cNvPr id="9242053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293846" name="Picture">
</wp:docPr>
                        <a:graphic>
                          <a:graphicData uri="http://schemas.openxmlformats.org/drawingml/2006/picture">
                            <pic:pic>
                              <pic:nvPicPr>
                                <pic:cNvPr id="209229384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005961" name="Picture">
</wp:docPr>
                        <a:graphic>
                          <a:graphicData uri="http://schemas.openxmlformats.org/drawingml/2006/picture">
                            <pic:pic>
                              <pic:nvPicPr>
                                <pic:cNvPr id="179000596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488386" name="Picture">
</wp:docPr>
                        <a:graphic>
                          <a:graphicData uri="http://schemas.openxmlformats.org/drawingml/2006/picture">
                            <pic:pic>
                              <pic:nvPicPr>
                                <pic:cNvPr id="12374883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898424" name="Picture">
</wp:docPr>
                        <a:graphic>
                          <a:graphicData uri="http://schemas.openxmlformats.org/drawingml/2006/picture">
                            <pic:pic>
                              <pic:nvPicPr>
                                <pic:cNvPr id="84489842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92942" name="Picture">
</wp:docPr>
                        <a:graphic>
                          <a:graphicData uri="http://schemas.openxmlformats.org/drawingml/2006/picture">
                            <pic:pic>
                              <pic:nvPicPr>
                                <pic:cNvPr id="1223929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201744" name="Picture">
</wp:docPr>
                        <a:graphic>
                          <a:graphicData uri="http://schemas.openxmlformats.org/drawingml/2006/picture">
                            <pic:pic>
                              <pic:nvPicPr>
                                <pic:cNvPr id="5752017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129811" name="Picture">
</wp:docPr>
                        <a:graphic>
                          <a:graphicData uri="http://schemas.openxmlformats.org/drawingml/2006/picture">
                            <pic:pic>
                              <pic:nvPicPr>
                                <pic:cNvPr id="20781298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910605" name="Picture">
</wp:docPr>
                  <a:graphic>
                    <a:graphicData uri="http://schemas.openxmlformats.org/drawingml/2006/picture">
                      <pic:pic>
                        <pic:nvPicPr>
                          <pic:cNvPr id="1632910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522534" name="Picture">
</wp:docPr>
                  <a:graphic>
                    <a:graphicData uri="http://schemas.openxmlformats.org/drawingml/2006/picture">
                      <pic:pic>
                        <pic:nvPicPr>
                          <pic:cNvPr id="888522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Buxières-lès-Villiers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132869" name="Picture">
</wp:docPr>
                  <a:graphic>
                    <a:graphicData uri="http://schemas.openxmlformats.org/drawingml/2006/picture">
                      <pic:pic>
                        <pic:nvPicPr>
                          <pic:cNvPr id="2032132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Buxieres-les-villiers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142163" name="Picture">
</wp:docPr>
                  <a:graphic>
                    <a:graphicData uri="http://schemas.openxmlformats.org/drawingml/2006/picture">
                      <pic:pic>
                        <pic:nvPicPr>
                          <pic:cNvPr id="9471421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675200" name="Picture">
</wp:docPr>
                  <a:graphic>
                    <a:graphicData uri="http://schemas.openxmlformats.org/drawingml/2006/picture">
                      <pic:pic>
                        <pic:nvPicPr>
                          <pic:cNvPr id="14126752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481149" name="Picture">
</wp:docPr>
                  <a:graphic>
                    <a:graphicData uri="http://schemas.openxmlformats.org/drawingml/2006/picture">
                      <pic:pic>
                        <pic:nvPicPr>
                          <pic:cNvPr id="1904811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900783" name="Picture">
</wp:docPr>
                        <a:graphic>
                          <a:graphicData uri="http://schemas.openxmlformats.org/drawingml/2006/picture">
                            <pic:pic>
                              <pic:nvPicPr>
                                <pic:cNvPr id="11039007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334634" name="Picture">
</wp:docPr>
                  <a:graphic>
                    <a:graphicData uri="http://schemas.openxmlformats.org/drawingml/2006/picture">
                      <pic:pic>
                        <pic:nvPicPr>
                          <pic:cNvPr id="253334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907541" name="Picture">
</wp:docPr>
                  <a:graphic>
                    <a:graphicData uri="http://schemas.openxmlformats.org/drawingml/2006/picture">
                      <pic:pic>
                        <pic:nvPicPr>
                          <pic:cNvPr id="1730907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Buxières-lès-Villiers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673175" name="Picture">
</wp:docPr>
                  <a:graphic>
                    <a:graphicData uri="http://schemas.openxmlformats.org/drawingml/2006/picture">
                      <pic:pic>
                        <pic:nvPicPr>
                          <pic:cNvPr id="1195673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Buxieres-les-villiers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310649" name="Picture">
</wp:docPr>
                  <a:graphic>
                    <a:graphicData uri="http://schemas.openxmlformats.org/drawingml/2006/picture">
                      <pic:pic>
                        <pic:nvPicPr>
                          <pic:cNvPr id="4083106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279227" name="Picture">
</wp:docPr>
                  <a:graphic>
                    <a:graphicData uri="http://schemas.openxmlformats.org/drawingml/2006/picture">
                      <pic:pic>
                        <pic:nvPicPr>
                          <pic:cNvPr id="11452792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6440290" name="Picture">
</wp:docPr>
                  <a:graphic>
                    <a:graphicData uri="http://schemas.openxmlformats.org/drawingml/2006/picture">
                      <pic:pic>
                        <pic:nvPicPr>
                          <pic:cNvPr id="20464402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356378" name="Picture">
</wp:docPr>
                        <a:graphic>
                          <a:graphicData uri="http://schemas.openxmlformats.org/drawingml/2006/picture">
                            <pic:pic>
                              <pic:nvPicPr>
                                <pic:cNvPr id="21293563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394551" name="Picture">
</wp:docPr>
                  <a:graphic>
                    <a:graphicData uri="http://schemas.openxmlformats.org/drawingml/2006/picture">
                      <pic:pic>
                        <pic:nvPicPr>
                          <pic:cNvPr id="1257394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477988" name="Picture">
</wp:docPr>
                  <a:graphic>
                    <a:graphicData uri="http://schemas.openxmlformats.org/drawingml/2006/picture">
                      <pic:pic>
                        <pic:nvPicPr>
                          <pic:cNvPr id="468477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Buxières-lès-Villiers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268917" name="Picture">
</wp:docPr>
                  <a:graphic>
                    <a:graphicData uri="http://schemas.openxmlformats.org/drawingml/2006/picture">
                      <pic:pic>
                        <pic:nvPicPr>
                          <pic:cNvPr id="431268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Buxieres-les-villiers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763787" name="Picture">
</wp:docPr>
                  <a:graphic>
                    <a:graphicData uri="http://schemas.openxmlformats.org/drawingml/2006/picture">
                      <pic:pic>
                        <pic:nvPicPr>
                          <pic:cNvPr id="33176378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408018" name="Picture">
</wp:docPr>
                  <a:graphic>
                    <a:graphicData uri="http://schemas.openxmlformats.org/drawingml/2006/picture">
                      <pic:pic>
                        <pic:nvPicPr>
                          <pic:cNvPr id="16964080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1394296" name="Picture">
</wp:docPr>
                  <a:graphic>
                    <a:graphicData uri="http://schemas.openxmlformats.org/drawingml/2006/picture">
                      <pic:pic>
                        <pic:nvPicPr>
                          <pic:cNvPr id="1171394296"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841498" name="Picture">
</wp:docPr>
                        <a:graphic>
                          <a:graphicData uri="http://schemas.openxmlformats.org/drawingml/2006/picture">
                            <pic:pic>
                              <pic:nvPicPr>
                                <pic:cNvPr id="11398414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978447" name="Picture">
</wp:docPr>
                  <a:graphic>
                    <a:graphicData uri="http://schemas.openxmlformats.org/drawingml/2006/picture">
                      <pic:pic>
                        <pic:nvPicPr>
                          <pic:cNvPr id="85197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569400" name="Picture">
</wp:docPr>
                  <a:graphic>
                    <a:graphicData uri="http://schemas.openxmlformats.org/drawingml/2006/picture">
                      <pic:pic>
                        <pic:nvPicPr>
                          <pic:cNvPr id="554569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Buxières-lès-Villiers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491338" name="Picture">
</wp:docPr>
                  <a:graphic>
                    <a:graphicData uri="http://schemas.openxmlformats.org/drawingml/2006/picture">
                      <pic:pic>
                        <pic:nvPicPr>
                          <pic:cNvPr id="1727491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Buxieres-les-villiers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874790" name="Picture">
</wp:docPr>
                  <a:graphic>
                    <a:graphicData uri="http://schemas.openxmlformats.org/drawingml/2006/picture">
                      <pic:pic>
                        <pic:nvPicPr>
                          <pic:cNvPr id="17708747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325319" name="Picture">
</wp:docPr>
                  <a:graphic>
                    <a:graphicData uri="http://schemas.openxmlformats.org/drawingml/2006/picture">
                      <pic:pic>
                        <pic:nvPicPr>
                          <pic:cNvPr id="15693253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5378529" name="Picture">
</wp:docPr>
                  <a:graphic>
                    <a:graphicData uri="http://schemas.openxmlformats.org/drawingml/2006/picture">
                      <pic:pic>
                        <pic:nvPicPr>
                          <pic:cNvPr id="16953785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148601" name="Picture">
</wp:docPr>
                        <a:graphic>
                          <a:graphicData uri="http://schemas.openxmlformats.org/drawingml/2006/picture">
                            <pic:pic>
                              <pic:nvPicPr>
                                <pic:cNvPr id="18841486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933493" name="Picture">
</wp:docPr>
                  <a:graphic>
                    <a:graphicData uri="http://schemas.openxmlformats.org/drawingml/2006/picture">
                      <pic:pic>
                        <pic:nvPicPr>
                          <pic:cNvPr id="2116933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149" name="Picture">
</wp:docPr>
                  <a:graphic>
                    <a:graphicData uri="http://schemas.openxmlformats.org/drawingml/2006/picture">
                      <pic:pic>
                        <pic:nvPicPr>
                          <pic:cNvPr id="962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Buxières-lès-Villiers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240361" name="Picture">
</wp:docPr>
                  <a:graphic>
                    <a:graphicData uri="http://schemas.openxmlformats.org/drawingml/2006/picture">
                      <pic:pic>
                        <pic:nvPicPr>
                          <pic:cNvPr id="847240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Buxieres-les-villiers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600953" name="Picture">
</wp:docPr>
                  <a:graphic>
                    <a:graphicData uri="http://schemas.openxmlformats.org/drawingml/2006/picture">
                      <pic:pic>
                        <pic:nvPicPr>
                          <pic:cNvPr id="29260095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783001" name="Picture">
</wp:docPr>
                  <a:graphic>
                    <a:graphicData uri="http://schemas.openxmlformats.org/drawingml/2006/picture">
                      <pic:pic>
                        <pic:nvPicPr>
                          <pic:cNvPr id="15807830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49008226" name="Picture">
</wp:docPr>
                  <a:graphic>
                    <a:graphicData uri="http://schemas.openxmlformats.org/drawingml/2006/picture">
                      <pic:pic>
                        <pic:nvPicPr>
                          <pic:cNvPr id="134900822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107656" name="Picture">
</wp:docPr>
                  <a:graphic>
                    <a:graphicData uri="http://schemas.openxmlformats.org/drawingml/2006/picture">
                      <pic:pic>
                        <pic:nvPicPr>
                          <pic:cNvPr id="2098107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216352" name="Picture">
</wp:docPr>
                  <a:graphic>
                    <a:graphicData uri="http://schemas.openxmlformats.org/drawingml/2006/picture">
                      <pic:pic>
                        <pic:nvPicPr>
                          <pic:cNvPr id="1823216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Buxières-lès-Villiers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07934" name="Picture">
</wp:docPr>
                  <a:graphic>
                    <a:graphicData uri="http://schemas.openxmlformats.org/drawingml/2006/picture">
                      <pic:pic>
                        <pic:nvPicPr>
                          <pic:cNvPr id="31607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Buxieres-les-villiers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275953" name="Picture">
</wp:docPr>
                  <a:graphic>
                    <a:graphicData uri="http://schemas.openxmlformats.org/drawingml/2006/picture">
                      <pic:pic>
                        <pic:nvPicPr>
                          <pic:cNvPr id="31427595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942883" name="Picture">
</wp:docPr>
                  <a:graphic>
                    <a:graphicData uri="http://schemas.openxmlformats.org/drawingml/2006/picture">
                      <pic:pic>
                        <pic:nvPicPr>
                          <pic:cNvPr id="2549428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9596902" name="Picture">
</wp:docPr>
                  <a:graphic>
                    <a:graphicData uri="http://schemas.openxmlformats.org/drawingml/2006/picture">
                      <pic:pic>
                        <pic:nvPicPr>
                          <pic:cNvPr id="46959690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535605" name="Picture">
</wp:docPr>
                  <a:graphic>
                    <a:graphicData uri="http://schemas.openxmlformats.org/drawingml/2006/picture">
                      <pic:pic>
                        <pic:nvPicPr>
                          <pic:cNvPr id="1965535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227495" name="Picture">
</wp:docPr>
                  <a:graphic>
                    <a:graphicData uri="http://schemas.openxmlformats.org/drawingml/2006/picture">
                      <pic:pic>
                        <pic:nvPicPr>
                          <pic:cNvPr id="1009227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Buxières-lès-Villiers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224970" name="Picture">
</wp:docPr>
                  <a:graphic>
                    <a:graphicData uri="http://schemas.openxmlformats.org/drawingml/2006/picture">
                      <pic:pic>
                        <pic:nvPicPr>
                          <pic:cNvPr id="145622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"https://fiches-risques.brgm.fr/georisques/casias/SSP4096743" \t "_blank" </w:instrText>
            </w:r>
            <w:r>
              <w:fldChar w:fldCharType="separate"/>
            </w:r>
            <w:r>
              <w:rPr>
                <w:rFonts w:ascii="Marianne" w:hAnsi="Marianne" w:eastAsia="Marianne" w:cs="Marianne"/>
                <w:sz w:val="14"/>
              </w:rPr>
              <w:t xml:space="preserve">SSP4096743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PROTECTRICE DES ANIMAUX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