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677025" name="Picture">
</wp:docPr>
                  <a:graphic>
                    <a:graphicData uri="http://schemas.openxmlformats.org/drawingml/2006/picture">
                      <pic:pic>
                        <pic:nvPicPr>
                          <pic:cNvPr id="1254677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0918814" name="Picture">
</wp:docPr>
                  <a:graphic>
                    <a:graphicData uri="http://schemas.openxmlformats.org/drawingml/2006/picture">
                      <pic:pic>
                        <pic:nvPicPr>
                          <pic:cNvPr id="4509188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672504" name="Picture">
</wp:docPr>
                        <a:graphic>
                          <a:graphicData uri="http://schemas.openxmlformats.org/drawingml/2006/picture">
                            <pic:pic>
                              <pic:nvPicPr>
                                <pic:cNvPr id="876725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62116 Bucquoy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340454" name="Picture">
</wp:docPr>
                  <a:graphic>
                    <a:graphicData uri="http://schemas.openxmlformats.org/drawingml/2006/picture">
                      <pic:pic>
                        <pic:nvPicPr>
                          <pic:cNvPr id="1003404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9531118" name="Picture">
</wp:docPr>
                  <a:graphic>
                    <a:graphicData uri="http://schemas.openxmlformats.org/drawingml/2006/picture">
                      <pic:pic>
                        <pic:nvPicPr>
                          <pic:cNvPr id="4595311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03923" name="Picture">
</wp:docPr>
                  <a:graphic>
                    <a:graphicData uri="http://schemas.openxmlformats.org/drawingml/2006/picture">
                      <pic:pic>
                        <pic:nvPicPr>
                          <pic:cNvPr id="155203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29829" name="Picture">
</wp:docPr>
                  <a:graphic>
                    <a:graphicData uri="http://schemas.openxmlformats.org/drawingml/2006/picture">
                      <pic:pic>
                        <pic:nvPicPr>
                          <pic:cNvPr id="37729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62116 Bucquoy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78500" name="Picture">
</wp:docPr>
                  <a:graphic>
                    <a:graphicData uri="http://schemas.openxmlformats.org/drawingml/2006/picture">
                      <pic:pic>
                        <pic:nvPicPr>
                          <pic:cNvPr id="96478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2140815" name="Picture">
</wp:docPr>
                        <a:graphic>
                          <a:graphicData uri="http://schemas.openxmlformats.org/drawingml/2006/picture">
                            <pic:pic>
                              <pic:nvPicPr>
                                <pic:cNvPr id="4321408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539425" name="Picture">
</wp:docPr>
                        <a:graphic>
                          <a:graphicData uri="http://schemas.openxmlformats.org/drawingml/2006/picture">
                            <pic:pic>
                              <pic:nvPicPr>
                                <pic:cNvPr id="4685394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9217871" name="Picture">
</wp:docPr>
                        <a:graphic>
                          <a:graphicData uri="http://schemas.openxmlformats.org/drawingml/2006/picture">
                            <pic:pic>
                              <pic:nvPicPr>
                                <pic:cNvPr id="10992178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7737670" name="Picture">
</wp:docPr>
                        <a:graphic>
                          <a:graphicData uri="http://schemas.openxmlformats.org/drawingml/2006/picture">
                            <pic:pic>
                              <pic:nvPicPr>
                                <pic:cNvPr id="6277376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734356" name="Picture">
</wp:docPr>
                        <a:graphic>
                          <a:graphicData uri="http://schemas.openxmlformats.org/drawingml/2006/picture">
                            <pic:pic>
                              <pic:nvPicPr>
                                <pic:cNvPr id="8687343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0517488" name="Picture">
</wp:docPr>
                        <a:graphic>
                          <a:graphicData uri="http://schemas.openxmlformats.org/drawingml/2006/picture">
                            <pic:pic>
                              <pic:nvPicPr>
                                <pic:cNvPr id="16205174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1795606" name="Picture">
</wp:docPr>
                        <a:graphic>
                          <a:graphicData uri="http://schemas.openxmlformats.org/drawingml/2006/picture">
                            <pic:pic>
                              <pic:nvPicPr>
                                <pic:cNvPr id="15717956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746016" name="Picture">
</wp:docPr>
                        <a:graphic>
                          <a:graphicData uri="http://schemas.openxmlformats.org/drawingml/2006/picture">
                            <pic:pic>
                              <pic:nvPicPr>
                                <pic:cNvPr id="4947460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8277592" name="Picture">
</wp:docPr>
                        <a:graphic>
                          <a:graphicData uri="http://schemas.openxmlformats.org/drawingml/2006/picture">
                            <pic:pic>
                              <pic:nvPicPr>
                                <pic:cNvPr id="140827759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6104070" name="Picture">
</wp:docPr>
                        <a:graphic>
                          <a:graphicData uri="http://schemas.openxmlformats.org/drawingml/2006/picture">
                            <pic:pic>
                              <pic:nvPicPr>
                                <pic:cNvPr id="160610407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879535" name="Picture">
</wp:docPr>
                        <a:graphic>
                          <a:graphicData uri="http://schemas.openxmlformats.org/drawingml/2006/picture">
                            <pic:pic>
                              <pic:nvPicPr>
                                <pic:cNvPr id="9408795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270046" name="Picture">
</wp:docPr>
                        <a:graphic>
                          <a:graphicData uri="http://schemas.openxmlformats.org/drawingml/2006/picture">
                            <pic:pic>
                              <pic:nvPicPr>
                                <pic:cNvPr id="122127004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066301" name="Picture">
</wp:docPr>
                        <a:graphic>
                          <a:graphicData uri="http://schemas.openxmlformats.org/drawingml/2006/picture">
                            <pic:pic>
                              <pic:nvPicPr>
                                <pic:cNvPr id="20790663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905900" name="Picture">
</wp:docPr>
                        <a:graphic>
                          <a:graphicData uri="http://schemas.openxmlformats.org/drawingml/2006/picture">
                            <pic:pic>
                              <pic:nvPicPr>
                                <pic:cNvPr id="17429059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7322806" name="Picture">
</wp:docPr>
                        <a:graphic>
                          <a:graphicData uri="http://schemas.openxmlformats.org/drawingml/2006/picture">
                            <pic:pic>
                              <pic:nvPicPr>
                                <pic:cNvPr id="191732280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382084" name="Picture">
</wp:docPr>
                        <a:graphic>
                          <a:graphicData uri="http://schemas.openxmlformats.org/drawingml/2006/picture">
                            <pic:pic>
                              <pic:nvPicPr>
                                <pic:cNvPr id="108138208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261971" name="Picture">
</wp:docPr>
                        <a:graphic>
                          <a:graphicData uri="http://schemas.openxmlformats.org/drawingml/2006/picture">
                            <pic:pic>
                              <pic:nvPicPr>
                                <pic:cNvPr id="8462619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339533" name="Picture">
</wp:docPr>
                        <a:graphic>
                          <a:graphicData uri="http://schemas.openxmlformats.org/drawingml/2006/picture">
                            <pic:pic>
                              <pic:nvPicPr>
                                <pic:cNvPr id="212133953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960181" name="Picture">
</wp:docPr>
                  <a:graphic>
                    <a:graphicData uri="http://schemas.openxmlformats.org/drawingml/2006/picture">
                      <pic:pic>
                        <pic:nvPicPr>
                          <pic:cNvPr id="696960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661495" name="Picture">
</wp:docPr>
                  <a:graphic>
                    <a:graphicData uri="http://schemas.openxmlformats.org/drawingml/2006/picture">
                      <pic:pic>
                        <pic:nvPicPr>
                          <pic:cNvPr id="645661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62116 Bucquoy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191440" name="Picture">
</wp:docPr>
                  <a:graphic>
                    <a:graphicData uri="http://schemas.openxmlformats.org/drawingml/2006/picture">
                      <pic:pic>
                        <pic:nvPicPr>
                          <pic:cNvPr id="1903191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Bucquoy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4416" name="Picture">
</wp:docPr>
                  <a:graphic>
                    <a:graphicData uri="http://schemas.openxmlformats.org/drawingml/2006/picture">
                      <pic:pic>
                        <pic:nvPicPr>
                          <pic:cNvPr id="18644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478628" name="Picture">
</wp:docPr>
                  <a:graphic>
                    <a:graphicData uri="http://schemas.openxmlformats.org/drawingml/2006/picture">
                      <pic:pic>
                        <pic:nvPicPr>
                          <pic:cNvPr id="10994786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3483811" name="Picture">
</wp:docPr>
                  <a:graphic>
                    <a:graphicData uri="http://schemas.openxmlformats.org/drawingml/2006/picture">
                      <pic:pic>
                        <pic:nvPicPr>
                          <pic:cNvPr id="116348381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919957" name="Picture">
</wp:docPr>
                        <a:graphic>
                          <a:graphicData uri="http://schemas.openxmlformats.org/drawingml/2006/picture">
                            <pic:pic>
                              <pic:nvPicPr>
                                <pic:cNvPr id="19549199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018571" name="Picture">
</wp:docPr>
                  <a:graphic>
                    <a:graphicData uri="http://schemas.openxmlformats.org/drawingml/2006/picture">
                      <pic:pic>
                        <pic:nvPicPr>
                          <pic:cNvPr id="1708018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068319" name="Picture">
</wp:docPr>
                  <a:graphic>
                    <a:graphicData uri="http://schemas.openxmlformats.org/drawingml/2006/picture">
                      <pic:pic>
                        <pic:nvPicPr>
                          <pic:cNvPr id="1534068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62116 Bucquoy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03322" name="Picture">
</wp:docPr>
                  <a:graphic>
                    <a:graphicData uri="http://schemas.openxmlformats.org/drawingml/2006/picture">
                      <pic:pic>
                        <pic:nvPicPr>
                          <pic:cNvPr id="35403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Bucquoy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9610964" name="Picture">
</wp:docPr>
                  <a:graphic>
                    <a:graphicData uri="http://schemas.openxmlformats.org/drawingml/2006/picture">
                      <pic:pic>
                        <pic:nvPicPr>
                          <pic:cNvPr id="25961096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616253" name="Picture">
</wp:docPr>
                  <a:graphic>
                    <a:graphicData uri="http://schemas.openxmlformats.org/drawingml/2006/picture">
                      <pic:pic>
                        <pic:nvPicPr>
                          <pic:cNvPr id="12736162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2968247" name="Picture">
</wp:docPr>
                  <a:graphic>
                    <a:graphicData uri="http://schemas.openxmlformats.org/drawingml/2006/picture">
                      <pic:pic>
                        <pic:nvPicPr>
                          <pic:cNvPr id="129296824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349653" name="Picture">
</wp:docPr>
                        <a:graphic>
                          <a:graphicData uri="http://schemas.openxmlformats.org/drawingml/2006/picture">
                            <pic:pic>
                              <pic:nvPicPr>
                                <pic:cNvPr id="7863496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175692" name="Picture">
</wp:docPr>
                  <a:graphic>
                    <a:graphicData uri="http://schemas.openxmlformats.org/drawingml/2006/picture">
                      <pic:pic>
                        <pic:nvPicPr>
                          <pic:cNvPr id="1976175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905964" name="Picture">
</wp:docPr>
                  <a:graphic>
                    <a:graphicData uri="http://schemas.openxmlformats.org/drawingml/2006/picture">
                      <pic:pic>
                        <pic:nvPicPr>
                          <pic:cNvPr id="223905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62116 Bucquoy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673954" name="Picture">
</wp:docPr>
                  <a:graphic>
                    <a:graphicData uri="http://schemas.openxmlformats.org/drawingml/2006/picture">
                      <pic:pic>
                        <pic:nvPicPr>
                          <pic:cNvPr id="386673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Bucquoy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1296683" name="Picture">
</wp:docPr>
                  <a:graphic>
                    <a:graphicData uri="http://schemas.openxmlformats.org/drawingml/2006/picture">
                      <pic:pic>
                        <pic:nvPicPr>
                          <pic:cNvPr id="1291296683"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05464" name="Picture">
</wp:docPr>
                  <a:graphic>
                    <a:graphicData uri="http://schemas.openxmlformats.org/drawingml/2006/picture">
                      <pic:pic>
                        <pic:nvPicPr>
                          <pic:cNvPr id="1450054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7790923" name="Picture">
</wp:docPr>
                  <a:graphic>
                    <a:graphicData uri="http://schemas.openxmlformats.org/drawingml/2006/picture">
                      <pic:pic>
                        <pic:nvPicPr>
                          <pic:cNvPr id="277790923" name="Picture"/>
                          <pic:cNvPicPr/>
                        </pic:nvPicPr>
                        <pic:blipFill>
                          <a:blip r:embed="img_0_4_3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85640" name="Picture">
</wp:docPr>
                        <a:graphic>
                          <a:graphicData uri="http://schemas.openxmlformats.org/drawingml/2006/picture">
                            <pic:pic>
                              <pic:nvPicPr>
                                <pic:cNvPr id="356856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INTE1402613A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06/09/2013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02/02/2014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INTE9000003A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01/09/1988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002939" name="Picture">
</wp:docPr>
                  <a:graphic>
                    <a:graphicData uri="http://schemas.openxmlformats.org/drawingml/2006/picture">
                      <pic:pic>
                        <pic:nvPicPr>
                          <pic:cNvPr id="1158002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822422" name="Picture">
</wp:docPr>
                  <a:graphic>
                    <a:graphicData uri="http://schemas.openxmlformats.org/drawingml/2006/picture">
                      <pic:pic>
                        <pic:nvPicPr>
                          <pic:cNvPr id="1124822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62116 Bucquoy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577621" name="Picture">
</wp:docPr>
                  <a:graphic>
                    <a:graphicData uri="http://schemas.openxmlformats.org/drawingml/2006/picture">
                      <pic:pic>
                        <pic:nvPicPr>
                          <pic:cNvPr id="1707577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Bucquoy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070273" name="Picture">
</wp:docPr>
                  <a:graphic>
                    <a:graphicData uri="http://schemas.openxmlformats.org/drawingml/2006/picture">
                      <pic:pic>
                        <pic:nvPicPr>
                          <pic:cNvPr id="1831070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921865" name="Picture">
</wp:docPr>
                  <a:graphic>
                    <a:graphicData uri="http://schemas.openxmlformats.org/drawingml/2006/picture">
                      <pic:pic>
                        <pic:nvPicPr>
                          <pic:cNvPr id="875921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62116 Bucquoy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102484" name="Picture">
</wp:docPr>
                  <a:graphic>
                    <a:graphicData uri="http://schemas.openxmlformats.org/drawingml/2006/picture">
                      <pic:pic>
                        <pic:nvPicPr>
                          <pic:cNvPr id="513102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Bucquoy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500069" name="Picture">
</wp:docPr>
                  <a:graphic>
                    <a:graphicData uri="http://schemas.openxmlformats.org/drawingml/2006/picture">
                      <pic:pic>
                        <pic:nvPicPr>
                          <pic:cNvPr id="5350006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968151" name="Picture">
</wp:docPr>
                  <a:graphic>
                    <a:graphicData uri="http://schemas.openxmlformats.org/drawingml/2006/picture">
                      <pic:pic>
                        <pic:nvPicPr>
                          <pic:cNvPr id="5799681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8659337" name="Picture">
</wp:docPr>
                  <a:graphic>
                    <a:graphicData uri="http://schemas.openxmlformats.org/drawingml/2006/picture">
                      <pic:pic>
                        <pic:nvPicPr>
                          <pic:cNvPr id="148865933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185457" name="Picture">
</wp:docPr>
                        <a:graphic>
                          <a:graphicData uri="http://schemas.openxmlformats.org/drawingml/2006/picture">
                            <pic:pic>
                              <pic:nvPicPr>
                                <pic:cNvPr id="10261854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841718" name="Picture">
</wp:docPr>
                  <a:graphic>
                    <a:graphicData uri="http://schemas.openxmlformats.org/drawingml/2006/picture">
                      <pic:pic>
                        <pic:nvPicPr>
                          <pic:cNvPr id="1015841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383627" name="Picture">
</wp:docPr>
                  <a:graphic>
                    <a:graphicData uri="http://schemas.openxmlformats.org/drawingml/2006/picture">
                      <pic:pic>
                        <pic:nvPicPr>
                          <pic:cNvPr id="1238383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62116 Bucquoy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17418" name="Picture">
</wp:docPr>
                  <a:graphic>
                    <a:graphicData uri="http://schemas.openxmlformats.org/drawingml/2006/picture">
                      <pic:pic>
                        <pic:nvPicPr>
                          <pic:cNvPr id="55017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Bucquoy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379212" name="Picture">
</wp:docPr>
                  <a:graphic>
                    <a:graphicData uri="http://schemas.openxmlformats.org/drawingml/2006/picture">
                      <pic:pic>
                        <pic:nvPicPr>
                          <pic:cNvPr id="483792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018819" name="Picture">
</wp:docPr>
                  <a:graphic>
                    <a:graphicData uri="http://schemas.openxmlformats.org/drawingml/2006/picture">
                      <pic:pic>
                        <pic:nvPicPr>
                          <pic:cNvPr id="17060188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3622305" name="Picture">
</wp:docPr>
                  <a:graphic>
                    <a:graphicData uri="http://schemas.openxmlformats.org/drawingml/2006/picture">
                      <pic:pic>
                        <pic:nvPicPr>
                          <pic:cNvPr id="51362230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62502" name="Picture">
</wp:docPr>
                        <a:graphic>
                          <a:graphicData uri="http://schemas.openxmlformats.org/drawingml/2006/picture">
                            <pic:pic>
                              <pic:nvPicPr>
                                <pic:cNvPr id="2067625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113718" name="Picture">
</wp:docPr>
                  <a:graphic>
                    <a:graphicData uri="http://schemas.openxmlformats.org/drawingml/2006/picture">
                      <pic:pic>
                        <pic:nvPicPr>
                          <pic:cNvPr id="914113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244110" name="Picture">
</wp:docPr>
                  <a:graphic>
                    <a:graphicData uri="http://schemas.openxmlformats.org/drawingml/2006/picture">
                      <pic:pic>
                        <pic:nvPicPr>
                          <pic:cNvPr id="1686244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62116 Bucquoy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064794" name="Picture">
</wp:docPr>
                  <a:graphic>
                    <a:graphicData uri="http://schemas.openxmlformats.org/drawingml/2006/picture">
                      <pic:pic>
                        <pic:nvPicPr>
                          <pic:cNvPr id="2145064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Bucquoy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2036056" name="Picture">
</wp:docPr>
                  <a:graphic>
                    <a:graphicData uri="http://schemas.openxmlformats.org/drawingml/2006/picture">
                      <pic:pic>
                        <pic:nvPicPr>
                          <pic:cNvPr id="96203605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290611" name="Picture">
</wp:docPr>
                  <a:graphic>
                    <a:graphicData uri="http://schemas.openxmlformats.org/drawingml/2006/picture">
                      <pic:pic>
                        <pic:nvPicPr>
                          <pic:cNvPr id="9822906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5378423" name="Picture">
</wp:docPr>
                  <a:graphic>
                    <a:graphicData uri="http://schemas.openxmlformats.org/drawingml/2006/picture">
                      <pic:pic>
                        <pic:nvPicPr>
                          <pic:cNvPr id="72537842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774749" name="Picture">
</wp:docPr>
                  <a:graphic>
                    <a:graphicData uri="http://schemas.openxmlformats.org/drawingml/2006/picture">
                      <pic:pic>
                        <pic:nvPicPr>
                          <pic:cNvPr id="1184774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305779" name="Picture">
</wp:docPr>
                  <a:graphic>
                    <a:graphicData uri="http://schemas.openxmlformats.org/drawingml/2006/picture">
                      <pic:pic>
                        <pic:nvPicPr>
                          <pic:cNvPr id="1881305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62116 Bucquoy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969688" name="Picture">
</wp:docPr>
                  <a:graphic>
                    <a:graphicData uri="http://schemas.openxmlformats.org/drawingml/2006/picture">
                      <pic:pic>
                        <pic:nvPicPr>
                          <pic:cNvPr id="272969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"https://fiches-risques.brgm.fr/georisques/cavite/NPC0000408AA" \t "_self" </w:instrText>
            </w:r>
            <w:r>
              <w:fldChar w:fldCharType="separate"/>
            </w:r>
            <w:r>
              <w:rPr>
                <w:rFonts w:ascii="Marianne" w:hAnsi="Marianne" w:eastAsia="Marianne" w:cs="Marianne"/>
                <w:sz w:val="14"/>
              </w:rPr>
              <w:t xml:space="preserve">NPC0000408AA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Café Brasserie du Commerce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"https://fiches-risques.brgm.fr/georisques/cavite/NPC0000409AA" \t "_self" </w:instrText>
            </w:r>
            <w:r>
              <w:fldChar w:fldCharType="separate"/>
            </w:r>
            <w:r>
              <w:rPr>
                <w:rFonts w:ascii="Marianne" w:hAnsi="Marianne" w:eastAsia="Marianne" w:cs="Marianne"/>
                <w:sz w:val="14"/>
              </w:rPr>
              <w:t xml:space="preserve">NPC0000409AA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d'en haut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"https://fiches-risques.brgm.fr/georisques/cavite/NPC0000410AA" \t "_self" </w:instrText>
            </w:r>
            <w:r>
              <w:fldChar w:fldCharType="separate"/>
            </w:r>
            <w:r>
              <w:rPr>
                <w:rFonts w:ascii="Marianne" w:hAnsi="Marianne" w:eastAsia="Marianne" w:cs="Marianne"/>
                <w:sz w:val="14"/>
              </w:rPr>
              <w:t xml:space="preserve">NPC0000410AA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"https://fiches-risques.brgm.fr/georisques/cavite/NPC0000411AA" \t "_self" </w:instrText>
            </w:r>
            <w:r>
              <w:fldChar w:fldCharType="separate"/>
            </w:r>
            <w:r>
              <w:rPr>
                <w:rFonts w:ascii="Marianne" w:hAnsi="Marianne" w:eastAsia="Marianne" w:cs="Marianne"/>
                <w:sz w:val="14"/>
              </w:rPr>
              <w:t xml:space="preserve">NPC0000411AA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Dierville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"https://fiches-risques.brgm.fr/georisques/cavite/NPC0000412AA" \t "_self" </w:instrText>
            </w:r>
            <w:r>
              <w:fldChar w:fldCharType="separate"/>
            </w:r>
            <w:r>
              <w:rPr>
                <w:rFonts w:ascii="Marianne" w:hAnsi="Marianne" w:eastAsia="Marianne" w:cs="Marianne"/>
                <w:sz w:val="14"/>
              </w:rPr>
              <w:t xml:space="preserve">NPC0000412AA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Dierville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"https://fiches-risques.brgm.fr/georisques/cavite/NPC0000413AA" \t "_self" </w:instrText>
            </w:r>
            <w:r>
              <w:fldChar w:fldCharType="separate"/>
            </w:r>
            <w:r>
              <w:rPr>
                <w:rFonts w:ascii="Marianne" w:hAnsi="Marianne" w:eastAsia="Marianne" w:cs="Marianne"/>
                <w:sz w:val="14"/>
              </w:rPr>
              <w:t xml:space="preserve">NPC0000413AA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la Carte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"https://fiches-risques.brgm.fr/georisques/cavite/NPC0000414AA" \t "_self" </w:instrText>
            </w:r>
            <w:r>
              <w:fldChar w:fldCharType="separate"/>
            </w:r>
            <w:r>
              <w:rPr>
                <w:rFonts w:ascii="Marianne" w:hAnsi="Marianne" w:eastAsia="Marianne" w:cs="Marianne"/>
                <w:sz w:val="14"/>
              </w:rPr>
              <w:t xml:space="preserve">NPC0000414AA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Miraumont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"https://fiches-risques.brgm.fr/georisques/cavite/NPC0000415AA" \t "_self" </w:instrText>
            </w:r>
            <w:r>
              <w:fldChar w:fldCharType="separate"/>
            </w:r>
            <w:r>
              <w:rPr>
                <w:rFonts w:ascii="Marianne" w:hAnsi="Marianne" w:eastAsia="Marianne" w:cs="Marianne"/>
                <w:sz w:val="14"/>
              </w:rPr>
              <w:t xml:space="preserve">NPC0000415AA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Saint Eloi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"https://fiches-risques.brgm.fr/georisques/cavite/NPCAW0017070" \t "_self" </w:instrText>
            </w:r>
            <w:r>
              <w:fldChar w:fldCharType="separate"/>
            </w:r>
            <w:r>
              <w:rPr>
                <w:rFonts w:ascii="Marianne" w:hAnsi="Marianne" w:eastAsia="Marianne" w:cs="Marianne"/>
                <w:sz w:val="14"/>
              </w:rPr>
              <w:t xml:space="preserve">NPCAW0017070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Quesnoy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"https://fiches-risques.brgm.fr/georisques/cavite/NPCAW0017071" \t "_self" </w:instrText>
            </w:r>
            <w:r>
              <w:fldChar w:fldCharType="separate"/>
            </w:r>
            <w:r>
              <w:rPr>
                <w:rFonts w:ascii="Marianne" w:hAnsi="Marianne" w:eastAsia="Marianne" w:cs="Marianne"/>
                <w:sz w:val="14"/>
              </w:rPr>
              <w:t xml:space="preserve">NPCAW0017071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Essarts-Les-Bucquoy</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087514" name="Picture">
</wp:docPr>
                  <a:graphic>
                    <a:graphicData uri="http://schemas.openxmlformats.org/drawingml/2006/picture">
                      <pic:pic>
                        <pic:nvPicPr>
                          <pic:cNvPr id="387087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344774" name="Picture">
</wp:docPr>
                  <a:graphic>
                    <a:graphicData uri="http://schemas.openxmlformats.org/drawingml/2006/picture">
                      <pic:pic>
                        <pic:nvPicPr>
                          <pic:cNvPr id="1996344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62116 Bucquoy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370569" name="Picture">
</wp:docPr>
                  <a:graphic>
                    <a:graphicData uri="http://schemas.openxmlformats.org/drawingml/2006/picture">
                      <pic:pic>
                        <pic:nvPicPr>
                          <pic:cNvPr id="1845370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"https://fiches-risques.brgm.fr/georisques/casias/SSP3975946" \t "_blank" </w:instrText>
            </w:r>
            <w:r>
              <w:fldChar w:fldCharType="separate"/>
            </w:r>
            <w:r>
              <w:rPr>
                <w:rFonts w:ascii="Marianne" w:hAnsi="Marianne" w:eastAsia="Marianne" w:cs="Marianne"/>
                <w:sz w:val="14"/>
              </w:rPr>
              <w:t xml:space="preserve">SSP3975946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"https://fiches-risques.brgm.fr/georisques/casias/SSP3975638" \t "_blank" </w:instrText>
            </w:r>
            <w:r>
              <w:fldChar w:fldCharType="separate"/>
            </w:r>
            <w:r>
              <w:rPr>
                <w:rFonts w:ascii="Marianne" w:hAnsi="Marianne" w:eastAsia="Marianne" w:cs="Marianne"/>
                <w:sz w:val="14"/>
              </w:rPr>
              <w:t xml:space="preserve">SSP3975638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"https://fiches-risques.brgm.fr/georisques/casias/SSP3975343" \t "_blank" </w:instrText>
            </w:r>
            <w:r>
              <w:fldChar w:fldCharType="separate"/>
            </w:r>
            <w:r>
              <w:rPr>
                <w:rFonts w:ascii="Marianne" w:hAnsi="Marianne" w:eastAsia="Marianne" w:cs="Marianne"/>
                <w:sz w:val="14"/>
              </w:rPr>
              <w:t xml:space="preserve">SSP3975343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"https://fiches-risques.brgm.fr/georisques/casias/SSP3975342" \t "_blank" </w:instrText>
            </w:r>
            <w:r>
              <w:fldChar w:fldCharType="separate"/>
            </w:r>
            <w:r>
              <w:rPr>
                <w:rFonts w:ascii="Marianne" w:hAnsi="Marianne" w:eastAsia="Marianne" w:cs="Marianne"/>
                <w:sz w:val="14"/>
              </w:rPr>
              <w:t xml:space="preserve">SSP3975342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"https://fiches-risques.brgm.fr/georisques/casias/SSP3975341" \t "_blank" </w:instrText>
            </w:r>
            <w:r>
              <w:fldChar w:fldCharType="separate"/>
            </w:r>
            <w:r>
              <w:rPr>
                <w:rFonts w:ascii="Marianne" w:hAnsi="Marianne" w:eastAsia="Marianne" w:cs="Marianne"/>
                <w:sz w:val="14"/>
              </w:rPr>
              <w:t xml:space="preserve">SSP3975341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"https://fiches-risques.brgm.fr/georisques/casias/SSP3975339" \t "_blank" </w:instrText>
            </w:r>
            <w:r>
              <w:fldChar w:fldCharType="separate"/>
            </w:r>
            <w:r>
              <w:rPr>
                <w:rFonts w:ascii="Marianne" w:hAnsi="Marianne" w:eastAsia="Marianne" w:cs="Marianne"/>
                <w:sz w:val="14"/>
              </w:rPr>
              <w:t xml:space="preserve">SSP3975339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Briquetterie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