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910029" name="Picture">
</wp:docPr>
                  <a:graphic>
                    <a:graphicData uri="http://schemas.openxmlformats.org/drawingml/2006/picture">
                      <pic:pic>
                        <pic:nvPicPr>
                          <pic:cNvPr id="1822910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5020020" name="Picture">
</wp:docPr>
                  <a:graphic>
                    <a:graphicData uri="http://schemas.openxmlformats.org/drawingml/2006/picture">
                      <pic:pic>
                        <pic:nvPicPr>
                          <pic:cNvPr id="20250200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1133250" name="Picture">
</wp:docPr>
                        <a:graphic>
                          <a:graphicData uri="http://schemas.openxmlformats.org/drawingml/2006/picture">
                            <pic:pic>
                              <pic:nvPicPr>
                                <pic:cNvPr id="21211332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51120 Broyes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8701246" name="Picture">
</wp:docPr>
                  <a:graphic>
                    <a:graphicData uri="http://schemas.openxmlformats.org/drawingml/2006/picture">
                      <pic:pic>
                        <pic:nvPicPr>
                          <pic:cNvPr id="12087012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1717176" name="Picture">
</wp:docPr>
                  <a:graphic>
                    <a:graphicData uri="http://schemas.openxmlformats.org/drawingml/2006/picture">
                      <pic:pic>
                        <pic:nvPicPr>
                          <pic:cNvPr id="15817171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389756" name="Picture">
</wp:docPr>
                  <a:graphic>
                    <a:graphicData uri="http://schemas.openxmlformats.org/drawingml/2006/picture">
                      <pic:pic>
                        <pic:nvPicPr>
                          <pic:cNvPr id="249389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989771" name="Picture">
</wp:docPr>
                  <a:graphic>
                    <a:graphicData uri="http://schemas.openxmlformats.org/drawingml/2006/picture">
                      <pic:pic>
                        <pic:nvPicPr>
                          <pic:cNvPr id="1758989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Broyes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969544" name="Picture">
</wp:docPr>
                  <a:graphic>
                    <a:graphicData uri="http://schemas.openxmlformats.org/drawingml/2006/picture">
                      <pic:pic>
                        <pic:nvPicPr>
                          <pic:cNvPr id="337969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287900" name="Picture">
</wp:docPr>
                        <a:graphic>
                          <a:graphicData uri="http://schemas.openxmlformats.org/drawingml/2006/picture">
                            <pic:pic>
                              <pic:nvPicPr>
                                <pic:cNvPr id="7192879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113594" name="Picture">
</wp:docPr>
                        <a:graphic>
                          <a:graphicData uri="http://schemas.openxmlformats.org/drawingml/2006/picture">
                            <pic:pic>
                              <pic:nvPicPr>
                                <pic:cNvPr id="4181135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338951" name="Picture">
</wp:docPr>
                        <a:graphic>
                          <a:graphicData uri="http://schemas.openxmlformats.org/drawingml/2006/picture">
                            <pic:pic>
                              <pic:nvPicPr>
                                <pic:cNvPr id="17643389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227467" name="Picture">
</wp:docPr>
                        <a:graphic>
                          <a:graphicData uri="http://schemas.openxmlformats.org/drawingml/2006/picture">
                            <pic:pic>
                              <pic:nvPicPr>
                                <pic:cNvPr id="18512274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974432" name="Picture">
</wp:docPr>
                        <a:graphic>
                          <a:graphicData uri="http://schemas.openxmlformats.org/drawingml/2006/picture">
                            <pic:pic>
                              <pic:nvPicPr>
                                <pic:cNvPr id="8389744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658365" name="Picture">
</wp:docPr>
                        <a:graphic>
                          <a:graphicData uri="http://schemas.openxmlformats.org/drawingml/2006/picture">
                            <pic:pic>
                              <pic:nvPicPr>
                                <pic:cNvPr id="10586583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368104" name="Picture">
</wp:docPr>
                        <a:graphic>
                          <a:graphicData uri="http://schemas.openxmlformats.org/drawingml/2006/picture">
                            <pic:pic>
                              <pic:nvPicPr>
                                <pic:cNvPr id="9073681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621180" name="Picture">
</wp:docPr>
                        <a:graphic>
                          <a:graphicData uri="http://schemas.openxmlformats.org/drawingml/2006/picture">
                            <pic:pic>
                              <pic:nvPicPr>
                                <pic:cNvPr id="5646211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672747" name="Picture">
</wp:docPr>
                        <a:graphic>
                          <a:graphicData uri="http://schemas.openxmlformats.org/drawingml/2006/picture">
                            <pic:pic>
                              <pic:nvPicPr>
                                <pic:cNvPr id="9026727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419999" name="Picture">
</wp:docPr>
                        <a:graphic>
                          <a:graphicData uri="http://schemas.openxmlformats.org/drawingml/2006/picture">
                            <pic:pic>
                              <pic:nvPicPr>
                                <pic:cNvPr id="17174199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605243" name="Picture">
</wp:docPr>
                        <a:graphic>
                          <a:graphicData uri="http://schemas.openxmlformats.org/drawingml/2006/picture">
                            <pic:pic>
                              <pic:nvPicPr>
                                <pic:cNvPr id="16426052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558818" name="Picture">
</wp:docPr>
                        <a:graphic>
                          <a:graphicData uri="http://schemas.openxmlformats.org/drawingml/2006/picture">
                            <pic:pic>
                              <pic:nvPicPr>
                                <pic:cNvPr id="121955881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195790" name="Picture">
</wp:docPr>
                        <a:graphic>
                          <a:graphicData uri="http://schemas.openxmlformats.org/drawingml/2006/picture">
                            <pic:pic>
                              <pic:nvPicPr>
                                <pic:cNvPr id="11191957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09031" name="Picture">
</wp:docPr>
                        <a:graphic>
                          <a:graphicData uri="http://schemas.openxmlformats.org/drawingml/2006/picture">
                            <pic:pic>
                              <pic:nvPicPr>
                                <pic:cNvPr id="491090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098212" name="Picture">
</wp:docPr>
                        <a:graphic>
                          <a:graphicData uri="http://schemas.openxmlformats.org/drawingml/2006/picture">
                            <pic:pic>
                              <pic:nvPicPr>
                                <pic:cNvPr id="13490982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355547" name="Picture">
</wp:docPr>
                        <a:graphic>
                          <a:graphicData uri="http://schemas.openxmlformats.org/drawingml/2006/picture">
                            <pic:pic>
                              <pic:nvPicPr>
                                <pic:cNvPr id="8643555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524952" name="Picture">
</wp:docPr>
                        <a:graphic>
                          <a:graphicData uri="http://schemas.openxmlformats.org/drawingml/2006/picture">
                            <pic:pic>
                              <pic:nvPicPr>
                                <pic:cNvPr id="10985249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071975" name="Picture">
</wp:docPr>
                        <a:graphic>
                          <a:graphicData uri="http://schemas.openxmlformats.org/drawingml/2006/picture">
                            <pic:pic>
                              <pic:nvPicPr>
                                <pic:cNvPr id="20710719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346265" name="Picture">
</wp:docPr>
                        <a:graphic>
                          <a:graphicData uri="http://schemas.openxmlformats.org/drawingml/2006/picture">
                            <pic:pic>
                              <pic:nvPicPr>
                                <pic:cNvPr id="11713462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009755" name="Picture">
</wp:docPr>
                        <a:graphic>
                          <a:graphicData uri="http://schemas.openxmlformats.org/drawingml/2006/picture">
                            <pic:pic>
                              <pic:nvPicPr>
                                <pic:cNvPr id="9610097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164423" name="Picture">
</wp:docPr>
                        <a:graphic>
                          <a:graphicData uri="http://schemas.openxmlformats.org/drawingml/2006/picture">
                            <pic:pic>
                              <pic:nvPicPr>
                                <pic:cNvPr id="18091644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897385" name="Picture">
</wp:docPr>
                  <a:graphic>
                    <a:graphicData uri="http://schemas.openxmlformats.org/drawingml/2006/picture">
                      <pic:pic>
                        <pic:nvPicPr>
                          <pic:cNvPr id="1276897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281383" name="Picture">
</wp:docPr>
                  <a:graphic>
                    <a:graphicData uri="http://schemas.openxmlformats.org/drawingml/2006/picture">
                      <pic:pic>
                        <pic:nvPicPr>
                          <pic:cNvPr id="1737281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Broyes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189589" name="Picture">
</wp:docPr>
                  <a:graphic>
                    <a:graphicData uri="http://schemas.openxmlformats.org/drawingml/2006/picture">
                      <pic:pic>
                        <pic:nvPicPr>
                          <pic:cNvPr id="1244189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Broyes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732965" name="Picture">
</wp:docPr>
                  <a:graphic>
                    <a:graphicData uri="http://schemas.openxmlformats.org/drawingml/2006/picture">
                      <pic:pic>
                        <pic:nvPicPr>
                          <pic:cNvPr id="7937329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70728" name="Picture">
</wp:docPr>
                  <a:graphic>
                    <a:graphicData uri="http://schemas.openxmlformats.org/drawingml/2006/picture">
                      <pic:pic>
                        <pic:nvPicPr>
                          <pic:cNvPr id="1078707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4075017" name="Picture">
</wp:docPr>
                  <a:graphic>
                    <a:graphicData uri="http://schemas.openxmlformats.org/drawingml/2006/picture">
                      <pic:pic>
                        <pic:nvPicPr>
                          <pic:cNvPr id="18640750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191147" name="Picture">
</wp:docPr>
                        <a:graphic>
                          <a:graphicData uri="http://schemas.openxmlformats.org/drawingml/2006/picture">
                            <pic:pic>
                              <pic:nvPicPr>
                                <pic:cNvPr id="8291911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79608" name="Picture">
</wp:docPr>
                  <a:graphic>
                    <a:graphicData uri="http://schemas.openxmlformats.org/drawingml/2006/picture">
                      <pic:pic>
                        <pic:nvPicPr>
                          <pic:cNvPr id="90379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496687" name="Picture">
</wp:docPr>
                  <a:graphic>
                    <a:graphicData uri="http://schemas.openxmlformats.org/drawingml/2006/picture">
                      <pic:pic>
                        <pic:nvPicPr>
                          <pic:cNvPr id="1889496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Broyes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920380" name="Picture">
</wp:docPr>
                  <a:graphic>
                    <a:graphicData uri="http://schemas.openxmlformats.org/drawingml/2006/picture">
                      <pic:pic>
                        <pic:nvPicPr>
                          <pic:cNvPr id="582920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Broyes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004745" name="Picture">
</wp:docPr>
                  <a:graphic>
                    <a:graphicData uri="http://schemas.openxmlformats.org/drawingml/2006/picture">
                      <pic:pic>
                        <pic:nvPicPr>
                          <pic:cNvPr id="8000047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023072" name="Picture">
</wp:docPr>
                  <a:graphic>
                    <a:graphicData uri="http://schemas.openxmlformats.org/drawingml/2006/picture">
                      <pic:pic>
                        <pic:nvPicPr>
                          <pic:cNvPr id="16730230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6152034" name="Picture">
</wp:docPr>
                  <a:graphic>
                    <a:graphicData uri="http://schemas.openxmlformats.org/drawingml/2006/picture">
                      <pic:pic>
                        <pic:nvPicPr>
                          <pic:cNvPr id="9261520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571562" name="Picture">
</wp:docPr>
                        <a:graphic>
                          <a:graphicData uri="http://schemas.openxmlformats.org/drawingml/2006/picture">
                            <pic:pic>
                              <pic:nvPicPr>
                                <pic:cNvPr id="17645715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99647" name="Picture">
</wp:docPr>
                  <a:graphic>
                    <a:graphicData uri="http://schemas.openxmlformats.org/drawingml/2006/picture">
                      <pic:pic>
                        <pic:nvPicPr>
                          <pic:cNvPr id="99299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497364" name="Picture">
</wp:docPr>
                  <a:graphic>
                    <a:graphicData uri="http://schemas.openxmlformats.org/drawingml/2006/picture">
                      <pic:pic>
                        <pic:nvPicPr>
                          <pic:cNvPr id="1456497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Broyes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882826" name="Picture">
</wp:docPr>
                  <a:graphic>
                    <a:graphicData uri="http://schemas.openxmlformats.org/drawingml/2006/picture">
                      <pic:pic>
                        <pic:nvPicPr>
                          <pic:cNvPr id="1549882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839203" name="Picture">
</wp:docPr>
                  <a:graphic>
                    <a:graphicData uri="http://schemas.openxmlformats.org/drawingml/2006/picture">
                      <pic:pic>
                        <pic:nvPicPr>
                          <pic:cNvPr id="176483920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083371" name="Picture">
</wp:docPr>
                  <a:graphic>
                    <a:graphicData uri="http://schemas.openxmlformats.org/drawingml/2006/picture">
                      <pic:pic>
                        <pic:nvPicPr>
                          <pic:cNvPr id="14850833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0119121" name="Picture">
</wp:docPr>
                  <a:graphic>
                    <a:graphicData uri="http://schemas.openxmlformats.org/drawingml/2006/picture">
                      <pic:pic>
                        <pic:nvPicPr>
                          <pic:cNvPr id="34011912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134594" name="Picture">
</wp:docPr>
                        <a:graphic>
                          <a:graphicData uri="http://schemas.openxmlformats.org/drawingml/2006/picture">
                            <pic:pic>
                              <pic:nvPicPr>
                                <pic:cNvPr id="156213459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73423" name="Picture">
</wp:docPr>
                  <a:graphic>
                    <a:graphicData uri="http://schemas.openxmlformats.org/drawingml/2006/picture">
                      <pic:pic>
                        <pic:nvPicPr>
                          <pic:cNvPr id="202073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485865" name="Picture">
</wp:docPr>
                  <a:graphic>
                    <a:graphicData uri="http://schemas.openxmlformats.org/drawingml/2006/picture">
                      <pic:pic>
                        <pic:nvPicPr>
                          <pic:cNvPr id="532485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Broyes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293700" name="Picture">
</wp:docPr>
                  <a:graphic>
                    <a:graphicData uri="http://schemas.openxmlformats.org/drawingml/2006/picture">
                      <pic:pic>
                        <pic:nvPicPr>
                          <pic:cNvPr id="551293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Broyes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943279" name="Picture">
</wp:docPr>
                  <a:graphic>
                    <a:graphicData uri="http://schemas.openxmlformats.org/drawingml/2006/picture">
                      <pic:pic>
                        <pic:nvPicPr>
                          <pic:cNvPr id="1280943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667539" name="Picture">
</wp:docPr>
                  <a:graphic>
                    <a:graphicData uri="http://schemas.openxmlformats.org/drawingml/2006/picture">
                      <pic:pic>
                        <pic:nvPicPr>
                          <pic:cNvPr id="1000667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Broyes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734096" name="Picture">
</wp:docPr>
                  <a:graphic>
                    <a:graphicData uri="http://schemas.openxmlformats.org/drawingml/2006/picture">
                      <pic:pic>
                        <pic:nvPicPr>
                          <pic:cNvPr id="2065734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Broyes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146819" name="Picture">
</wp:docPr>
                  <a:graphic>
                    <a:graphicData uri="http://schemas.openxmlformats.org/drawingml/2006/picture">
                      <pic:pic>
                        <pic:nvPicPr>
                          <pic:cNvPr id="113814681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308658" name="Picture">
</wp:docPr>
                  <a:graphic>
                    <a:graphicData uri="http://schemas.openxmlformats.org/drawingml/2006/picture">
                      <pic:pic>
                        <pic:nvPicPr>
                          <pic:cNvPr id="16523086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043918" name="Picture">
</wp:docPr>
                  <a:graphic>
                    <a:graphicData uri="http://schemas.openxmlformats.org/drawingml/2006/picture">
                      <pic:pic>
                        <pic:nvPicPr>
                          <pic:cNvPr id="19604391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035730" name="Picture">
</wp:docPr>
                        <a:graphic>
                          <a:graphicData uri="http://schemas.openxmlformats.org/drawingml/2006/picture">
                            <pic:pic>
                              <pic:nvPicPr>
                                <pic:cNvPr id="9000357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496778" name="Picture">
</wp:docPr>
                  <a:graphic>
                    <a:graphicData uri="http://schemas.openxmlformats.org/drawingml/2006/picture">
                      <pic:pic>
                        <pic:nvPicPr>
                          <pic:cNvPr id="1716496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281897" name="Picture">
</wp:docPr>
                  <a:graphic>
                    <a:graphicData uri="http://schemas.openxmlformats.org/drawingml/2006/picture">
                      <pic:pic>
                        <pic:nvPicPr>
                          <pic:cNvPr id="1341281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Broyes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145761" name="Picture">
</wp:docPr>
                  <a:graphic>
                    <a:graphicData uri="http://schemas.openxmlformats.org/drawingml/2006/picture">
                      <pic:pic>
                        <pic:nvPicPr>
                          <pic:cNvPr id="1366145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Broyes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091586" name="Picture">
</wp:docPr>
                  <a:graphic>
                    <a:graphicData uri="http://schemas.openxmlformats.org/drawingml/2006/picture">
                      <pic:pic>
                        <pic:nvPicPr>
                          <pic:cNvPr id="4520915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542612" name="Picture">
</wp:docPr>
                  <a:graphic>
                    <a:graphicData uri="http://schemas.openxmlformats.org/drawingml/2006/picture">
                      <pic:pic>
                        <pic:nvPicPr>
                          <pic:cNvPr id="12325426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6651164" name="Picture">
</wp:docPr>
                  <a:graphic>
                    <a:graphicData uri="http://schemas.openxmlformats.org/drawingml/2006/picture">
                      <pic:pic>
                        <pic:nvPicPr>
                          <pic:cNvPr id="16666511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952415" name="Picture">
</wp:docPr>
                        <a:graphic>
                          <a:graphicData uri="http://schemas.openxmlformats.org/drawingml/2006/picture">
                            <pic:pic>
                              <pic:nvPicPr>
                                <pic:cNvPr id="15789524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92980" name="Picture">
</wp:docPr>
                  <a:graphic>
                    <a:graphicData uri="http://schemas.openxmlformats.org/drawingml/2006/picture">
                      <pic:pic>
                        <pic:nvPicPr>
                          <pic:cNvPr id="87092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484619" name="Picture">
</wp:docPr>
                  <a:graphic>
                    <a:graphicData uri="http://schemas.openxmlformats.org/drawingml/2006/picture">
                      <pic:pic>
                        <pic:nvPicPr>
                          <pic:cNvPr id="2139484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Broyes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499973" name="Picture">
</wp:docPr>
                  <a:graphic>
                    <a:graphicData uri="http://schemas.openxmlformats.org/drawingml/2006/picture">
                      <pic:pic>
                        <pic:nvPicPr>
                          <pic:cNvPr id="268499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Broyes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699029" name="Picture">
</wp:docPr>
                  <a:graphic>
                    <a:graphicData uri="http://schemas.openxmlformats.org/drawingml/2006/picture">
                      <pic:pic>
                        <pic:nvPicPr>
                          <pic:cNvPr id="153569902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543943" name="Picture">
</wp:docPr>
                  <a:graphic>
                    <a:graphicData uri="http://schemas.openxmlformats.org/drawingml/2006/picture">
                      <pic:pic>
                        <pic:nvPicPr>
                          <pic:cNvPr id="17525439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92577895" name="Picture">
</wp:docPr>
                  <a:graphic>
                    <a:graphicData uri="http://schemas.openxmlformats.org/drawingml/2006/picture">
                      <pic:pic>
                        <pic:nvPicPr>
                          <pic:cNvPr id="159257789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271735" name="Picture">
</wp:docPr>
                  <a:graphic>
                    <a:graphicData uri="http://schemas.openxmlformats.org/drawingml/2006/picture">
                      <pic:pic>
                        <pic:nvPicPr>
                          <pic:cNvPr id="466271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911623" name="Picture">
</wp:docPr>
                  <a:graphic>
                    <a:graphicData uri="http://schemas.openxmlformats.org/drawingml/2006/picture">
                      <pic:pic>
                        <pic:nvPicPr>
                          <pic:cNvPr id="1990911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Broyes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782776" name="Picture">
</wp:docPr>
                  <a:graphic>
                    <a:graphicData uri="http://schemas.openxmlformats.org/drawingml/2006/picture">
                      <pic:pic>
                        <pic:nvPicPr>
                          <pic:cNvPr id="1370782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Broyes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377872" name="Picture">
</wp:docPr>
                  <a:graphic>
                    <a:graphicData uri="http://schemas.openxmlformats.org/drawingml/2006/picture">
                      <pic:pic>
                        <pic:nvPicPr>
                          <pic:cNvPr id="116537787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088839" name="Picture">
</wp:docPr>
                  <a:graphic>
                    <a:graphicData uri="http://schemas.openxmlformats.org/drawingml/2006/picture">
                      <pic:pic>
                        <pic:nvPicPr>
                          <pic:cNvPr id="7860888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8111745" name="Picture">
</wp:docPr>
                  <a:graphic>
                    <a:graphicData uri="http://schemas.openxmlformats.org/drawingml/2006/picture">
                      <pic:pic>
                        <pic:nvPicPr>
                          <pic:cNvPr id="80811174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47823" name="Picture">
</wp:docPr>
                  <a:graphic>
                    <a:graphicData uri="http://schemas.openxmlformats.org/drawingml/2006/picture">
                      <pic:pic>
                        <pic:nvPicPr>
                          <pic:cNvPr id="59447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318331" name="Picture">
</wp:docPr>
                  <a:graphic>
                    <a:graphicData uri="http://schemas.openxmlformats.org/drawingml/2006/picture">
                      <pic:pic>
                        <pic:nvPicPr>
                          <pic:cNvPr id="372318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Broyes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639266" name="Picture">
</wp:docPr>
                  <a:graphic>
                    <a:graphicData uri="http://schemas.openxmlformats.org/drawingml/2006/picture">
                      <pic:pic>
                        <pic:nvPicPr>
                          <pic:cNvPr id="360639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"https://fiches-risques.brgm.fr/georisques/casias/SSP4095544" \t "_blank" </w:instrText>
            </w:r>
            <w:r>
              <w:fldChar w:fldCharType="separate"/>
            </w:r>
            <w:r>
              <w:rPr>
                <w:rFonts w:ascii="Marianne" w:hAnsi="Marianne" w:eastAsia="Marianne" w:cs="Marianne"/>
                <w:sz w:val="14"/>
              </w:rPr>
              <w:t xml:space="preserve">SSP4095544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CERATERA (DAMREC) Broyes Lachy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"https://fiches-risques.brgm.fr/georisques/casias/SSP4095264" \t "_blank" </w:instrText>
            </w:r>
            <w:r>
              <w:fldChar w:fldCharType="separate"/>
            </w:r>
            <w:r>
              <w:rPr>
                <w:rFonts w:ascii="Marianne" w:hAnsi="Marianne" w:eastAsia="Marianne" w:cs="Marianne"/>
                <w:sz w:val="14"/>
              </w:rPr>
              <w:t xml:space="preserve">SSP4095264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MERAT AMENDEMENT (Josserand)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