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47495" name="Picture">
</wp:docPr>
                  <a:graphic>
                    <a:graphicData uri="http://schemas.openxmlformats.org/drawingml/2006/picture">
                      <pic:pic>
                        <pic:nvPicPr>
                          <pic:cNvPr id="197134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583117" name="Picture">
</wp:docPr>
                  <a:graphic>
                    <a:graphicData uri="http://schemas.openxmlformats.org/drawingml/2006/picture">
                      <pic:pic>
                        <pic:nvPicPr>
                          <pic:cNvPr id="1896583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719286" name="Picture">
</wp:docPr>
                        <a:graphic>
                          <a:graphicData uri="http://schemas.openxmlformats.org/drawingml/2006/picture">
                            <pic:pic>
                              <pic:nvPicPr>
                                <pic:cNvPr id="1336719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Broye-Aubigney-Montseugny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131673" name="Picture">
</wp:docPr>
                  <a:graphic>
                    <a:graphicData uri="http://schemas.openxmlformats.org/drawingml/2006/picture">
                      <pic:pic>
                        <pic:nvPicPr>
                          <pic:cNvPr id="1664131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294645" name="Picture">
</wp:docPr>
                  <a:graphic>
                    <a:graphicData uri="http://schemas.openxmlformats.org/drawingml/2006/picture">
                      <pic:pic>
                        <pic:nvPicPr>
                          <pic:cNvPr id="44294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5288" name="Picture">
</wp:docPr>
                  <a:graphic>
                    <a:graphicData uri="http://schemas.openxmlformats.org/drawingml/2006/picture">
                      <pic:pic>
                        <pic:nvPicPr>
                          <pic:cNvPr id="15256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15707" name="Picture">
</wp:docPr>
                  <a:graphic>
                    <a:graphicData uri="http://schemas.openxmlformats.org/drawingml/2006/picture">
                      <pic:pic>
                        <pic:nvPicPr>
                          <pic:cNvPr id="67611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90046" name="Picture">
</wp:docPr>
                  <a:graphic>
                    <a:graphicData uri="http://schemas.openxmlformats.org/drawingml/2006/picture">
                      <pic:pic>
                        <pic:nvPicPr>
                          <pic:cNvPr id="157329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75389" name="Picture">
</wp:docPr>
                        <a:graphic>
                          <a:graphicData uri="http://schemas.openxmlformats.org/drawingml/2006/picture">
                            <pic:pic>
                              <pic:nvPicPr>
                                <pic:cNvPr id="1781175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39858" name="Picture">
</wp:docPr>
                        <a:graphic>
                          <a:graphicData uri="http://schemas.openxmlformats.org/drawingml/2006/picture">
                            <pic:pic>
                              <pic:nvPicPr>
                                <pic:cNvPr id="1884839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00233" name="Picture">
</wp:docPr>
                        <a:graphic>
                          <a:graphicData uri="http://schemas.openxmlformats.org/drawingml/2006/picture">
                            <pic:pic>
                              <pic:nvPicPr>
                                <pic:cNvPr id="426000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6870" name="Picture">
</wp:docPr>
                        <a:graphic>
                          <a:graphicData uri="http://schemas.openxmlformats.org/drawingml/2006/picture">
                            <pic:pic>
                              <pic:nvPicPr>
                                <pic:cNvPr id="123876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37971" name="Picture">
</wp:docPr>
                        <a:graphic>
                          <a:graphicData uri="http://schemas.openxmlformats.org/drawingml/2006/picture">
                            <pic:pic>
                              <pic:nvPicPr>
                                <pic:cNvPr id="1230937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17913" name="Picture">
</wp:docPr>
                        <a:graphic>
                          <a:graphicData uri="http://schemas.openxmlformats.org/drawingml/2006/picture">
                            <pic:pic>
                              <pic:nvPicPr>
                                <pic:cNvPr id="1893517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60544" name="Picture">
</wp:docPr>
                        <a:graphic>
                          <a:graphicData uri="http://schemas.openxmlformats.org/drawingml/2006/picture">
                            <pic:pic>
                              <pic:nvPicPr>
                                <pic:cNvPr id="1112760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54947" name="Picture">
</wp:docPr>
                        <a:graphic>
                          <a:graphicData uri="http://schemas.openxmlformats.org/drawingml/2006/picture">
                            <pic:pic>
                              <pic:nvPicPr>
                                <pic:cNvPr id="1978954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62665" name="Picture">
</wp:docPr>
                        <a:graphic>
                          <a:graphicData uri="http://schemas.openxmlformats.org/drawingml/2006/picture">
                            <pic:pic>
                              <pic:nvPicPr>
                                <pic:cNvPr id="521862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81039" name="Picture">
</wp:docPr>
                        <a:graphic>
                          <a:graphicData uri="http://schemas.openxmlformats.org/drawingml/2006/picture">
                            <pic:pic>
                              <pic:nvPicPr>
                                <pic:cNvPr id="20532810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55442" name="Picture">
</wp:docPr>
                        <a:graphic>
                          <a:graphicData uri="http://schemas.openxmlformats.org/drawingml/2006/picture">
                            <pic:pic>
                              <pic:nvPicPr>
                                <pic:cNvPr id="293655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296231" name="Picture">
</wp:docPr>
                        <a:graphic>
                          <a:graphicData uri="http://schemas.openxmlformats.org/drawingml/2006/picture">
                            <pic:pic>
                              <pic:nvPicPr>
                                <pic:cNvPr id="523296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57721" name="Picture">
</wp:docPr>
                        <a:graphic>
                          <a:graphicData uri="http://schemas.openxmlformats.org/drawingml/2006/picture">
                            <pic:pic>
                              <pic:nvPicPr>
                                <pic:cNvPr id="572757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69163" name="Picture">
</wp:docPr>
                        <a:graphic>
                          <a:graphicData uri="http://schemas.openxmlformats.org/drawingml/2006/picture">
                            <pic:pic>
                              <pic:nvPicPr>
                                <pic:cNvPr id="336169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868541" name="Picture">
</wp:docPr>
                        <a:graphic>
                          <a:graphicData uri="http://schemas.openxmlformats.org/drawingml/2006/picture">
                            <pic:pic>
                              <pic:nvPicPr>
                                <pic:cNvPr id="1929868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1923" name="Picture">
</wp:docPr>
                        <a:graphic>
                          <a:graphicData uri="http://schemas.openxmlformats.org/drawingml/2006/picture">
                            <pic:pic>
                              <pic:nvPicPr>
                                <pic:cNvPr id="103701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69843" name="Picture">
</wp:docPr>
                        <a:graphic>
                          <a:graphicData uri="http://schemas.openxmlformats.org/drawingml/2006/picture">
                            <pic:pic>
                              <pic:nvPicPr>
                                <pic:cNvPr id="1447969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82057" name="Picture">
</wp:docPr>
                        <a:graphic>
                          <a:graphicData uri="http://schemas.openxmlformats.org/drawingml/2006/picture">
                            <pic:pic>
                              <pic:nvPicPr>
                                <pic:cNvPr id="230882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19191" name="Picture">
</wp:docPr>
                  <a:graphic>
                    <a:graphicData uri="http://schemas.openxmlformats.org/drawingml/2006/picture">
                      <pic:pic>
                        <pic:nvPicPr>
                          <pic:cNvPr id="5621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37375" name="Picture">
</wp:docPr>
                  <a:graphic>
                    <a:graphicData uri="http://schemas.openxmlformats.org/drawingml/2006/picture">
                      <pic:pic>
                        <pic:nvPicPr>
                          <pic:cNvPr id="59533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35787" name="Picture">
</wp:docPr>
                  <a:graphic>
                    <a:graphicData uri="http://schemas.openxmlformats.org/drawingml/2006/picture">
                      <pic:pic>
                        <pic:nvPicPr>
                          <pic:cNvPr id="117303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Broye-aubigney-montseugny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840083" name="Picture">
</wp:docPr>
                  <a:graphic>
                    <a:graphicData uri="http://schemas.openxmlformats.org/drawingml/2006/picture">
                      <pic:pic>
                        <pic:nvPicPr>
                          <pic:cNvPr id="470840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06735" name="Picture">
</wp:docPr>
                  <a:graphic>
                    <a:graphicData uri="http://schemas.openxmlformats.org/drawingml/2006/picture">
                      <pic:pic>
                        <pic:nvPicPr>
                          <pic:cNvPr id="1864706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0543511" name="Picture">
</wp:docPr>
                  <a:graphic>
                    <a:graphicData uri="http://schemas.openxmlformats.org/drawingml/2006/picture">
                      <pic:pic>
                        <pic:nvPicPr>
                          <pic:cNvPr id="7105435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59615" name="Picture">
</wp:docPr>
                        <a:graphic>
                          <a:graphicData uri="http://schemas.openxmlformats.org/drawingml/2006/picture">
                            <pic:pic>
                              <pic:nvPicPr>
                                <pic:cNvPr id="1012859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864" name="Picture">
</wp:docPr>
                  <a:graphic>
                    <a:graphicData uri="http://schemas.openxmlformats.org/drawingml/2006/picture">
                      <pic:pic>
                        <pic:nvPicPr>
                          <pic:cNvPr id="71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99707" name="Picture">
</wp:docPr>
                  <a:graphic>
                    <a:graphicData uri="http://schemas.openxmlformats.org/drawingml/2006/picture">
                      <pic:pic>
                        <pic:nvPicPr>
                          <pic:cNvPr id="189859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30287" name="Picture">
</wp:docPr>
                  <a:graphic>
                    <a:graphicData uri="http://schemas.openxmlformats.org/drawingml/2006/picture">
                      <pic:pic>
                        <pic:nvPicPr>
                          <pic:cNvPr id="70193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Broye-aubigney-montseugny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056774" name="Picture">
</wp:docPr>
                        <a:graphic>
                          <a:graphicData uri="http://schemas.openxmlformats.org/drawingml/2006/picture">
                            <pic:pic>
                              <pic:nvPicPr>
                                <pic:cNvPr id="1414056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46622" name="Picture">
</wp:docPr>
                        <a:graphic>
                          <a:graphicData uri="http://schemas.openxmlformats.org/drawingml/2006/picture">
                            <pic:pic>
                              <pic:nvPicPr>
                                <pic:cNvPr id="2831466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26681" name="Picture">
</wp:docPr>
                        <a:graphic>
                          <a:graphicData uri="http://schemas.openxmlformats.org/drawingml/2006/picture">
                            <pic:pic>
                              <pic:nvPicPr>
                                <pic:cNvPr id="18494266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04444" name="Picture">
</wp:docPr>
                  <a:graphic>
                    <a:graphicData uri="http://schemas.openxmlformats.org/drawingml/2006/picture">
                      <pic:pic>
                        <pic:nvPicPr>
                          <pic:cNvPr id="207960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27531" name="Picture">
</wp:docPr>
                  <a:graphic>
                    <a:graphicData uri="http://schemas.openxmlformats.org/drawingml/2006/picture">
                      <pic:pic>
                        <pic:nvPicPr>
                          <pic:cNvPr id="52882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52392" name="Picture">
</wp:docPr>
                  <a:graphic>
                    <a:graphicData uri="http://schemas.openxmlformats.org/drawingml/2006/picture">
                      <pic:pic>
                        <pic:nvPicPr>
                          <pic:cNvPr id="28735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Broye-aubigney-montseugny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884683" name="Picture">
</wp:docPr>
                  <a:graphic>
                    <a:graphicData uri="http://schemas.openxmlformats.org/drawingml/2006/picture">
                      <pic:pic>
                        <pic:nvPicPr>
                          <pic:cNvPr id="1858884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93201" name="Picture">
</wp:docPr>
                  <a:graphic>
                    <a:graphicData uri="http://schemas.openxmlformats.org/drawingml/2006/picture">
                      <pic:pic>
                        <pic:nvPicPr>
                          <pic:cNvPr id="227793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610395" name="Picture">
</wp:docPr>
                  <a:graphic>
                    <a:graphicData uri="http://schemas.openxmlformats.org/drawingml/2006/picture">
                      <pic:pic>
                        <pic:nvPicPr>
                          <pic:cNvPr id="1174610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10205" name="Picture">
</wp:docPr>
                        <a:graphic>
                          <a:graphicData uri="http://schemas.openxmlformats.org/drawingml/2006/picture">
                            <pic:pic>
                              <pic:nvPicPr>
                                <pic:cNvPr id="1324110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01588" name="Picture">
</wp:docPr>
                  <a:graphic>
                    <a:graphicData uri="http://schemas.openxmlformats.org/drawingml/2006/picture">
                      <pic:pic>
                        <pic:nvPicPr>
                          <pic:cNvPr id="36720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38321" name="Picture">
</wp:docPr>
                  <a:graphic>
                    <a:graphicData uri="http://schemas.openxmlformats.org/drawingml/2006/picture">
                      <pic:pic>
                        <pic:nvPicPr>
                          <pic:cNvPr id="109023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10058" name="Picture">
</wp:docPr>
                  <a:graphic>
                    <a:graphicData uri="http://schemas.openxmlformats.org/drawingml/2006/picture">
                      <pic:pic>
                        <pic:nvPicPr>
                          <pic:cNvPr id="181511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Broye-aubigney-montseugny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10364" name="Picture">
</wp:docPr>
                  <a:graphic>
                    <a:graphicData uri="http://schemas.openxmlformats.org/drawingml/2006/picture">
                      <pic:pic>
                        <pic:nvPicPr>
                          <pic:cNvPr id="186910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78854" name="Picture">
</wp:docPr>
                  <a:graphic>
                    <a:graphicData uri="http://schemas.openxmlformats.org/drawingml/2006/picture">
                      <pic:pic>
                        <pic:nvPicPr>
                          <pic:cNvPr id="1020278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470972" name="Picture">
</wp:docPr>
                  <a:graphic>
                    <a:graphicData uri="http://schemas.openxmlformats.org/drawingml/2006/picture">
                      <pic:pic>
                        <pic:nvPicPr>
                          <pic:cNvPr id="434470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01077" name="Picture">
</wp:docPr>
                        <a:graphic>
                          <a:graphicData uri="http://schemas.openxmlformats.org/drawingml/2006/picture">
                            <pic:pic>
                              <pic:nvPicPr>
                                <pic:cNvPr id="1413701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95332" name="Picture">
</wp:docPr>
                        <a:graphic>
                          <a:graphicData uri="http://schemas.openxmlformats.org/drawingml/2006/picture">
                            <pic:pic>
                              <pic:nvPicPr>
                                <pic:cNvPr id="8422953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86210" name="Picture">
</wp:docPr>
                  <a:graphic>
                    <a:graphicData uri="http://schemas.openxmlformats.org/drawingml/2006/picture">
                      <pic:pic>
                        <pic:nvPicPr>
                          <pic:cNvPr id="208608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7122" name="Picture">
</wp:docPr>
                  <a:graphic>
                    <a:graphicData uri="http://schemas.openxmlformats.org/drawingml/2006/picture">
                      <pic:pic>
                        <pic:nvPicPr>
                          <pic:cNvPr id="19571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23452" name="Picture">
</wp:docPr>
                  <a:graphic>
                    <a:graphicData uri="http://schemas.openxmlformats.org/drawingml/2006/picture">
                      <pic:pic>
                        <pic:nvPicPr>
                          <pic:cNvPr id="74552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Broye-aubigney-montseugny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99065" name="Picture">
</wp:docPr>
                  <a:graphic>
                    <a:graphicData uri="http://schemas.openxmlformats.org/drawingml/2006/picture">
                      <pic:pic>
                        <pic:nvPicPr>
                          <pic:cNvPr id="2690990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87256" name="Picture">
</wp:docPr>
                  <a:graphic>
                    <a:graphicData uri="http://schemas.openxmlformats.org/drawingml/2006/picture">
                      <pic:pic>
                        <pic:nvPicPr>
                          <pic:cNvPr id="930887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537484" name="Picture">
</wp:docPr>
                  <a:graphic>
                    <a:graphicData uri="http://schemas.openxmlformats.org/drawingml/2006/picture">
                      <pic:pic>
                        <pic:nvPicPr>
                          <pic:cNvPr id="19055374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41267" name="Picture">
</wp:docPr>
                        <a:graphic>
                          <a:graphicData uri="http://schemas.openxmlformats.org/drawingml/2006/picture">
                            <pic:pic>
                              <pic:nvPicPr>
                                <pic:cNvPr id="1751641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60416" name="Picture">
</wp:docPr>
                  <a:graphic>
                    <a:graphicData uri="http://schemas.openxmlformats.org/drawingml/2006/picture">
                      <pic:pic>
                        <pic:nvPicPr>
                          <pic:cNvPr id="214516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77090" name="Picture">
</wp:docPr>
                  <a:graphic>
                    <a:graphicData uri="http://schemas.openxmlformats.org/drawingml/2006/picture">
                      <pic:pic>
                        <pic:nvPicPr>
                          <pic:cNvPr id="31417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27890" name="Picture">
</wp:docPr>
                  <a:graphic>
                    <a:graphicData uri="http://schemas.openxmlformats.org/drawingml/2006/picture">
                      <pic:pic>
                        <pic:nvPicPr>
                          <pic:cNvPr id="117312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Broye-aubigney-montseugny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43715" name="Picture">
</wp:docPr>
                  <a:graphic>
                    <a:graphicData uri="http://schemas.openxmlformats.org/drawingml/2006/picture">
                      <pic:pic>
                        <pic:nvPicPr>
                          <pic:cNvPr id="1240743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197473" name="Picture">
</wp:docPr>
                  <a:graphic>
                    <a:graphicData uri="http://schemas.openxmlformats.org/drawingml/2006/picture">
                      <pic:pic>
                        <pic:nvPicPr>
                          <pic:cNvPr id="332197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14945" name="Picture">
</wp:docPr>
                  <a:graphic>
                    <a:graphicData uri="http://schemas.openxmlformats.org/drawingml/2006/picture">
                      <pic:pic>
                        <pic:nvPicPr>
                          <pic:cNvPr id="197614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13316" name="Picture">
</wp:docPr>
                        <a:graphic>
                          <a:graphicData uri="http://schemas.openxmlformats.org/drawingml/2006/picture">
                            <pic:pic>
                              <pic:nvPicPr>
                                <pic:cNvPr id="964613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60955" name="Picture">
</wp:docPr>
                  <a:graphic>
                    <a:graphicData uri="http://schemas.openxmlformats.org/drawingml/2006/picture">
                      <pic:pic>
                        <pic:nvPicPr>
                          <pic:cNvPr id="147806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01704" name="Picture">
</wp:docPr>
                  <a:graphic>
                    <a:graphicData uri="http://schemas.openxmlformats.org/drawingml/2006/picture">
                      <pic:pic>
                        <pic:nvPicPr>
                          <pic:cNvPr id="39520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2484" name="Picture">
</wp:docPr>
                  <a:graphic>
                    <a:graphicData uri="http://schemas.openxmlformats.org/drawingml/2006/picture">
                      <pic:pic>
                        <pic:nvPicPr>
                          <pic:cNvPr id="4497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Broye-aubigney-montseugny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10271" name="Picture">
</wp:docPr>
                  <a:graphic>
                    <a:graphicData uri="http://schemas.openxmlformats.org/drawingml/2006/picture">
                      <pic:pic>
                        <pic:nvPicPr>
                          <pic:cNvPr id="4082102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88552" name="Picture">
</wp:docPr>
                  <a:graphic>
                    <a:graphicData uri="http://schemas.openxmlformats.org/drawingml/2006/picture">
                      <pic:pic>
                        <pic:nvPicPr>
                          <pic:cNvPr id="1069088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13865" name="Picture">
</wp:docPr>
                  <a:graphic>
                    <a:graphicData uri="http://schemas.openxmlformats.org/drawingml/2006/picture">
                      <pic:pic>
                        <pic:nvPicPr>
                          <pic:cNvPr id="2017138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31239" name="Picture">
</wp:docPr>
                  <a:graphic>
                    <a:graphicData uri="http://schemas.openxmlformats.org/drawingml/2006/picture">
                      <pic:pic>
                        <pic:nvPicPr>
                          <pic:cNvPr id="91953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76652" name="Picture">
</wp:docPr>
                  <a:graphic>
                    <a:graphicData uri="http://schemas.openxmlformats.org/drawingml/2006/picture">
                      <pic:pic>
                        <pic:nvPicPr>
                          <pic:cNvPr id="200577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Broye-Aubigney-Montseugny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00427" name="Picture">
</wp:docPr>
                  <a:graphic>
                    <a:graphicData uri="http://schemas.openxmlformats.org/drawingml/2006/picture">
                      <pic:pic>
                        <pic:nvPicPr>
                          <pic:cNvPr id="55660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"https://fiches-risques.brgm.fr/georisques/casias/SSP3854251" \t "_blank" </w:instrText>
            </w:r>
            <w:r>
              <w:fldChar w:fldCharType="separate"/>
            </w:r>
            <w:r>
              <w:rPr>
                <w:rFonts w:ascii="Marianne" w:hAnsi="Marianne" w:eastAsia="Marianne" w:cs="Marianne"/>
                <w:sz w:val="14"/>
              </w:rPr>
              <w:t xml:space="preserve">SSP3854251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"https://fiches-risques.brgm.fr/georisques/casias/SSP3853647" \t "_blank" </w:instrText>
            </w:r>
            <w:r>
              <w:fldChar w:fldCharType="separate"/>
            </w:r>
            <w:r>
              <w:rPr>
                <w:rFonts w:ascii="Marianne" w:hAnsi="Marianne" w:eastAsia="Marianne" w:cs="Marianne"/>
                <w:sz w:val="14"/>
              </w:rPr>
              <w:t xml:space="preserve">SSP3853647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"https://fiches-risques.brgm.fr/georisques/casias/SSP3853272" \t "_blank" </w:instrText>
            </w:r>
            <w:r>
              <w:fldChar w:fldCharType="separate"/>
            </w:r>
            <w:r>
              <w:rPr>
                <w:rFonts w:ascii="Marianne" w:hAnsi="Marianne" w:eastAsia="Marianne" w:cs="Marianne"/>
                <w:sz w:val="14"/>
              </w:rPr>
              <w:t xml:space="preserve">SSP3853272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matériels de carrières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"https://fiches-risques.brgm.fr/georisques/casias/SSP3853271" \t "_blank" </w:instrText>
            </w:r>
            <w:r>
              <w:fldChar w:fldCharType="separate"/>
            </w:r>
            <w:r>
              <w:rPr>
                <w:rFonts w:ascii="Marianne" w:hAnsi="Marianne" w:eastAsia="Marianne" w:cs="Marianne"/>
                <w:sz w:val="14"/>
              </w:rPr>
              <w:t xml:space="preserve">SSP3853271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"https://fiches-risques.brgm.fr/georisques/casias/SSP3852201" \t "_blank" </w:instrText>
            </w:r>
            <w:r>
              <w:fldChar w:fldCharType="separate"/>
            </w:r>
            <w:r>
              <w:rPr>
                <w:rFonts w:ascii="Marianne" w:hAnsi="Marianne" w:eastAsia="Marianne" w:cs="Marianne"/>
                <w:sz w:val="14"/>
              </w:rPr>
              <w:t xml:space="preserve">SSP3852201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"https://fiches-risques.brgm.fr/georisques/casias/SSP3852200" \t "_blank" </w:instrText>
            </w:r>
            <w:r>
              <w:fldChar w:fldCharType="separate"/>
            </w:r>
            <w:r>
              <w:rPr>
                <w:rFonts w:ascii="Marianne" w:hAnsi="Marianne" w:eastAsia="Marianne" w:cs="Marianne"/>
                <w:sz w:val="14"/>
              </w:rPr>
              <w:t xml:space="preserve">SSP3852200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"https://fiches-risques.brgm.fr/georisques/casias/SSP3852199" \t "_blank" </w:instrText>
            </w:r>
            <w:r>
              <w:fldChar w:fldCharType="separate"/>
            </w:r>
            <w:r>
              <w:rPr>
                <w:rFonts w:ascii="Marianne" w:hAnsi="Marianne" w:eastAsia="Marianne" w:cs="Marianne"/>
                <w:sz w:val="14"/>
              </w:rPr>
              <w:t xml:space="preserve">SSP3852199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en béton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