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46728" name="Picture">
</wp:docPr>
                  <a:graphic>
                    <a:graphicData uri="http://schemas.openxmlformats.org/drawingml/2006/picture">
                      <pic:pic>
                        <pic:nvPicPr>
                          <pic:cNvPr id="109164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249767" name="Picture">
</wp:docPr>
                  <a:graphic>
                    <a:graphicData uri="http://schemas.openxmlformats.org/drawingml/2006/picture">
                      <pic:pic>
                        <pic:nvPicPr>
                          <pic:cNvPr id="1840249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848599" name="Picture">
</wp:docPr>
                        <a:graphic>
                          <a:graphicData uri="http://schemas.openxmlformats.org/drawingml/2006/picture">
                            <pic:pic>
                              <pic:nvPicPr>
                                <pic:cNvPr id="1412848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71190 Brion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17111" name="Picture">
</wp:docPr>
                  <a:graphic>
                    <a:graphicData uri="http://schemas.openxmlformats.org/drawingml/2006/picture">
                      <pic:pic>
                        <pic:nvPicPr>
                          <pic:cNvPr id="53117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956235" name="Picture">
</wp:docPr>
                  <a:graphic>
                    <a:graphicData uri="http://schemas.openxmlformats.org/drawingml/2006/picture">
                      <pic:pic>
                        <pic:nvPicPr>
                          <pic:cNvPr id="1500956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98921" name="Picture">
</wp:docPr>
                  <a:graphic>
                    <a:graphicData uri="http://schemas.openxmlformats.org/drawingml/2006/picture">
                      <pic:pic>
                        <pic:nvPicPr>
                          <pic:cNvPr id="52689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07806" name="Picture">
</wp:docPr>
                  <a:graphic>
                    <a:graphicData uri="http://schemas.openxmlformats.org/drawingml/2006/picture">
                      <pic:pic>
                        <pic:nvPicPr>
                          <pic:cNvPr id="192200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52847" name="Picture">
</wp:docPr>
                  <a:graphic>
                    <a:graphicData uri="http://schemas.openxmlformats.org/drawingml/2006/picture">
                      <pic:pic>
                        <pic:nvPicPr>
                          <pic:cNvPr id="190645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012366" name="Picture">
</wp:docPr>
                        <a:graphic>
                          <a:graphicData uri="http://schemas.openxmlformats.org/drawingml/2006/picture">
                            <pic:pic>
                              <pic:nvPicPr>
                                <pic:cNvPr id="448012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87606" name="Picture">
</wp:docPr>
                        <a:graphic>
                          <a:graphicData uri="http://schemas.openxmlformats.org/drawingml/2006/picture">
                            <pic:pic>
                              <pic:nvPicPr>
                                <pic:cNvPr id="363887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613300" name="Picture">
</wp:docPr>
                        <a:graphic>
                          <a:graphicData uri="http://schemas.openxmlformats.org/drawingml/2006/picture">
                            <pic:pic>
                              <pic:nvPicPr>
                                <pic:cNvPr id="373613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706" name="Picture">
</wp:docPr>
                        <a:graphic>
                          <a:graphicData uri="http://schemas.openxmlformats.org/drawingml/2006/picture">
                            <pic:pic>
                              <pic:nvPicPr>
                                <pic:cNvPr id="12260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39827" name="Picture">
</wp:docPr>
                        <a:graphic>
                          <a:graphicData uri="http://schemas.openxmlformats.org/drawingml/2006/picture">
                            <pic:pic>
                              <pic:nvPicPr>
                                <pic:cNvPr id="1592939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392187" name="Picture">
</wp:docPr>
                        <a:graphic>
                          <a:graphicData uri="http://schemas.openxmlformats.org/drawingml/2006/picture">
                            <pic:pic>
                              <pic:nvPicPr>
                                <pic:cNvPr id="14453921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53436" name="Picture">
</wp:docPr>
                        <a:graphic>
                          <a:graphicData uri="http://schemas.openxmlformats.org/drawingml/2006/picture">
                            <pic:pic>
                              <pic:nvPicPr>
                                <pic:cNvPr id="1424053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09786" name="Picture">
</wp:docPr>
                        <a:graphic>
                          <a:graphicData uri="http://schemas.openxmlformats.org/drawingml/2006/picture">
                            <pic:pic>
                              <pic:nvPicPr>
                                <pic:cNvPr id="1993909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65040" name="Picture">
</wp:docPr>
                        <a:graphic>
                          <a:graphicData uri="http://schemas.openxmlformats.org/drawingml/2006/picture">
                            <pic:pic>
                              <pic:nvPicPr>
                                <pic:cNvPr id="21314650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544837" name="Picture">
</wp:docPr>
                        <a:graphic>
                          <a:graphicData uri="http://schemas.openxmlformats.org/drawingml/2006/picture">
                            <pic:pic>
                              <pic:nvPicPr>
                                <pic:cNvPr id="356544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63401" name="Picture">
</wp:docPr>
                        <a:graphic>
                          <a:graphicData uri="http://schemas.openxmlformats.org/drawingml/2006/picture">
                            <pic:pic>
                              <pic:nvPicPr>
                                <pic:cNvPr id="2087463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865288" name="Picture">
</wp:docPr>
                        <a:graphic>
                          <a:graphicData uri="http://schemas.openxmlformats.org/drawingml/2006/picture">
                            <pic:pic>
                              <pic:nvPicPr>
                                <pic:cNvPr id="20038652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36258" name="Picture">
</wp:docPr>
                        <a:graphic>
                          <a:graphicData uri="http://schemas.openxmlformats.org/drawingml/2006/picture">
                            <pic:pic>
                              <pic:nvPicPr>
                                <pic:cNvPr id="1012736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5904" name="Picture">
</wp:docPr>
                        <a:graphic>
                          <a:graphicData uri="http://schemas.openxmlformats.org/drawingml/2006/picture">
                            <pic:pic>
                              <pic:nvPicPr>
                                <pic:cNvPr id="126795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72265" name="Picture">
</wp:docPr>
                        <a:graphic>
                          <a:graphicData uri="http://schemas.openxmlformats.org/drawingml/2006/picture">
                            <pic:pic>
                              <pic:nvPicPr>
                                <pic:cNvPr id="19698722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034765" name="Picture">
</wp:docPr>
                        <a:graphic>
                          <a:graphicData uri="http://schemas.openxmlformats.org/drawingml/2006/picture">
                            <pic:pic>
                              <pic:nvPicPr>
                                <pic:cNvPr id="7200347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39145" name="Picture">
</wp:docPr>
                        <a:graphic>
                          <a:graphicData uri="http://schemas.openxmlformats.org/drawingml/2006/picture">
                            <pic:pic>
                              <pic:nvPicPr>
                                <pic:cNvPr id="1793539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44404" name="Picture">
</wp:docPr>
                        <a:graphic>
                          <a:graphicData uri="http://schemas.openxmlformats.org/drawingml/2006/picture">
                            <pic:pic>
                              <pic:nvPicPr>
                                <pic:cNvPr id="1294644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12704" name="Picture">
</wp:docPr>
                  <a:graphic>
                    <a:graphicData uri="http://schemas.openxmlformats.org/drawingml/2006/picture">
                      <pic:pic>
                        <pic:nvPicPr>
                          <pic:cNvPr id="55461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00200" name="Picture">
</wp:docPr>
                  <a:graphic>
                    <a:graphicData uri="http://schemas.openxmlformats.org/drawingml/2006/picture">
                      <pic:pic>
                        <pic:nvPicPr>
                          <pic:cNvPr id="37720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37472" name="Picture">
</wp:docPr>
                  <a:graphic>
                    <a:graphicData uri="http://schemas.openxmlformats.org/drawingml/2006/picture">
                      <pic:pic>
                        <pic:nvPicPr>
                          <pic:cNvPr id="42553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286464" name="Picture">
</wp:docPr>
                  <a:graphic>
                    <a:graphicData uri="http://schemas.openxmlformats.org/drawingml/2006/picture">
                      <pic:pic>
                        <pic:nvPicPr>
                          <pic:cNvPr id="1835286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67055" name="Picture">
</wp:docPr>
                  <a:graphic>
                    <a:graphicData uri="http://schemas.openxmlformats.org/drawingml/2006/picture">
                      <pic:pic>
                        <pic:nvPicPr>
                          <pic:cNvPr id="783067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179819" name="Picture">
</wp:docPr>
                  <a:graphic>
                    <a:graphicData uri="http://schemas.openxmlformats.org/drawingml/2006/picture">
                      <pic:pic>
                        <pic:nvPicPr>
                          <pic:cNvPr id="3891798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116366" name="Picture">
</wp:docPr>
                        <a:graphic>
                          <a:graphicData uri="http://schemas.openxmlformats.org/drawingml/2006/picture">
                            <pic:pic>
                              <pic:nvPicPr>
                                <pic:cNvPr id="1961116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01605" name="Picture">
</wp:docPr>
                  <a:graphic>
                    <a:graphicData uri="http://schemas.openxmlformats.org/drawingml/2006/picture">
                      <pic:pic>
                        <pic:nvPicPr>
                          <pic:cNvPr id="71020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18539" name="Picture">
</wp:docPr>
                  <a:graphic>
                    <a:graphicData uri="http://schemas.openxmlformats.org/drawingml/2006/picture">
                      <pic:pic>
                        <pic:nvPicPr>
                          <pic:cNvPr id="89661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549369" name="Picture">
</wp:docPr>
                  <a:graphic>
                    <a:graphicData uri="http://schemas.openxmlformats.org/drawingml/2006/picture">
                      <pic:pic>
                        <pic:nvPicPr>
                          <pic:cNvPr id="166654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48708" name="Picture">
</wp:docPr>
                  <a:graphic>
                    <a:graphicData uri="http://schemas.openxmlformats.org/drawingml/2006/picture">
                      <pic:pic>
                        <pic:nvPicPr>
                          <pic:cNvPr id="7530487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89721" name="Picture">
</wp:docPr>
                  <a:graphic>
                    <a:graphicData uri="http://schemas.openxmlformats.org/drawingml/2006/picture">
                      <pic:pic>
                        <pic:nvPicPr>
                          <pic:cNvPr id="1760789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6768871" name="Picture">
</wp:docPr>
                  <a:graphic>
                    <a:graphicData uri="http://schemas.openxmlformats.org/drawingml/2006/picture">
                      <pic:pic>
                        <pic:nvPicPr>
                          <pic:cNvPr id="1436768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807884" name="Picture">
</wp:docPr>
                        <a:graphic>
                          <a:graphicData uri="http://schemas.openxmlformats.org/drawingml/2006/picture">
                            <pic:pic>
                              <pic:nvPicPr>
                                <pic:cNvPr id="1699807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0321" name="Picture">
</wp:docPr>
                  <a:graphic>
                    <a:graphicData uri="http://schemas.openxmlformats.org/drawingml/2006/picture">
                      <pic:pic>
                        <pic:nvPicPr>
                          <pic:cNvPr id="9272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05439" name="Picture">
</wp:docPr>
                  <a:graphic>
                    <a:graphicData uri="http://schemas.openxmlformats.org/drawingml/2006/picture">
                      <pic:pic>
                        <pic:nvPicPr>
                          <pic:cNvPr id="174790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75293" name="Picture">
</wp:docPr>
                  <a:graphic>
                    <a:graphicData uri="http://schemas.openxmlformats.org/drawingml/2006/picture">
                      <pic:pic>
                        <pic:nvPicPr>
                          <pic:cNvPr id="85537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8564" name="Picture">
</wp:docPr>
                  <a:graphic>
                    <a:graphicData uri="http://schemas.openxmlformats.org/drawingml/2006/picture">
                      <pic:pic>
                        <pic:nvPicPr>
                          <pic:cNvPr id="11628856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77381" name="Picture">
</wp:docPr>
                  <a:graphic>
                    <a:graphicData uri="http://schemas.openxmlformats.org/drawingml/2006/picture">
                      <pic:pic>
                        <pic:nvPicPr>
                          <pic:cNvPr id="1933277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722567" name="Picture">
</wp:docPr>
                  <a:graphic>
                    <a:graphicData uri="http://schemas.openxmlformats.org/drawingml/2006/picture">
                      <pic:pic>
                        <pic:nvPicPr>
                          <pic:cNvPr id="139672256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72727" name="Picture">
</wp:docPr>
                        <a:graphic>
                          <a:graphicData uri="http://schemas.openxmlformats.org/drawingml/2006/picture">
                            <pic:pic>
                              <pic:nvPicPr>
                                <pic:cNvPr id="1160727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63989" name="Picture">
</wp:docPr>
                  <a:graphic>
                    <a:graphicData uri="http://schemas.openxmlformats.org/drawingml/2006/picture">
                      <pic:pic>
                        <pic:nvPicPr>
                          <pic:cNvPr id="108266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715539" name="Picture">
</wp:docPr>
                  <a:graphic>
                    <a:graphicData uri="http://schemas.openxmlformats.org/drawingml/2006/picture">
                      <pic:pic>
                        <pic:nvPicPr>
                          <pic:cNvPr id="100871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3795" name="Picture">
</wp:docPr>
                  <a:graphic>
                    <a:graphicData uri="http://schemas.openxmlformats.org/drawingml/2006/picture">
                      <pic:pic>
                        <pic:nvPicPr>
                          <pic:cNvPr id="10195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097641" name="Picture">
</wp:docPr>
                  <a:graphic>
                    <a:graphicData uri="http://schemas.openxmlformats.org/drawingml/2006/picture">
                      <pic:pic>
                        <pic:nvPicPr>
                          <pic:cNvPr id="649097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87901" name="Picture">
</wp:docPr>
                  <a:graphic>
                    <a:graphicData uri="http://schemas.openxmlformats.org/drawingml/2006/picture">
                      <pic:pic>
                        <pic:nvPicPr>
                          <pic:cNvPr id="1533787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905238" name="Picture">
</wp:docPr>
                  <a:graphic>
                    <a:graphicData uri="http://schemas.openxmlformats.org/drawingml/2006/picture">
                      <pic:pic>
                        <pic:nvPicPr>
                          <pic:cNvPr id="8369052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21366" name="Picture">
</wp:docPr>
                        <a:graphic>
                          <a:graphicData uri="http://schemas.openxmlformats.org/drawingml/2006/picture">
                            <pic:pic>
                              <pic:nvPicPr>
                                <pic:cNvPr id="566221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534" name="Picture">
</wp:docPr>
                  <a:graphic>
                    <a:graphicData uri="http://schemas.openxmlformats.org/drawingml/2006/picture">
                      <pic:pic>
                        <pic:nvPicPr>
                          <pic:cNvPr id="2031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82596" name="Picture">
</wp:docPr>
                  <a:graphic>
                    <a:graphicData uri="http://schemas.openxmlformats.org/drawingml/2006/picture">
                      <pic:pic>
                        <pic:nvPicPr>
                          <pic:cNvPr id="190538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61784" name="Picture">
</wp:docPr>
                  <a:graphic>
                    <a:graphicData uri="http://schemas.openxmlformats.org/drawingml/2006/picture">
                      <pic:pic>
                        <pic:nvPicPr>
                          <pic:cNvPr id="61936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08443" name="Picture">
</wp:docPr>
                  <a:graphic>
                    <a:graphicData uri="http://schemas.openxmlformats.org/drawingml/2006/picture">
                      <pic:pic>
                        <pic:nvPicPr>
                          <pic:cNvPr id="2105808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16602" name="Picture">
</wp:docPr>
                  <a:graphic>
                    <a:graphicData uri="http://schemas.openxmlformats.org/drawingml/2006/picture">
                      <pic:pic>
                        <pic:nvPicPr>
                          <pic:cNvPr id="530716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453692" name="Picture">
</wp:docPr>
                  <a:graphic>
                    <a:graphicData uri="http://schemas.openxmlformats.org/drawingml/2006/picture">
                      <pic:pic>
                        <pic:nvPicPr>
                          <pic:cNvPr id="12034536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79422" name="Picture">
</wp:docPr>
                        <a:graphic>
                          <a:graphicData uri="http://schemas.openxmlformats.org/drawingml/2006/picture">
                            <pic:pic>
                              <pic:nvPicPr>
                                <pic:cNvPr id="5338794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446" name="Picture">
</wp:docPr>
                  <a:graphic>
                    <a:graphicData uri="http://schemas.openxmlformats.org/drawingml/2006/picture">
                      <pic:pic>
                        <pic:nvPicPr>
                          <pic:cNvPr id="1683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88686" name="Picture">
</wp:docPr>
                  <a:graphic>
                    <a:graphicData uri="http://schemas.openxmlformats.org/drawingml/2006/picture">
                      <pic:pic>
                        <pic:nvPicPr>
                          <pic:cNvPr id="38268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4199" name="Picture">
</wp:docPr>
                  <a:graphic>
                    <a:graphicData uri="http://schemas.openxmlformats.org/drawingml/2006/picture">
                      <pic:pic>
                        <pic:nvPicPr>
                          <pic:cNvPr id="7418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0177" name="Picture">
</wp:docPr>
                  <a:graphic>
                    <a:graphicData uri="http://schemas.openxmlformats.org/drawingml/2006/picture">
                      <pic:pic>
                        <pic:nvPicPr>
                          <pic:cNvPr id="1728701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77190" name="Picture">
</wp:docPr>
                  <a:graphic>
                    <a:graphicData uri="http://schemas.openxmlformats.org/drawingml/2006/picture">
                      <pic:pic>
                        <pic:nvPicPr>
                          <pic:cNvPr id="877877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763003" name="Picture">
</wp:docPr>
                  <a:graphic>
                    <a:graphicData uri="http://schemas.openxmlformats.org/drawingml/2006/picture">
                      <pic:pic>
                        <pic:nvPicPr>
                          <pic:cNvPr id="12917630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85712" name="Picture">
</wp:docPr>
                  <a:graphic>
                    <a:graphicData uri="http://schemas.openxmlformats.org/drawingml/2006/picture">
                      <pic:pic>
                        <pic:nvPicPr>
                          <pic:cNvPr id="193148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5951" name="Picture">
</wp:docPr>
                  <a:graphic>
                    <a:graphicData uri="http://schemas.openxmlformats.org/drawingml/2006/picture">
                      <pic:pic>
                        <pic:nvPicPr>
                          <pic:cNvPr id="4618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00170" name="Picture">
</wp:docPr>
                  <a:graphic>
                    <a:graphicData uri="http://schemas.openxmlformats.org/drawingml/2006/picture">
                      <pic:pic>
                        <pic:nvPicPr>
                          <pic:cNvPr id="206970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"https://fiches-risques.brgm.fr/georisques/casias/SSP3800848" \t "_blank" </w:instrText>
            </w:r>
            <w:r>
              <w:fldChar w:fldCharType="separate"/>
            </w:r>
            <w:r>
              <w:rPr>
                <w:rFonts w:ascii="Marianne" w:hAnsi="Marianne" w:eastAsia="Marianne" w:cs="Marianne"/>
                <w:sz w:val="14"/>
              </w:rPr>
              <w:t xml:space="preserve">SSP3800848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relais de Mandrin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"https://fiches-risques.brgm.fr/georisques/casias/SSP3800847" \t "_blank" </w:instrText>
            </w:r>
            <w:r>
              <w:fldChar w:fldCharType="separate"/>
            </w:r>
            <w:r>
              <w:rPr>
                <w:rFonts w:ascii="Marianne" w:hAnsi="Marianne" w:eastAsia="Marianne" w:cs="Marianne"/>
                <w:sz w:val="14"/>
              </w:rPr>
              <w:t xml:space="preserve">SSP3800847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"https://fiches-risques.brgm.fr/georisques/casias/SSP3800846" \t "_blank" </w:instrText>
            </w:r>
            <w:r>
              <w:fldChar w:fldCharType="separate"/>
            </w:r>
            <w:r>
              <w:rPr>
                <w:rFonts w:ascii="Marianne" w:hAnsi="Marianne" w:eastAsia="Marianne" w:cs="Marianne"/>
                <w:sz w:val="14"/>
              </w:rPr>
              <w:t xml:space="preserve">SSP3800846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