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48767" name="Picture">
</wp:docPr>
                  <a:graphic>
                    <a:graphicData uri="http://schemas.openxmlformats.org/drawingml/2006/picture">
                      <pic:pic>
                        <pic:nvPicPr>
                          <pic:cNvPr id="58804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625577" name="Picture">
</wp:docPr>
                  <a:graphic>
                    <a:graphicData uri="http://schemas.openxmlformats.org/drawingml/2006/picture">
                      <pic:pic>
                        <pic:nvPicPr>
                          <pic:cNvPr id="1170625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039034" name="Picture">
</wp:docPr>
                        <a:graphic>
                          <a:graphicData uri="http://schemas.openxmlformats.org/drawingml/2006/picture">
                            <pic:pic>
                              <pic:nvPicPr>
                                <pic:cNvPr id="972039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91150 Brières-les-Scellés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642476" name="Picture">
</wp:docPr>
                  <a:graphic>
                    <a:graphicData uri="http://schemas.openxmlformats.org/drawingml/2006/picture">
                      <pic:pic>
                        <pic:nvPicPr>
                          <pic:cNvPr id="96642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35956" name="Picture">
</wp:docPr>
                  <a:graphic>
                    <a:graphicData uri="http://schemas.openxmlformats.org/drawingml/2006/picture">
                      <pic:pic>
                        <pic:nvPicPr>
                          <pic:cNvPr id="156635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69778" name="Picture">
</wp:docPr>
                  <a:graphic>
                    <a:graphicData uri="http://schemas.openxmlformats.org/drawingml/2006/picture">
                      <pic:pic>
                        <pic:nvPicPr>
                          <pic:cNvPr id="142376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02415" name="Picture">
</wp:docPr>
                  <a:graphic>
                    <a:graphicData uri="http://schemas.openxmlformats.org/drawingml/2006/picture">
                      <pic:pic>
                        <pic:nvPicPr>
                          <pic:cNvPr id="109810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16298" name="Picture">
</wp:docPr>
                  <a:graphic>
                    <a:graphicData uri="http://schemas.openxmlformats.org/drawingml/2006/picture">
                      <pic:pic>
                        <pic:nvPicPr>
                          <pic:cNvPr id="65011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27380" name="Picture">
</wp:docPr>
                        <a:graphic>
                          <a:graphicData uri="http://schemas.openxmlformats.org/drawingml/2006/picture">
                            <pic:pic>
                              <pic:nvPicPr>
                                <pic:cNvPr id="2136327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28631" name="Picture">
</wp:docPr>
                        <a:graphic>
                          <a:graphicData uri="http://schemas.openxmlformats.org/drawingml/2006/picture">
                            <pic:pic>
                              <pic:nvPicPr>
                                <pic:cNvPr id="535428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53288" name="Picture">
</wp:docPr>
                        <a:graphic>
                          <a:graphicData uri="http://schemas.openxmlformats.org/drawingml/2006/picture">
                            <pic:pic>
                              <pic:nvPicPr>
                                <pic:cNvPr id="1111253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855543" name="Picture">
</wp:docPr>
                        <a:graphic>
                          <a:graphicData uri="http://schemas.openxmlformats.org/drawingml/2006/picture">
                            <pic:pic>
                              <pic:nvPicPr>
                                <pic:cNvPr id="1451855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60959" name="Picture">
</wp:docPr>
                        <a:graphic>
                          <a:graphicData uri="http://schemas.openxmlformats.org/drawingml/2006/picture">
                            <pic:pic>
                              <pic:nvPicPr>
                                <pic:cNvPr id="600360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733752" name="Picture">
</wp:docPr>
                        <a:graphic>
                          <a:graphicData uri="http://schemas.openxmlformats.org/drawingml/2006/picture">
                            <pic:pic>
                              <pic:nvPicPr>
                                <pic:cNvPr id="20627337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01248" name="Picture">
</wp:docPr>
                        <a:graphic>
                          <a:graphicData uri="http://schemas.openxmlformats.org/drawingml/2006/picture">
                            <pic:pic>
                              <pic:nvPicPr>
                                <pic:cNvPr id="7359012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91557" name="Picture">
</wp:docPr>
                        <a:graphic>
                          <a:graphicData uri="http://schemas.openxmlformats.org/drawingml/2006/picture">
                            <pic:pic>
                              <pic:nvPicPr>
                                <pic:cNvPr id="1886491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517360" name="Picture">
</wp:docPr>
                        <a:graphic>
                          <a:graphicData uri="http://schemas.openxmlformats.org/drawingml/2006/picture">
                            <pic:pic>
                              <pic:nvPicPr>
                                <pic:cNvPr id="13515173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72928" name="Picture">
</wp:docPr>
                        <a:graphic>
                          <a:graphicData uri="http://schemas.openxmlformats.org/drawingml/2006/picture">
                            <pic:pic>
                              <pic:nvPicPr>
                                <pic:cNvPr id="1454672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48491" name="Picture">
</wp:docPr>
                        <a:graphic>
                          <a:graphicData uri="http://schemas.openxmlformats.org/drawingml/2006/picture">
                            <pic:pic>
                              <pic:nvPicPr>
                                <pic:cNvPr id="715648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59589" name="Picture">
</wp:docPr>
                        <a:graphic>
                          <a:graphicData uri="http://schemas.openxmlformats.org/drawingml/2006/picture">
                            <pic:pic>
                              <pic:nvPicPr>
                                <pic:cNvPr id="12330595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735614" name="Picture">
</wp:docPr>
                        <a:graphic>
                          <a:graphicData uri="http://schemas.openxmlformats.org/drawingml/2006/picture">
                            <pic:pic>
                              <pic:nvPicPr>
                                <pic:cNvPr id="5557356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25260" name="Picture">
</wp:docPr>
                        <a:graphic>
                          <a:graphicData uri="http://schemas.openxmlformats.org/drawingml/2006/picture">
                            <pic:pic>
                              <pic:nvPicPr>
                                <pic:cNvPr id="1868025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84654" name="Picture">
</wp:docPr>
                        <a:graphic>
                          <a:graphicData uri="http://schemas.openxmlformats.org/drawingml/2006/picture">
                            <pic:pic>
                              <pic:nvPicPr>
                                <pic:cNvPr id="8551846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582116" name="Picture">
</wp:docPr>
                        <a:graphic>
                          <a:graphicData uri="http://schemas.openxmlformats.org/drawingml/2006/picture">
                            <pic:pic>
                              <pic:nvPicPr>
                                <pic:cNvPr id="358582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49716" name="Picture">
</wp:docPr>
                        <a:graphic>
                          <a:graphicData uri="http://schemas.openxmlformats.org/drawingml/2006/picture">
                            <pic:pic>
                              <pic:nvPicPr>
                                <pic:cNvPr id="10880497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865913" name="Picture">
</wp:docPr>
                        <a:graphic>
                          <a:graphicData uri="http://schemas.openxmlformats.org/drawingml/2006/picture">
                            <pic:pic>
                              <pic:nvPicPr>
                                <pic:cNvPr id="16708659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89279" name="Picture">
</wp:docPr>
                  <a:graphic>
                    <a:graphicData uri="http://schemas.openxmlformats.org/drawingml/2006/picture">
                      <pic:pic>
                        <pic:nvPicPr>
                          <pic:cNvPr id="160668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0609" name="Picture">
</wp:docPr>
                  <a:graphic>
                    <a:graphicData uri="http://schemas.openxmlformats.org/drawingml/2006/picture">
                      <pic:pic>
                        <pic:nvPicPr>
                          <pic:cNvPr id="18860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88314" name="Picture">
</wp:docPr>
                  <a:graphic>
                    <a:graphicData uri="http://schemas.openxmlformats.org/drawingml/2006/picture">
                      <pic:pic>
                        <pic:nvPicPr>
                          <pic:cNvPr id="165268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Brieres-les-scelles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569729" name="Picture">
</wp:docPr>
                  <a:graphic>
                    <a:graphicData uri="http://schemas.openxmlformats.org/drawingml/2006/picture">
                      <pic:pic>
                        <pic:nvPicPr>
                          <pic:cNvPr id="17975697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522572" name="Picture">
</wp:docPr>
                  <a:graphic>
                    <a:graphicData uri="http://schemas.openxmlformats.org/drawingml/2006/picture">
                      <pic:pic>
                        <pic:nvPicPr>
                          <pic:cNvPr id="1361522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532840" name="Picture">
</wp:docPr>
                  <a:graphic>
                    <a:graphicData uri="http://schemas.openxmlformats.org/drawingml/2006/picture">
                      <pic:pic>
                        <pic:nvPicPr>
                          <pic:cNvPr id="15275328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1937" name="Picture">
</wp:docPr>
                        <a:graphic>
                          <a:graphicData uri="http://schemas.openxmlformats.org/drawingml/2006/picture">
                            <pic:pic>
                              <pic:nvPicPr>
                                <pic:cNvPr id="94721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353096" name="Picture">
</wp:docPr>
                        <a:graphic>
                          <a:graphicData uri="http://schemas.openxmlformats.org/drawingml/2006/picture">
                            <pic:pic>
                              <pic:nvPicPr>
                                <pic:cNvPr id="9673530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14977" name="Picture">
</wp:docPr>
                  <a:graphic>
                    <a:graphicData uri="http://schemas.openxmlformats.org/drawingml/2006/picture">
                      <pic:pic>
                        <pic:nvPicPr>
                          <pic:cNvPr id="62281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104" name="Picture">
</wp:docPr>
                  <a:graphic>
                    <a:graphicData uri="http://schemas.openxmlformats.org/drawingml/2006/picture">
                      <pic:pic>
                        <pic:nvPicPr>
                          <pic:cNvPr id="1397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28841" name="Picture">
</wp:docPr>
                  <a:graphic>
                    <a:graphicData uri="http://schemas.openxmlformats.org/drawingml/2006/picture">
                      <pic:pic>
                        <pic:nvPicPr>
                          <pic:cNvPr id="209042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Brieres-les-scelles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21316" name="Picture">
</wp:docPr>
                  <a:graphic>
                    <a:graphicData uri="http://schemas.openxmlformats.org/drawingml/2006/picture">
                      <pic:pic>
                        <pic:nvPicPr>
                          <pic:cNvPr id="1455121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54695" name="Picture">
</wp:docPr>
                  <a:graphic>
                    <a:graphicData uri="http://schemas.openxmlformats.org/drawingml/2006/picture">
                      <pic:pic>
                        <pic:nvPicPr>
                          <pic:cNvPr id="2042154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519517" name="Picture">
</wp:docPr>
                  <a:graphic>
                    <a:graphicData uri="http://schemas.openxmlformats.org/drawingml/2006/picture">
                      <pic:pic>
                        <pic:nvPicPr>
                          <pic:cNvPr id="3585195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949828" name="Picture">
</wp:docPr>
                        <a:graphic>
                          <a:graphicData uri="http://schemas.openxmlformats.org/drawingml/2006/picture">
                            <pic:pic>
                              <pic:nvPicPr>
                                <pic:cNvPr id="786949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17311" name="Picture">
</wp:docPr>
                  <a:graphic>
                    <a:graphicData uri="http://schemas.openxmlformats.org/drawingml/2006/picture">
                      <pic:pic>
                        <pic:nvPicPr>
                          <pic:cNvPr id="133891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745708" name="Picture">
</wp:docPr>
                  <a:graphic>
                    <a:graphicData uri="http://schemas.openxmlformats.org/drawingml/2006/picture">
                      <pic:pic>
                        <pic:nvPicPr>
                          <pic:cNvPr id="91074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694335" name="Picture">
</wp:docPr>
                  <a:graphic>
                    <a:graphicData uri="http://schemas.openxmlformats.org/drawingml/2006/picture">
                      <pic:pic>
                        <pic:nvPicPr>
                          <pic:cNvPr id="150369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Brieres-les-scelles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77748" name="Picture">
</wp:docPr>
                  <a:graphic>
                    <a:graphicData uri="http://schemas.openxmlformats.org/drawingml/2006/picture">
                      <pic:pic>
                        <pic:nvPicPr>
                          <pic:cNvPr id="3536777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70140" name="Picture">
</wp:docPr>
                  <a:graphic>
                    <a:graphicData uri="http://schemas.openxmlformats.org/drawingml/2006/picture">
                      <pic:pic>
                        <pic:nvPicPr>
                          <pic:cNvPr id="1595170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474128" name="Picture">
</wp:docPr>
                  <a:graphic>
                    <a:graphicData uri="http://schemas.openxmlformats.org/drawingml/2006/picture">
                      <pic:pic>
                        <pic:nvPicPr>
                          <pic:cNvPr id="6064741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08498" name="Picture">
</wp:docPr>
                        <a:graphic>
                          <a:graphicData uri="http://schemas.openxmlformats.org/drawingml/2006/picture">
                            <pic:pic>
                              <pic:nvPicPr>
                                <pic:cNvPr id="154708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00714" name="Picture">
</wp:docPr>
                  <a:graphic>
                    <a:graphicData uri="http://schemas.openxmlformats.org/drawingml/2006/picture">
                      <pic:pic>
                        <pic:nvPicPr>
                          <pic:cNvPr id="49430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65233" name="Picture">
</wp:docPr>
                  <a:graphic>
                    <a:graphicData uri="http://schemas.openxmlformats.org/drawingml/2006/picture">
                      <pic:pic>
                        <pic:nvPicPr>
                          <pic:cNvPr id="186066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31577" name="Picture">
</wp:docPr>
                  <a:graphic>
                    <a:graphicData uri="http://schemas.openxmlformats.org/drawingml/2006/picture">
                      <pic:pic>
                        <pic:nvPicPr>
                          <pic:cNvPr id="212813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Brieres-les-scelles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771954" name="Picture">
</wp:docPr>
                  <a:graphic>
                    <a:graphicData uri="http://schemas.openxmlformats.org/drawingml/2006/picture">
                      <pic:pic>
                        <pic:nvPicPr>
                          <pic:cNvPr id="6667719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57518" name="Picture">
</wp:docPr>
                  <a:graphic>
                    <a:graphicData uri="http://schemas.openxmlformats.org/drawingml/2006/picture">
                      <pic:pic>
                        <pic:nvPicPr>
                          <pic:cNvPr id="1323957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260861" name="Picture">
</wp:docPr>
                  <a:graphic>
                    <a:graphicData uri="http://schemas.openxmlformats.org/drawingml/2006/picture">
                      <pic:pic>
                        <pic:nvPicPr>
                          <pic:cNvPr id="20262608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393120" name="Picture">
</wp:docPr>
                        <a:graphic>
                          <a:graphicData uri="http://schemas.openxmlformats.org/drawingml/2006/picture">
                            <pic:pic>
                              <pic:nvPicPr>
                                <pic:cNvPr id="1077393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19484" name="Picture">
</wp:docPr>
                  <a:graphic>
                    <a:graphicData uri="http://schemas.openxmlformats.org/drawingml/2006/picture">
                      <pic:pic>
                        <pic:nvPicPr>
                          <pic:cNvPr id="133371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10149" name="Picture">
</wp:docPr>
                  <a:graphic>
                    <a:graphicData uri="http://schemas.openxmlformats.org/drawingml/2006/picture">
                      <pic:pic>
                        <pic:nvPicPr>
                          <pic:cNvPr id="83911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31005" name="Picture">
</wp:docPr>
                  <a:graphic>
                    <a:graphicData uri="http://schemas.openxmlformats.org/drawingml/2006/picture">
                      <pic:pic>
                        <pic:nvPicPr>
                          <pic:cNvPr id="102213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Brieres-les-scelles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230573" name="Picture">
</wp:docPr>
                  <a:graphic>
                    <a:graphicData uri="http://schemas.openxmlformats.org/drawingml/2006/picture">
                      <pic:pic>
                        <pic:nvPicPr>
                          <pic:cNvPr id="13782305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96198" name="Picture">
</wp:docPr>
                  <a:graphic>
                    <a:graphicData uri="http://schemas.openxmlformats.org/drawingml/2006/picture">
                      <pic:pic>
                        <pic:nvPicPr>
                          <pic:cNvPr id="682996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2384782" name="Picture">
</wp:docPr>
                  <a:graphic>
                    <a:graphicData uri="http://schemas.openxmlformats.org/drawingml/2006/picture">
                      <pic:pic>
                        <pic:nvPicPr>
                          <pic:cNvPr id="100238478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84435" name="Picture">
</wp:docPr>
                  <a:graphic>
                    <a:graphicData uri="http://schemas.openxmlformats.org/drawingml/2006/picture">
                      <pic:pic>
                        <pic:nvPicPr>
                          <pic:cNvPr id="28038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75786" name="Picture">
</wp:docPr>
                  <a:graphic>
                    <a:graphicData uri="http://schemas.openxmlformats.org/drawingml/2006/picture">
                      <pic:pic>
                        <pic:nvPicPr>
                          <pic:cNvPr id="71307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54043" name="Picture">
</wp:docPr>
                  <a:graphic>
                    <a:graphicData uri="http://schemas.openxmlformats.org/drawingml/2006/picture">
                      <pic:pic>
                        <pic:nvPicPr>
                          <pic:cNvPr id="137355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Brieres-les-scelles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822509" name="Picture">
</wp:docPr>
                  <a:graphic>
                    <a:graphicData uri="http://schemas.openxmlformats.org/drawingml/2006/picture">
                      <pic:pic>
                        <pic:nvPicPr>
                          <pic:cNvPr id="13418225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10399" name="Picture">
</wp:docPr>
                  <a:graphic>
                    <a:graphicData uri="http://schemas.openxmlformats.org/drawingml/2006/picture">
                      <pic:pic>
                        <pic:nvPicPr>
                          <pic:cNvPr id="1257310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081616" name="Picture">
</wp:docPr>
                  <a:graphic>
                    <a:graphicData uri="http://schemas.openxmlformats.org/drawingml/2006/picture">
                      <pic:pic>
                        <pic:nvPicPr>
                          <pic:cNvPr id="17540816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45503" name="Picture">
</wp:docPr>
                  <a:graphic>
                    <a:graphicData uri="http://schemas.openxmlformats.org/drawingml/2006/picture">
                      <pic:pic>
                        <pic:nvPicPr>
                          <pic:cNvPr id="123364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19055" name="Picture">
</wp:docPr>
                  <a:graphic>
                    <a:graphicData uri="http://schemas.openxmlformats.org/drawingml/2006/picture">
                      <pic:pic>
                        <pic:nvPicPr>
                          <pic:cNvPr id="193061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41046" name="Picture">
</wp:docPr>
                  <a:graphic>
                    <a:graphicData uri="http://schemas.openxmlformats.org/drawingml/2006/picture">
                      <pic:pic>
                        <pic:nvPicPr>
                          <pic:cNvPr id="157674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"https://fiches-risques.brgm.fr/georisques/infosols/instruction/SSP040069601" \t "_blank" </w:instrText>
            </w:r>
            <w:r>
              <w:fldChar w:fldCharType="separate"/>
            </w:r>
            <w:r>
              <w:rPr>
                <w:rFonts w:ascii="Marianne" w:hAnsi="Marianne" w:eastAsia="Marianne" w:cs="Marianne"/>
                <w:sz w:val="14"/>
              </w:rPr>
              <w:t xml:space="preserve">SSP040069601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FAURECIA SIEGES D'AUTOMOBILE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14380" name="Picture">
</wp:docPr>
                  <a:graphic>
                    <a:graphicData uri="http://schemas.openxmlformats.org/drawingml/2006/picture">
                      <pic:pic>
                        <pic:nvPicPr>
                          <pic:cNvPr id="195341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20344" name="Picture">
</wp:docPr>
                  <a:graphic>
                    <a:graphicData uri="http://schemas.openxmlformats.org/drawingml/2006/picture">
                      <pic:pic>
                        <pic:nvPicPr>
                          <pic:cNvPr id="97402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Brières-les-Scellés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80352" name="Picture">
</wp:docPr>
                  <a:graphic>
                    <a:graphicData uri="http://schemas.openxmlformats.org/drawingml/2006/picture">
                      <pic:pic>
                        <pic:nvPicPr>
                          <pic:cNvPr id="97548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"https://fiches-risques.brgm.fr/georisques/casias/SSP3881389" \t "_blank" </w:instrText>
            </w:r>
            <w:r>
              <w:fldChar w:fldCharType="separate"/>
            </w:r>
            <w:r>
              <w:rPr>
                <w:rFonts w:ascii="Marianne" w:hAnsi="Marianne" w:eastAsia="Marianne" w:cs="Marianne"/>
                <w:sz w:val="14"/>
              </w:rPr>
              <w:t xml:space="preserve">SSP3881389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"https://fiches-risques.brgm.fr/georisques/casias/SSP3881388" \t "_blank" </w:instrText>
            </w:r>
            <w:r>
              <w:fldChar w:fldCharType="separate"/>
            </w:r>
            <w:r>
              <w:rPr>
                <w:rFonts w:ascii="Marianne" w:hAnsi="Marianne" w:eastAsia="Marianne" w:cs="Marianne"/>
                <w:sz w:val="14"/>
              </w:rPr>
              <w:t xml:space="preserve">SSP3881388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"https://fiches-risques.brgm.fr/georisques/casias/SSP620427" \t "_blank" </w:instrText>
            </w:r>
            <w:r>
              <w:fldChar w:fldCharType="separate"/>
            </w:r>
            <w:r>
              <w:rPr>
                <w:rFonts w:ascii="Marianne" w:hAnsi="Marianne" w:eastAsia="Marianne" w:cs="Marianne"/>
                <w:sz w:val="14"/>
              </w:rPr>
              <w:t xml:space="preserve">SSP620427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