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37444" name="Picture">
</wp:docPr>
                  <a:graphic>
                    <a:graphicData uri="http://schemas.openxmlformats.org/drawingml/2006/picture">
                      <pic:pic>
                        <pic:nvPicPr>
                          <pic:cNvPr id="17283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263265" name="Picture">
</wp:docPr>
                  <a:graphic>
                    <a:graphicData uri="http://schemas.openxmlformats.org/drawingml/2006/picture">
                      <pic:pic>
                        <pic:nvPicPr>
                          <pic:cNvPr id="871263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1211904" name="Picture">
</wp:docPr>
                        <a:graphic>
                          <a:graphicData uri="http://schemas.openxmlformats.org/drawingml/2006/picture">
                            <pic:pic>
                              <pic:nvPicPr>
                                <pic:cNvPr id="491211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36400 Briantes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590450" name="Picture">
</wp:docPr>
                  <a:graphic>
                    <a:graphicData uri="http://schemas.openxmlformats.org/drawingml/2006/picture">
                      <pic:pic>
                        <pic:nvPicPr>
                          <pic:cNvPr id="318590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1143031" name="Picture">
</wp:docPr>
                  <a:graphic>
                    <a:graphicData uri="http://schemas.openxmlformats.org/drawingml/2006/picture">
                      <pic:pic>
                        <pic:nvPicPr>
                          <pic:cNvPr id="661143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05143" name="Picture">
</wp:docPr>
                  <a:graphic>
                    <a:graphicData uri="http://schemas.openxmlformats.org/drawingml/2006/picture">
                      <pic:pic>
                        <pic:nvPicPr>
                          <pic:cNvPr id="64650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66003" name="Picture">
</wp:docPr>
                  <a:graphic>
                    <a:graphicData uri="http://schemas.openxmlformats.org/drawingml/2006/picture">
                      <pic:pic>
                        <pic:nvPicPr>
                          <pic:cNvPr id="191496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Briantes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85655" name="Picture">
</wp:docPr>
                  <a:graphic>
                    <a:graphicData uri="http://schemas.openxmlformats.org/drawingml/2006/picture">
                      <pic:pic>
                        <pic:nvPicPr>
                          <pic:cNvPr id="48268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701837" name="Picture">
</wp:docPr>
                        <a:graphic>
                          <a:graphicData uri="http://schemas.openxmlformats.org/drawingml/2006/picture">
                            <pic:pic>
                              <pic:nvPicPr>
                                <pic:cNvPr id="1000701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07444" name="Picture">
</wp:docPr>
                        <a:graphic>
                          <a:graphicData uri="http://schemas.openxmlformats.org/drawingml/2006/picture">
                            <pic:pic>
                              <pic:nvPicPr>
                                <pic:cNvPr id="1007807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138848" name="Picture">
</wp:docPr>
                        <a:graphic>
                          <a:graphicData uri="http://schemas.openxmlformats.org/drawingml/2006/picture">
                            <pic:pic>
                              <pic:nvPicPr>
                                <pic:cNvPr id="2090138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940946" name="Picture">
</wp:docPr>
                        <a:graphic>
                          <a:graphicData uri="http://schemas.openxmlformats.org/drawingml/2006/picture">
                            <pic:pic>
                              <pic:nvPicPr>
                                <pic:cNvPr id="1402940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32664" name="Picture">
</wp:docPr>
                        <a:graphic>
                          <a:graphicData uri="http://schemas.openxmlformats.org/drawingml/2006/picture">
                            <pic:pic>
                              <pic:nvPicPr>
                                <pic:cNvPr id="1575632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73839" name="Picture">
</wp:docPr>
                        <a:graphic>
                          <a:graphicData uri="http://schemas.openxmlformats.org/drawingml/2006/picture">
                            <pic:pic>
                              <pic:nvPicPr>
                                <pic:cNvPr id="88673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84354" name="Picture">
</wp:docPr>
                        <a:graphic>
                          <a:graphicData uri="http://schemas.openxmlformats.org/drawingml/2006/picture">
                            <pic:pic>
                              <pic:nvPicPr>
                                <pic:cNvPr id="1971084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17870" name="Picture">
</wp:docPr>
                        <a:graphic>
                          <a:graphicData uri="http://schemas.openxmlformats.org/drawingml/2006/picture">
                            <pic:pic>
                              <pic:nvPicPr>
                                <pic:cNvPr id="1770717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606257" name="Picture">
</wp:docPr>
                        <a:graphic>
                          <a:graphicData uri="http://schemas.openxmlformats.org/drawingml/2006/picture">
                            <pic:pic>
                              <pic:nvPicPr>
                                <pic:cNvPr id="4296062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793433" name="Picture">
</wp:docPr>
                        <a:graphic>
                          <a:graphicData uri="http://schemas.openxmlformats.org/drawingml/2006/picture">
                            <pic:pic>
                              <pic:nvPicPr>
                                <pic:cNvPr id="10527934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12236" name="Picture">
</wp:docPr>
                        <a:graphic>
                          <a:graphicData uri="http://schemas.openxmlformats.org/drawingml/2006/picture">
                            <pic:pic>
                              <pic:nvPicPr>
                                <pic:cNvPr id="605712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854585" name="Picture">
</wp:docPr>
                        <a:graphic>
                          <a:graphicData uri="http://schemas.openxmlformats.org/drawingml/2006/picture">
                            <pic:pic>
                              <pic:nvPicPr>
                                <pic:cNvPr id="20818545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618352" name="Picture">
</wp:docPr>
                        <a:graphic>
                          <a:graphicData uri="http://schemas.openxmlformats.org/drawingml/2006/picture">
                            <pic:pic>
                              <pic:nvPicPr>
                                <pic:cNvPr id="15486183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04744" name="Picture">
</wp:docPr>
                        <a:graphic>
                          <a:graphicData uri="http://schemas.openxmlformats.org/drawingml/2006/picture">
                            <pic:pic>
                              <pic:nvPicPr>
                                <pic:cNvPr id="1048004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30203" name="Picture">
</wp:docPr>
                        <a:graphic>
                          <a:graphicData uri="http://schemas.openxmlformats.org/drawingml/2006/picture">
                            <pic:pic>
                              <pic:nvPicPr>
                                <pic:cNvPr id="4482302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321194" name="Picture">
</wp:docPr>
                        <a:graphic>
                          <a:graphicData uri="http://schemas.openxmlformats.org/drawingml/2006/picture">
                            <pic:pic>
                              <pic:nvPicPr>
                                <pic:cNvPr id="17193211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61793" name="Picture">
</wp:docPr>
                        <a:graphic>
                          <a:graphicData uri="http://schemas.openxmlformats.org/drawingml/2006/picture">
                            <pic:pic>
                              <pic:nvPicPr>
                                <pic:cNvPr id="15776617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80708" name="Picture">
</wp:docPr>
                        <a:graphic>
                          <a:graphicData uri="http://schemas.openxmlformats.org/drawingml/2006/picture">
                            <pic:pic>
                              <pic:nvPicPr>
                                <pic:cNvPr id="18319807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9713" name="Picture">
</wp:docPr>
                  <a:graphic>
                    <a:graphicData uri="http://schemas.openxmlformats.org/drawingml/2006/picture">
                      <pic:pic>
                        <pic:nvPicPr>
                          <pic:cNvPr id="5509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144478" name="Picture">
</wp:docPr>
                  <a:graphic>
                    <a:graphicData uri="http://schemas.openxmlformats.org/drawingml/2006/picture">
                      <pic:pic>
                        <pic:nvPicPr>
                          <pic:cNvPr id="111814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Briantes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578088" name="Picture">
</wp:docPr>
                  <a:graphic>
                    <a:graphicData uri="http://schemas.openxmlformats.org/drawingml/2006/picture">
                      <pic:pic>
                        <pic:nvPicPr>
                          <pic:cNvPr id="120157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941961" name="Picture">
</wp:docPr>
                  <a:graphic>
                    <a:graphicData uri="http://schemas.openxmlformats.org/drawingml/2006/picture">
                      <pic:pic>
                        <pic:nvPicPr>
                          <pic:cNvPr id="12019419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21972" name="Picture">
</wp:docPr>
                  <a:graphic>
                    <a:graphicData uri="http://schemas.openxmlformats.org/drawingml/2006/picture">
                      <pic:pic>
                        <pic:nvPicPr>
                          <pic:cNvPr id="1683321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5623833" name="Picture">
</wp:docPr>
                  <a:graphic>
                    <a:graphicData uri="http://schemas.openxmlformats.org/drawingml/2006/picture">
                      <pic:pic>
                        <pic:nvPicPr>
                          <pic:cNvPr id="22562383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28083" name="Picture">
</wp:docPr>
                        <a:graphic>
                          <a:graphicData uri="http://schemas.openxmlformats.org/drawingml/2006/picture">
                            <pic:pic>
                              <pic:nvPicPr>
                                <pic:cNvPr id="40028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1844" name="Picture">
</wp:docPr>
                  <a:graphic>
                    <a:graphicData uri="http://schemas.openxmlformats.org/drawingml/2006/picture">
                      <pic:pic>
                        <pic:nvPicPr>
                          <pic:cNvPr id="5441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46860" name="Picture">
</wp:docPr>
                  <a:graphic>
                    <a:graphicData uri="http://schemas.openxmlformats.org/drawingml/2006/picture">
                      <pic:pic>
                        <pic:nvPicPr>
                          <pic:cNvPr id="210444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Briantes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37493" name="Picture">
</wp:docPr>
                  <a:graphic>
                    <a:graphicData uri="http://schemas.openxmlformats.org/drawingml/2006/picture">
                      <pic:pic>
                        <pic:nvPicPr>
                          <pic:cNvPr id="132923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Briantes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737010" name="Picture">
</wp:docPr>
                        <a:graphic>
                          <a:graphicData uri="http://schemas.openxmlformats.org/drawingml/2006/picture">
                            <pic:pic>
                              <pic:nvPicPr>
                                <pic:cNvPr id="20097370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21689" name="Picture">
</wp:docPr>
                  <a:graphic>
                    <a:graphicData uri="http://schemas.openxmlformats.org/drawingml/2006/picture">
                      <pic:pic>
                        <pic:nvPicPr>
                          <pic:cNvPr id="182712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730685" name="Picture">
</wp:docPr>
                  <a:graphic>
                    <a:graphicData uri="http://schemas.openxmlformats.org/drawingml/2006/picture">
                      <pic:pic>
                        <pic:nvPicPr>
                          <pic:cNvPr id="57873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Briantes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79639" name="Picture">
</wp:docPr>
                  <a:graphic>
                    <a:graphicData uri="http://schemas.openxmlformats.org/drawingml/2006/picture">
                      <pic:pic>
                        <pic:nvPicPr>
                          <pic:cNvPr id="7837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06119" name="Picture">
</wp:docPr>
                  <a:graphic>
                    <a:graphicData uri="http://schemas.openxmlformats.org/drawingml/2006/picture">
                      <pic:pic>
                        <pic:nvPicPr>
                          <pic:cNvPr id="965061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241039" name="Picture">
</wp:docPr>
                  <a:graphic>
                    <a:graphicData uri="http://schemas.openxmlformats.org/drawingml/2006/picture">
                      <pic:pic>
                        <pic:nvPicPr>
                          <pic:cNvPr id="1820241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497675" name="Picture">
</wp:docPr>
                  <a:graphic>
                    <a:graphicData uri="http://schemas.openxmlformats.org/drawingml/2006/picture">
                      <pic:pic>
                        <pic:nvPicPr>
                          <pic:cNvPr id="541497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682916" name="Picture">
</wp:docPr>
                        <a:graphic>
                          <a:graphicData uri="http://schemas.openxmlformats.org/drawingml/2006/picture">
                            <pic:pic>
                              <pic:nvPicPr>
                                <pic:cNvPr id="811682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59926" name="Picture">
</wp:docPr>
                  <a:graphic>
                    <a:graphicData uri="http://schemas.openxmlformats.org/drawingml/2006/picture">
                      <pic:pic>
                        <pic:nvPicPr>
                          <pic:cNvPr id="93475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100552" name="Picture">
</wp:docPr>
                  <a:graphic>
                    <a:graphicData uri="http://schemas.openxmlformats.org/drawingml/2006/picture">
                      <pic:pic>
                        <pic:nvPicPr>
                          <pic:cNvPr id="160710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Briantes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973369" name="Picture">
</wp:docPr>
                  <a:graphic>
                    <a:graphicData uri="http://schemas.openxmlformats.org/drawingml/2006/picture">
                      <pic:pic>
                        <pic:nvPicPr>
                          <pic:cNvPr id="170197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19504" name="Picture">
</wp:docPr>
                  <a:graphic>
                    <a:graphicData uri="http://schemas.openxmlformats.org/drawingml/2006/picture">
                      <pic:pic>
                        <pic:nvPicPr>
                          <pic:cNvPr id="8549195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97085" name="Picture">
</wp:docPr>
                  <a:graphic>
                    <a:graphicData uri="http://schemas.openxmlformats.org/drawingml/2006/picture">
                      <pic:pic>
                        <pic:nvPicPr>
                          <pic:cNvPr id="1252097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7577" name="Picture">
</wp:docPr>
                  <a:graphic>
                    <a:graphicData uri="http://schemas.openxmlformats.org/drawingml/2006/picture">
                      <pic:pic>
                        <pic:nvPicPr>
                          <pic:cNvPr id="172775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70931" name="Picture">
</wp:docPr>
                        <a:graphic>
                          <a:graphicData uri="http://schemas.openxmlformats.org/drawingml/2006/picture">
                            <pic:pic>
                              <pic:nvPicPr>
                                <pic:cNvPr id="165470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580012" name="Picture">
</wp:docPr>
                        <a:graphic>
                          <a:graphicData uri="http://schemas.openxmlformats.org/drawingml/2006/picture">
                            <pic:pic>
                              <pic:nvPicPr>
                                <pic:cNvPr id="4035800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891460" name="Picture">
</wp:docPr>
                  <a:graphic>
                    <a:graphicData uri="http://schemas.openxmlformats.org/drawingml/2006/picture">
                      <pic:pic>
                        <pic:nvPicPr>
                          <pic:cNvPr id="199089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51656" name="Picture">
</wp:docPr>
                  <a:graphic>
                    <a:graphicData uri="http://schemas.openxmlformats.org/drawingml/2006/picture">
                      <pic:pic>
                        <pic:nvPicPr>
                          <pic:cNvPr id="152885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Briantes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501789" name="Picture">
</wp:docPr>
                  <a:graphic>
                    <a:graphicData uri="http://schemas.openxmlformats.org/drawingml/2006/picture">
                      <pic:pic>
                        <pic:nvPicPr>
                          <pic:cNvPr id="91350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978343" name="Picture">
</wp:docPr>
                  <a:graphic>
                    <a:graphicData uri="http://schemas.openxmlformats.org/drawingml/2006/picture">
                      <pic:pic>
                        <pic:nvPicPr>
                          <pic:cNvPr id="18779783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42290" name="Picture">
</wp:docPr>
                  <a:graphic>
                    <a:graphicData uri="http://schemas.openxmlformats.org/drawingml/2006/picture">
                      <pic:pic>
                        <pic:nvPicPr>
                          <pic:cNvPr id="986042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646749" name="Picture">
</wp:docPr>
                  <a:graphic>
                    <a:graphicData uri="http://schemas.openxmlformats.org/drawingml/2006/picture">
                      <pic:pic>
                        <pic:nvPicPr>
                          <pic:cNvPr id="68664674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058210" name="Picture">
</wp:docPr>
                        <a:graphic>
                          <a:graphicData uri="http://schemas.openxmlformats.org/drawingml/2006/picture">
                            <pic:pic>
                              <pic:nvPicPr>
                                <pic:cNvPr id="1187058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88224" name="Picture">
</wp:docPr>
                  <a:graphic>
                    <a:graphicData uri="http://schemas.openxmlformats.org/drawingml/2006/picture">
                      <pic:pic>
                        <pic:nvPicPr>
                          <pic:cNvPr id="89818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891830" name="Picture">
</wp:docPr>
                  <a:graphic>
                    <a:graphicData uri="http://schemas.openxmlformats.org/drawingml/2006/picture">
                      <pic:pic>
                        <pic:nvPicPr>
                          <pic:cNvPr id="94489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Briantes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323164" name="Picture">
</wp:docPr>
                  <a:graphic>
                    <a:graphicData uri="http://schemas.openxmlformats.org/drawingml/2006/picture">
                      <pic:pic>
                        <pic:nvPicPr>
                          <pic:cNvPr id="199332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678271" name="Picture">
</wp:docPr>
                  <a:graphic>
                    <a:graphicData uri="http://schemas.openxmlformats.org/drawingml/2006/picture">
                      <pic:pic>
                        <pic:nvPicPr>
                          <pic:cNvPr id="16336782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9763" name="Picture">
</wp:docPr>
                  <a:graphic>
                    <a:graphicData uri="http://schemas.openxmlformats.org/drawingml/2006/picture">
                      <pic:pic>
                        <pic:nvPicPr>
                          <pic:cNvPr id="149929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484711" name="Picture">
</wp:docPr>
                  <a:graphic>
                    <a:graphicData uri="http://schemas.openxmlformats.org/drawingml/2006/picture">
                      <pic:pic>
                        <pic:nvPicPr>
                          <pic:cNvPr id="15644847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996294" name="Picture">
</wp:docPr>
                        <a:graphic>
                          <a:graphicData uri="http://schemas.openxmlformats.org/drawingml/2006/picture">
                            <pic:pic>
                              <pic:nvPicPr>
                                <pic:cNvPr id="11069962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2178" name="Picture">
</wp:docPr>
                  <a:graphic>
                    <a:graphicData uri="http://schemas.openxmlformats.org/drawingml/2006/picture">
                      <pic:pic>
                        <pic:nvPicPr>
                          <pic:cNvPr id="2877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831102" name="Picture">
</wp:docPr>
                  <a:graphic>
                    <a:graphicData uri="http://schemas.openxmlformats.org/drawingml/2006/picture">
                      <pic:pic>
                        <pic:nvPicPr>
                          <pic:cNvPr id="46483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Briantes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49761" name="Picture">
</wp:docPr>
                  <a:graphic>
                    <a:graphicData uri="http://schemas.openxmlformats.org/drawingml/2006/picture">
                      <pic:pic>
                        <pic:nvPicPr>
                          <pic:cNvPr id="64734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003920" name="Picture">
</wp:docPr>
                  <a:graphic>
                    <a:graphicData uri="http://schemas.openxmlformats.org/drawingml/2006/picture">
                      <pic:pic>
                        <pic:nvPicPr>
                          <pic:cNvPr id="12360039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04574" name="Picture">
</wp:docPr>
                  <a:graphic>
                    <a:graphicData uri="http://schemas.openxmlformats.org/drawingml/2006/picture">
                      <pic:pic>
                        <pic:nvPicPr>
                          <pic:cNvPr id="1971604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971028" name="Picture">
</wp:docPr>
                  <a:graphic>
                    <a:graphicData uri="http://schemas.openxmlformats.org/drawingml/2006/picture">
                      <pic:pic>
                        <pic:nvPicPr>
                          <pic:cNvPr id="17419710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06696" name="Picture">
</wp:docPr>
                  <a:graphic>
                    <a:graphicData uri="http://schemas.openxmlformats.org/drawingml/2006/picture">
                      <pic:pic>
                        <pic:nvPicPr>
                          <pic:cNvPr id="124340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79436" name="Picture">
</wp:docPr>
                  <a:graphic>
                    <a:graphicData uri="http://schemas.openxmlformats.org/drawingml/2006/picture">
                      <pic:pic>
                        <pic:nvPicPr>
                          <pic:cNvPr id="113277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Briantes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58877" name="Picture">
</wp:docPr>
                  <a:graphic>
                    <a:graphicData uri="http://schemas.openxmlformats.org/drawingml/2006/picture">
                      <pic:pic>
                        <pic:nvPicPr>
                          <pic:cNvPr id="165525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"https://fiches-risques.brgm.fr/georisques/casias/SSP3823396" \t "_blank" </w:instrText>
            </w:r>
            <w:r>
              <w:fldChar w:fldCharType="separate"/>
            </w:r>
            <w:r>
              <w:rPr>
                <w:rFonts w:ascii="Marianne" w:hAnsi="Marianne" w:eastAsia="Marianne" w:cs="Marianne"/>
                <w:sz w:val="14"/>
              </w:rPr>
              <w:t xml:space="preserve">SSP3823396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"https://fiches-risques.brgm.fr/georisques/casias/SSP3821700" \t "_blank" </w:instrText>
            </w:r>
            <w:r>
              <w:fldChar w:fldCharType="separate"/>
            </w:r>
            <w:r>
              <w:rPr>
                <w:rFonts w:ascii="Marianne" w:hAnsi="Marianne" w:eastAsia="Marianne" w:cs="Marianne"/>
                <w:sz w:val="14"/>
              </w:rPr>
              <w:t xml:space="preserve">SSP3821700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