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378029" name="Picture">
</wp:docPr>
                  <a:graphic>
                    <a:graphicData uri="http://schemas.openxmlformats.org/drawingml/2006/picture">
                      <pic:pic>
                        <pic:nvPicPr>
                          <pic:cNvPr id="66337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1243267" name="Picture">
</wp:docPr>
                  <a:graphic>
                    <a:graphicData uri="http://schemas.openxmlformats.org/drawingml/2006/picture">
                      <pic:pic>
                        <pic:nvPicPr>
                          <pic:cNvPr id="1981243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273660" name="Picture">
</wp:docPr>
                        <a:graphic>
                          <a:graphicData uri="http://schemas.openxmlformats.org/drawingml/2006/picture">
                            <pic:pic>
                              <pic:nvPicPr>
                                <pic:cNvPr id="46273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58530 Brèves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7498807" name="Picture">
</wp:docPr>
                  <a:graphic>
                    <a:graphicData uri="http://schemas.openxmlformats.org/drawingml/2006/picture">
                      <pic:pic>
                        <pic:nvPicPr>
                          <pic:cNvPr id="1017498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1904639" name="Picture">
</wp:docPr>
                  <a:graphic>
                    <a:graphicData uri="http://schemas.openxmlformats.org/drawingml/2006/picture">
                      <pic:pic>
                        <pic:nvPicPr>
                          <pic:cNvPr id="681904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547794" name="Picture">
</wp:docPr>
                  <a:graphic>
                    <a:graphicData uri="http://schemas.openxmlformats.org/drawingml/2006/picture">
                      <pic:pic>
                        <pic:nvPicPr>
                          <pic:cNvPr id="80554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028045" name="Picture">
</wp:docPr>
                  <a:graphic>
                    <a:graphicData uri="http://schemas.openxmlformats.org/drawingml/2006/picture">
                      <pic:pic>
                        <pic:nvPicPr>
                          <pic:cNvPr id="24602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39892" name="Picture">
</wp:docPr>
                  <a:graphic>
                    <a:graphicData uri="http://schemas.openxmlformats.org/drawingml/2006/picture">
                      <pic:pic>
                        <pic:nvPicPr>
                          <pic:cNvPr id="11203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36347" name="Picture">
</wp:docPr>
                        <a:graphic>
                          <a:graphicData uri="http://schemas.openxmlformats.org/drawingml/2006/picture">
                            <pic:pic>
                              <pic:nvPicPr>
                                <pic:cNvPr id="37336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897655" name="Picture">
</wp:docPr>
                        <a:graphic>
                          <a:graphicData uri="http://schemas.openxmlformats.org/drawingml/2006/picture">
                            <pic:pic>
                              <pic:nvPicPr>
                                <pic:cNvPr id="1229897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76172" name="Picture">
</wp:docPr>
                        <a:graphic>
                          <a:graphicData uri="http://schemas.openxmlformats.org/drawingml/2006/picture">
                            <pic:pic>
                              <pic:nvPicPr>
                                <pic:cNvPr id="51476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860888" name="Picture">
</wp:docPr>
                        <a:graphic>
                          <a:graphicData uri="http://schemas.openxmlformats.org/drawingml/2006/picture">
                            <pic:pic>
                              <pic:nvPicPr>
                                <pic:cNvPr id="1188860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306786" name="Picture">
</wp:docPr>
                        <a:graphic>
                          <a:graphicData uri="http://schemas.openxmlformats.org/drawingml/2006/picture">
                            <pic:pic>
                              <pic:nvPicPr>
                                <pic:cNvPr id="1417306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98863" name="Picture">
</wp:docPr>
                        <a:graphic>
                          <a:graphicData uri="http://schemas.openxmlformats.org/drawingml/2006/picture">
                            <pic:pic>
                              <pic:nvPicPr>
                                <pic:cNvPr id="109198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84576" name="Picture">
</wp:docPr>
                        <a:graphic>
                          <a:graphicData uri="http://schemas.openxmlformats.org/drawingml/2006/picture">
                            <pic:pic>
                              <pic:nvPicPr>
                                <pic:cNvPr id="10751845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30131" name="Picture">
</wp:docPr>
                        <a:graphic>
                          <a:graphicData uri="http://schemas.openxmlformats.org/drawingml/2006/picture">
                            <pic:pic>
                              <pic:nvPicPr>
                                <pic:cNvPr id="1656930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993369" name="Picture">
</wp:docPr>
                        <a:graphic>
                          <a:graphicData uri="http://schemas.openxmlformats.org/drawingml/2006/picture">
                            <pic:pic>
                              <pic:nvPicPr>
                                <pic:cNvPr id="13969933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714155" name="Picture">
</wp:docPr>
                        <a:graphic>
                          <a:graphicData uri="http://schemas.openxmlformats.org/drawingml/2006/picture">
                            <pic:pic>
                              <pic:nvPicPr>
                                <pic:cNvPr id="1700714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5619" name="Picture">
</wp:docPr>
                        <a:graphic>
                          <a:graphicData uri="http://schemas.openxmlformats.org/drawingml/2006/picture">
                            <pic:pic>
                              <pic:nvPicPr>
                                <pic:cNvPr id="1699656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087527" name="Picture">
</wp:docPr>
                        <a:graphic>
                          <a:graphicData uri="http://schemas.openxmlformats.org/drawingml/2006/picture">
                            <pic:pic>
                              <pic:nvPicPr>
                                <pic:cNvPr id="14510875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48717" name="Picture">
</wp:docPr>
                        <a:graphic>
                          <a:graphicData uri="http://schemas.openxmlformats.org/drawingml/2006/picture">
                            <pic:pic>
                              <pic:nvPicPr>
                                <pic:cNvPr id="289487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42034" name="Picture">
</wp:docPr>
                        <a:graphic>
                          <a:graphicData uri="http://schemas.openxmlformats.org/drawingml/2006/picture">
                            <pic:pic>
                              <pic:nvPicPr>
                                <pic:cNvPr id="1028542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31235" name="Picture">
</wp:docPr>
                        <a:graphic>
                          <a:graphicData uri="http://schemas.openxmlformats.org/drawingml/2006/picture">
                            <pic:pic>
                              <pic:nvPicPr>
                                <pic:cNvPr id="1189312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839816" name="Picture">
</wp:docPr>
                        <a:graphic>
                          <a:graphicData uri="http://schemas.openxmlformats.org/drawingml/2006/picture">
                            <pic:pic>
                              <pic:nvPicPr>
                                <pic:cNvPr id="20838398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721390" name="Picture">
</wp:docPr>
                        <a:graphic>
                          <a:graphicData uri="http://schemas.openxmlformats.org/drawingml/2006/picture">
                            <pic:pic>
                              <pic:nvPicPr>
                                <pic:cNvPr id="20287213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574303" name="Picture">
</wp:docPr>
                        <a:graphic>
                          <a:graphicData uri="http://schemas.openxmlformats.org/drawingml/2006/picture">
                            <pic:pic>
                              <pic:nvPicPr>
                                <pic:cNvPr id="6965743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712105" name="Picture">
</wp:docPr>
                        <a:graphic>
                          <a:graphicData uri="http://schemas.openxmlformats.org/drawingml/2006/picture">
                            <pic:pic>
                              <pic:nvPicPr>
                                <pic:cNvPr id="11107121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627881" name="Picture">
</wp:docPr>
                        <a:graphic>
                          <a:graphicData uri="http://schemas.openxmlformats.org/drawingml/2006/picture">
                            <pic:pic>
                              <pic:nvPicPr>
                                <pic:cNvPr id="372627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184791" name="Picture">
</wp:docPr>
                        <a:graphic>
                          <a:graphicData uri="http://schemas.openxmlformats.org/drawingml/2006/picture">
                            <pic:pic>
                              <pic:nvPicPr>
                                <pic:cNvPr id="2351847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006520" name="Picture">
</wp:docPr>
                  <a:graphic>
                    <a:graphicData uri="http://schemas.openxmlformats.org/drawingml/2006/picture">
                      <pic:pic>
                        <pic:nvPicPr>
                          <pic:cNvPr id="55100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032430" name="Picture">
</wp:docPr>
                  <a:graphic>
                    <a:graphicData uri="http://schemas.openxmlformats.org/drawingml/2006/picture">
                      <pic:pic>
                        <pic:nvPicPr>
                          <pic:cNvPr id="32303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422888" name="Picture">
</wp:docPr>
                  <a:graphic>
                    <a:graphicData uri="http://schemas.openxmlformats.org/drawingml/2006/picture">
                      <pic:pic>
                        <pic:nvPicPr>
                          <pic:cNvPr id="174942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586673" name="Picture">
</wp:docPr>
                  <a:graphic>
                    <a:graphicData uri="http://schemas.openxmlformats.org/drawingml/2006/picture">
                      <pic:pic>
                        <pic:nvPicPr>
                          <pic:cNvPr id="15665866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314759" name="Picture">
</wp:docPr>
                  <a:graphic>
                    <a:graphicData uri="http://schemas.openxmlformats.org/drawingml/2006/picture">
                      <pic:pic>
                        <pic:nvPicPr>
                          <pic:cNvPr id="1800314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735015" name="Picture">
</wp:docPr>
                  <a:graphic>
                    <a:graphicData uri="http://schemas.openxmlformats.org/drawingml/2006/picture">
                      <pic:pic>
                        <pic:nvPicPr>
                          <pic:cNvPr id="1157350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Clamecy (PPRN-I_2026_0051)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074243" name="Picture">
</wp:docPr>
                        <a:graphic>
                          <a:graphicData uri="http://schemas.openxmlformats.org/drawingml/2006/picture">
                            <pic:pic>
                              <pic:nvPicPr>
                                <pic:cNvPr id="3150742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Clamecy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335105" name="Picture">
</wp:docPr>
                  <a:graphic>
                    <a:graphicData uri="http://schemas.openxmlformats.org/drawingml/2006/picture">
                      <pic:pic>
                        <pic:nvPicPr>
                          <pic:cNvPr id="165733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21473" name="Picture">
</wp:docPr>
                  <a:graphic>
                    <a:graphicData uri="http://schemas.openxmlformats.org/drawingml/2006/picture">
                      <pic:pic>
                        <pic:nvPicPr>
                          <pic:cNvPr id="10052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83387" name="Picture">
</wp:docPr>
                  <a:graphic>
                    <a:graphicData uri="http://schemas.openxmlformats.org/drawingml/2006/picture">
                      <pic:pic>
                        <pic:nvPicPr>
                          <pic:cNvPr id="106948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Clamecy (58DDT20020006)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508516" name="Picture">
</wp:docPr>
                        <a:graphic>
                          <a:graphicData uri="http://schemas.openxmlformats.org/drawingml/2006/picture">
                            <pic:pic>
                              <pic:nvPicPr>
                                <pic:cNvPr id="12495085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Clamecy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18/06/2009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152592" name="Picture">
</wp:docPr>
                  <a:graphic>
                    <a:graphicData uri="http://schemas.openxmlformats.org/drawingml/2006/picture">
                      <pic:pic>
                        <pic:nvPicPr>
                          <pic:cNvPr id="142815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849048" name="Picture">
</wp:docPr>
                  <a:graphic>
                    <a:graphicData uri="http://schemas.openxmlformats.org/drawingml/2006/picture">
                      <pic:pic>
                        <pic:nvPicPr>
                          <pic:cNvPr id="22284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5449" name="Picture">
</wp:docPr>
                  <a:graphic>
                    <a:graphicData uri="http://schemas.openxmlformats.org/drawingml/2006/picture">
                      <pic:pic>
                        <pic:nvPicPr>
                          <pic:cNvPr id="14792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84845" name="Picture">
</wp:docPr>
                  <a:graphic>
                    <a:graphicData uri="http://schemas.openxmlformats.org/drawingml/2006/picture">
                      <pic:pic>
                        <pic:nvPicPr>
                          <pic:cNvPr id="1060848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852240" name="Picture">
</wp:docPr>
                  <a:graphic>
                    <a:graphicData uri="http://schemas.openxmlformats.org/drawingml/2006/picture">
                      <pic:pic>
                        <pic:nvPicPr>
                          <pic:cNvPr id="1184852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0675114" name="Picture">
</wp:docPr>
                  <a:graphic>
                    <a:graphicData uri="http://schemas.openxmlformats.org/drawingml/2006/picture">
                      <pic:pic>
                        <pic:nvPicPr>
                          <pic:cNvPr id="8006751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462324" name="Picture">
</wp:docPr>
                        <a:graphic>
                          <a:graphicData uri="http://schemas.openxmlformats.org/drawingml/2006/picture">
                            <pic:pic>
                              <pic:nvPicPr>
                                <pic:cNvPr id="15674623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77583" name="Picture">
</wp:docPr>
                  <a:graphic>
                    <a:graphicData uri="http://schemas.openxmlformats.org/drawingml/2006/picture">
                      <pic:pic>
                        <pic:nvPicPr>
                          <pic:cNvPr id="83387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514970" name="Picture">
</wp:docPr>
                  <a:graphic>
                    <a:graphicData uri="http://schemas.openxmlformats.org/drawingml/2006/picture">
                      <pic:pic>
                        <pic:nvPicPr>
                          <pic:cNvPr id="189951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704954" name="Picture">
</wp:docPr>
                  <a:graphic>
                    <a:graphicData uri="http://schemas.openxmlformats.org/drawingml/2006/picture">
                      <pic:pic>
                        <pic:nvPicPr>
                          <pic:cNvPr id="108170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543683" name="Picture">
</wp:docPr>
                  <a:graphic>
                    <a:graphicData uri="http://schemas.openxmlformats.org/drawingml/2006/picture">
                      <pic:pic>
                        <pic:nvPicPr>
                          <pic:cNvPr id="8565436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414057" name="Picture">
</wp:docPr>
                  <a:graphic>
                    <a:graphicData uri="http://schemas.openxmlformats.org/drawingml/2006/picture">
                      <pic:pic>
                        <pic:nvPicPr>
                          <pic:cNvPr id="575414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8708850" name="Picture">
</wp:docPr>
                  <a:graphic>
                    <a:graphicData uri="http://schemas.openxmlformats.org/drawingml/2006/picture">
                      <pic:pic>
                        <pic:nvPicPr>
                          <pic:cNvPr id="14787088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436088" name="Picture">
</wp:docPr>
                        <a:graphic>
                          <a:graphicData uri="http://schemas.openxmlformats.org/drawingml/2006/picture">
                            <pic:pic>
                              <pic:nvPicPr>
                                <pic:cNvPr id="9904360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156981" name="Picture">
</wp:docPr>
                  <a:graphic>
                    <a:graphicData uri="http://schemas.openxmlformats.org/drawingml/2006/picture">
                      <pic:pic>
                        <pic:nvPicPr>
                          <pic:cNvPr id="204015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481982" name="Picture">
</wp:docPr>
                  <a:graphic>
                    <a:graphicData uri="http://schemas.openxmlformats.org/drawingml/2006/picture">
                      <pic:pic>
                        <pic:nvPicPr>
                          <pic:cNvPr id="198248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523298" name="Picture">
</wp:docPr>
                  <a:graphic>
                    <a:graphicData uri="http://schemas.openxmlformats.org/drawingml/2006/picture">
                      <pic:pic>
                        <pic:nvPicPr>
                          <pic:cNvPr id="95852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799862" name="Picture">
</wp:docPr>
                  <a:graphic>
                    <a:graphicData uri="http://schemas.openxmlformats.org/drawingml/2006/picture">
                      <pic:pic>
                        <pic:nvPicPr>
                          <pic:cNvPr id="54179986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28231" name="Picture">
</wp:docPr>
                  <a:graphic>
                    <a:graphicData uri="http://schemas.openxmlformats.org/drawingml/2006/picture">
                      <pic:pic>
                        <pic:nvPicPr>
                          <pic:cNvPr id="18813282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7903791" name="Picture">
</wp:docPr>
                  <a:graphic>
                    <a:graphicData uri="http://schemas.openxmlformats.org/drawingml/2006/picture">
                      <pic:pic>
                        <pic:nvPicPr>
                          <pic:cNvPr id="138790379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650063" name="Picture">
</wp:docPr>
                  <a:graphic>
                    <a:graphicData uri="http://schemas.openxmlformats.org/drawingml/2006/picture">
                      <pic:pic>
                        <pic:nvPicPr>
                          <pic:cNvPr id="135565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71795" name="Picture">
</wp:docPr>
                  <a:graphic>
                    <a:graphicData uri="http://schemas.openxmlformats.org/drawingml/2006/picture">
                      <pic:pic>
                        <pic:nvPicPr>
                          <pic:cNvPr id="5617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689812" name="Picture">
</wp:docPr>
                  <a:graphic>
                    <a:graphicData uri="http://schemas.openxmlformats.org/drawingml/2006/picture">
                      <pic:pic>
                        <pic:nvPicPr>
                          <pic:cNvPr id="48068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30700" name="Picture">
</wp:docPr>
                  <a:graphic>
                    <a:graphicData uri="http://schemas.openxmlformats.org/drawingml/2006/picture">
                      <pic:pic>
                        <pic:nvPicPr>
                          <pic:cNvPr id="1370307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72081" name="Picture">
</wp:docPr>
                  <a:graphic>
                    <a:graphicData uri="http://schemas.openxmlformats.org/drawingml/2006/picture">
                      <pic:pic>
                        <pic:nvPicPr>
                          <pic:cNvPr id="11575720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310441" name="Picture">
</wp:docPr>
                  <a:graphic>
                    <a:graphicData uri="http://schemas.openxmlformats.org/drawingml/2006/picture">
                      <pic:pic>
                        <pic:nvPicPr>
                          <pic:cNvPr id="1933104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335752" name="Picture">
</wp:docPr>
                        <a:graphic>
                          <a:graphicData uri="http://schemas.openxmlformats.org/drawingml/2006/picture">
                            <pic:pic>
                              <pic:nvPicPr>
                                <pic:cNvPr id="10093357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15554" name="Picture">
</wp:docPr>
                  <a:graphic>
                    <a:graphicData uri="http://schemas.openxmlformats.org/drawingml/2006/picture">
                      <pic:pic>
                        <pic:nvPicPr>
                          <pic:cNvPr id="44441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320674" name="Picture">
</wp:docPr>
                  <a:graphic>
                    <a:graphicData uri="http://schemas.openxmlformats.org/drawingml/2006/picture">
                      <pic:pic>
                        <pic:nvPicPr>
                          <pic:cNvPr id="179432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247859" name="Picture">
</wp:docPr>
                  <a:graphic>
                    <a:graphicData uri="http://schemas.openxmlformats.org/drawingml/2006/picture">
                      <pic:pic>
                        <pic:nvPicPr>
                          <pic:cNvPr id="386247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58640" name="Picture">
</wp:docPr>
                  <a:graphic>
                    <a:graphicData uri="http://schemas.openxmlformats.org/drawingml/2006/picture">
                      <pic:pic>
                        <pic:nvPicPr>
                          <pic:cNvPr id="347586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60710" name="Picture">
</wp:docPr>
                  <a:graphic>
                    <a:graphicData uri="http://schemas.openxmlformats.org/drawingml/2006/picture">
                      <pic:pic>
                        <pic:nvPicPr>
                          <pic:cNvPr id="649060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977351" name="Picture">
</wp:docPr>
                  <a:graphic>
                    <a:graphicData uri="http://schemas.openxmlformats.org/drawingml/2006/picture">
                      <pic:pic>
                        <pic:nvPicPr>
                          <pic:cNvPr id="19629773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286596" name="Picture">
</wp:docPr>
                        <a:graphic>
                          <a:graphicData uri="http://schemas.openxmlformats.org/drawingml/2006/picture">
                            <pic:pic>
                              <pic:nvPicPr>
                                <pic:cNvPr id="499286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515606" name="Picture">
</wp:docPr>
                  <a:graphic>
                    <a:graphicData uri="http://schemas.openxmlformats.org/drawingml/2006/picture">
                      <pic:pic>
                        <pic:nvPicPr>
                          <pic:cNvPr id="80251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840359" name="Picture">
</wp:docPr>
                  <a:graphic>
                    <a:graphicData uri="http://schemas.openxmlformats.org/drawingml/2006/picture">
                      <pic:pic>
                        <pic:nvPicPr>
                          <pic:cNvPr id="99884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524464" name="Picture">
</wp:docPr>
                  <a:graphic>
                    <a:graphicData uri="http://schemas.openxmlformats.org/drawingml/2006/picture">
                      <pic:pic>
                        <pic:nvPicPr>
                          <pic:cNvPr id="85252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92321" name="Picture">
</wp:docPr>
                  <a:graphic>
                    <a:graphicData uri="http://schemas.openxmlformats.org/drawingml/2006/picture">
                      <pic:pic>
                        <pic:nvPicPr>
                          <pic:cNvPr id="4679923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256483" name="Picture">
</wp:docPr>
                        <a:graphic>
                          <a:graphicData uri="http://schemas.openxmlformats.org/drawingml/2006/picture">
                            <pic:pic>
                              <pic:nvPicPr>
                                <pic:cNvPr id="15872564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71250" name="Picture">
</wp:docPr>
                  <a:graphic>
                    <a:graphicData uri="http://schemas.openxmlformats.org/drawingml/2006/picture">
                      <pic:pic>
                        <pic:nvPicPr>
                          <pic:cNvPr id="149857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51586" name="Picture">
</wp:docPr>
                  <a:graphic>
                    <a:graphicData uri="http://schemas.openxmlformats.org/drawingml/2006/picture">
                      <pic:pic>
                        <pic:nvPicPr>
                          <pic:cNvPr id="127065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016705" name="Picture">
</wp:docPr>
                  <a:graphic>
                    <a:graphicData uri="http://schemas.openxmlformats.org/drawingml/2006/picture">
                      <pic:pic>
                        <pic:nvPicPr>
                          <pic:cNvPr id="161501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"https://fiches-risques.brgm.fr/georisques/cavite/BOUAA1000042" \t "_self" </w:instrText>
            </w:r>
            <w:r>
              <w:fldChar w:fldCharType="separate"/>
            </w:r>
            <w:r>
              <w:rPr>
                <w:rFonts w:ascii="Marianne" w:hAnsi="Marianne" w:eastAsia="Marianne" w:cs="Marianne"/>
                <w:sz w:val="14"/>
              </w:rPr>
              <w:t xml:space="preserve">BOUAA1000042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des Brèves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"https://fiches-risques.brgm.fr/georisques/cavite/BOUAA1000043" \t "_self" </w:instrText>
            </w:r>
            <w:r>
              <w:fldChar w:fldCharType="separate"/>
            </w:r>
            <w:r>
              <w:rPr>
                <w:rFonts w:ascii="Marianne" w:hAnsi="Marianne" w:eastAsia="Marianne" w:cs="Marianne"/>
                <w:sz w:val="14"/>
              </w:rPr>
              <w:t xml:space="preserve">BOUAA1000043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Brèves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15966" name="Picture">
</wp:docPr>
                  <a:graphic>
                    <a:graphicData uri="http://schemas.openxmlformats.org/drawingml/2006/picture">
                      <pic:pic>
                        <pic:nvPicPr>
                          <pic:cNvPr id="136551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154586" name="Picture">
</wp:docPr>
                  <a:graphic>
                    <a:graphicData uri="http://schemas.openxmlformats.org/drawingml/2006/picture">
                      <pic:pic>
                        <pic:nvPicPr>
                          <pic:cNvPr id="211615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44068" name="Picture">
</wp:docPr>
                  <a:graphic>
                    <a:graphicData uri="http://schemas.openxmlformats.org/drawingml/2006/picture">
                      <pic:pic>
                        <pic:nvPicPr>
                          <pic:cNvPr id="11764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