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4650" name="Picture">
</wp:docPr>
                  <a:graphic>
                    <a:graphicData uri="http://schemas.openxmlformats.org/drawingml/2006/picture">
                      <pic:pic>
                        <pic:nvPicPr>
                          <pic:cNvPr id="20942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447696" name="Picture">
</wp:docPr>
                  <a:graphic>
                    <a:graphicData uri="http://schemas.openxmlformats.org/drawingml/2006/picture">
                      <pic:pic>
                        <pic:nvPicPr>
                          <pic:cNvPr id="1199447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980609" name="Picture">
</wp:docPr>
                        <a:graphic>
                          <a:graphicData uri="http://schemas.openxmlformats.org/drawingml/2006/picture">
                            <pic:pic>
                              <pic:nvPicPr>
                                <pic:cNvPr id="380980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Brénod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941233" name="Picture">
</wp:docPr>
                  <a:graphic>
                    <a:graphicData uri="http://schemas.openxmlformats.org/drawingml/2006/picture">
                      <pic:pic>
                        <pic:nvPicPr>
                          <pic:cNvPr id="238941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085375" name="Picture">
</wp:docPr>
                  <a:graphic>
                    <a:graphicData uri="http://schemas.openxmlformats.org/drawingml/2006/picture">
                      <pic:pic>
                        <pic:nvPicPr>
                          <pic:cNvPr id="576085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11572" name="Picture">
</wp:docPr>
                  <a:graphic>
                    <a:graphicData uri="http://schemas.openxmlformats.org/drawingml/2006/picture">
                      <pic:pic>
                        <pic:nvPicPr>
                          <pic:cNvPr id="212041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79154" name="Picture">
</wp:docPr>
                  <a:graphic>
                    <a:graphicData uri="http://schemas.openxmlformats.org/drawingml/2006/picture">
                      <pic:pic>
                        <pic:nvPicPr>
                          <pic:cNvPr id="50077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88004" name="Picture">
</wp:docPr>
                  <a:graphic>
                    <a:graphicData uri="http://schemas.openxmlformats.org/drawingml/2006/picture">
                      <pic:pic>
                        <pic:nvPicPr>
                          <pic:cNvPr id="184968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90294" name="Picture">
</wp:docPr>
                        <a:graphic>
                          <a:graphicData uri="http://schemas.openxmlformats.org/drawingml/2006/picture">
                            <pic:pic>
                              <pic:nvPicPr>
                                <pic:cNvPr id="647990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00709" name="Picture">
</wp:docPr>
                        <a:graphic>
                          <a:graphicData uri="http://schemas.openxmlformats.org/drawingml/2006/picture">
                            <pic:pic>
                              <pic:nvPicPr>
                                <pic:cNvPr id="531100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01476" name="Picture">
</wp:docPr>
                        <a:graphic>
                          <a:graphicData uri="http://schemas.openxmlformats.org/drawingml/2006/picture">
                            <pic:pic>
                              <pic:nvPicPr>
                                <pic:cNvPr id="1792201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483241" name="Picture">
</wp:docPr>
                        <a:graphic>
                          <a:graphicData uri="http://schemas.openxmlformats.org/drawingml/2006/picture">
                            <pic:pic>
                              <pic:nvPicPr>
                                <pic:cNvPr id="1047483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29013" name="Picture">
</wp:docPr>
                        <a:graphic>
                          <a:graphicData uri="http://schemas.openxmlformats.org/drawingml/2006/picture">
                            <pic:pic>
                              <pic:nvPicPr>
                                <pic:cNvPr id="410029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60475" name="Picture">
</wp:docPr>
                        <a:graphic>
                          <a:graphicData uri="http://schemas.openxmlformats.org/drawingml/2006/picture">
                            <pic:pic>
                              <pic:nvPicPr>
                                <pic:cNvPr id="1843660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94470" name="Picture">
</wp:docPr>
                        <a:graphic>
                          <a:graphicData uri="http://schemas.openxmlformats.org/drawingml/2006/picture">
                            <pic:pic>
                              <pic:nvPicPr>
                                <pic:cNvPr id="251294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95288" name="Picture">
</wp:docPr>
                        <a:graphic>
                          <a:graphicData uri="http://schemas.openxmlformats.org/drawingml/2006/picture">
                            <pic:pic>
                              <pic:nvPicPr>
                                <pic:cNvPr id="241995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80531" name="Picture">
</wp:docPr>
                        <a:graphic>
                          <a:graphicData uri="http://schemas.openxmlformats.org/drawingml/2006/picture">
                            <pic:pic>
                              <pic:nvPicPr>
                                <pic:cNvPr id="361580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70854" name="Picture">
</wp:docPr>
                        <a:graphic>
                          <a:graphicData uri="http://schemas.openxmlformats.org/drawingml/2006/picture">
                            <pic:pic>
                              <pic:nvPicPr>
                                <pic:cNvPr id="1397670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17968" name="Picture">
</wp:docPr>
                        <a:graphic>
                          <a:graphicData uri="http://schemas.openxmlformats.org/drawingml/2006/picture">
                            <pic:pic>
                              <pic:nvPicPr>
                                <pic:cNvPr id="719217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99318" name="Picture">
</wp:docPr>
                        <a:graphic>
                          <a:graphicData uri="http://schemas.openxmlformats.org/drawingml/2006/picture">
                            <pic:pic>
                              <pic:nvPicPr>
                                <pic:cNvPr id="2562993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10439" name="Picture">
</wp:docPr>
                        <a:graphic>
                          <a:graphicData uri="http://schemas.openxmlformats.org/drawingml/2006/picture">
                            <pic:pic>
                              <pic:nvPicPr>
                                <pic:cNvPr id="1470710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22880" name="Picture">
</wp:docPr>
                        <a:graphic>
                          <a:graphicData uri="http://schemas.openxmlformats.org/drawingml/2006/picture">
                            <pic:pic>
                              <pic:nvPicPr>
                                <pic:cNvPr id="1068222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176130" name="Picture">
</wp:docPr>
                        <a:graphic>
                          <a:graphicData uri="http://schemas.openxmlformats.org/drawingml/2006/picture">
                            <pic:pic>
                              <pic:nvPicPr>
                                <pic:cNvPr id="19091761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22026" name="Picture">
</wp:docPr>
                        <a:graphic>
                          <a:graphicData uri="http://schemas.openxmlformats.org/drawingml/2006/picture">
                            <pic:pic>
                              <pic:nvPicPr>
                                <pic:cNvPr id="18873220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43268" name="Picture">
</wp:docPr>
                        <a:graphic>
                          <a:graphicData uri="http://schemas.openxmlformats.org/drawingml/2006/picture">
                            <pic:pic>
                              <pic:nvPicPr>
                                <pic:cNvPr id="1244643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72302" name="Picture">
</wp:docPr>
                        <a:graphic>
                          <a:graphicData uri="http://schemas.openxmlformats.org/drawingml/2006/picture">
                            <pic:pic>
                              <pic:nvPicPr>
                                <pic:cNvPr id="2090772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42024" name="Picture">
</wp:docPr>
                        <a:graphic>
                          <a:graphicData uri="http://schemas.openxmlformats.org/drawingml/2006/picture">
                            <pic:pic>
                              <pic:nvPicPr>
                                <pic:cNvPr id="15275420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3453" name="Picture">
</wp:docPr>
                        <a:graphic>
                          <a:graphicData uri="http://schemas.openxmlformats.org/drawingml/2006/picture">
                            <pic:pic>
                              <pic:nvPicPr>
                                <pic:cNvPr id="63713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340431" name="Picture">
</wp:docPr>
                        <a:graphic>
                          <a:graphicData uri="http://schemas.openxmlformats.org/drawingml/2006/picture">
                            <pic:pic>
                              <pic:nvPicPr>
                                <pic:cNvPr id="8593404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86462" name="Picture">
</wp:docPr>
                        <a:graphic>
                          <a:graphicData uri="http://schemas.openxmlformats.org/drawingml/2006/picture">
                            <pic:pic>
                              <pic:nvPicPr>
                                <pic:cNvPr id="6772864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92068" name="Picture">
</wp:docPr>
                        <a:graphic>
                          <a:graphicData uri="http://schemas.openxmlformats.org/drawingml/2006/picture">
                            <pic:pic>
                              <pic:nvPicPr>
                                <pic:cNvPr id="17194920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06062" name="Picture">
</wp:docPr>
                        <a:graphic>
                          <a:graphicData uri="http://schemas.openxmlformats.org/drawingml/2006/picture">
                            <pic:pic>
                              <pic:nvPicPr>
                                <pic:cNvPr id="2050206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48034" name="Picture">
</wp:docPr>
                  <a:graphic>
                    <a:graphicData uri="http://schemas.openxmlformats.org/drawingml/2006/picture">
                      <pic:pic>
                        <pic:nvPicPr>
                          <pic:cNvPr id="201654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1368" name="Picture">
</wp:docPr>
                  <a:graphic>
                    <a:graphicData uri="http://schemas.openxmlformats.org/drawingml/2006/picture">
                      <pic:pic>
                        <pic:nvPicPr>
                          <pic:cNvPr id="15930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84730" name="Picture">
</wp:docPr>
                  <a:graphic>
                    <a:graphicData uri="http://schemas.openxmlformats.org/drawingml/2006/picture">
                      <pic:pic>
                        <pic:nvPicPr>
                          <pic:cNvPr id="49268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875245" name="Picture">
</wp:docPr>
                  <a:graphic>
                    <a:graphicData uri="http://schemas.openxmlformats.org/drawingml/2006/picture">
                      <pic:pic>
                        <pic:nvPicPr>
                          <pic:cNvPr id="85987524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11047" name="Picture">
</wp:docPr>
                  <a:graphic>
                    <a:graphicData uri="http://schemas.openxmlformats.org/drawingml/2006/picture">
                      <pic:pic>
                        <pic:nvPicPr>
                          <pic:cNvPr id="1900311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6639661" name="Picture">
</wp:docPr>
                  <a:graphic>
                    <a:graphicData uri="http://schemas.openxmlformats.org/drawingml/2006/picture">
                      <pic:pic>
                        <pic:nvPicPr>
                          <pic:cNvPr id="191663966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23571" name="Picture">
</wp:docPr>
                        <a:graphic>
                          <a:graphicData uri="http://schemas.openxmlformats.org/drawingml/2006/picture">
                            <pic:pic>
                              <pic:nvPicPr>
                                <pic:cNvPr id="1464523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35623" name="Picture">
</wp:docPr>
                  <a:graphic>
                    <a:graphicData uri="http://schemas.openxmlformats.org/drawingml/2006/picture">
                      <pic:pic>
                        <pic:nvPicPr>
                          <pic:cNvPr id="82903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68489" name="Picture">
</wp:docPr>
                  <a:graphic>
                    <a:graphicData uri="http://schemas.openxmlformats.org/drawingml/2006/picture">
                      <pic:pic>
                        <pic:nvPicPr>
                          <pic:cNvPr id="149616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41948" name="Picture">
</wp:docPr>
                  <a:graphic>
                    <a:graphicData uri="http://schemas.openxmlformats.org/drawingml/2006/picture">
                      <pic:pic>
                        <pic:nvPicPr>
                          <pic:cNvPr id="148894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607269" name="Picture">
</wp:docPr>
                  <a:graphic>
                    <a:graphicData uri="http://schemas.openxmlformats.org/drawingml/2006/picture">
                      <pic:pic>
                        <pic:nvPicPr>
                          <pic:cNvPr id="4306072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01227" name="Picture">
</wp:docPr>
                  <a:graphic>
                    <a:graphicData uri="http://schemas.openxmlformats.org/drawingml/2006/picture">
                      <pic:pic>
                        <pic:nvPicPr>
                          <pic:cNvPr id="1413301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661746" name="Picture">
</wp:docPr>
                  <a:graphic>
                    <a:graphicData uri="http://schemas.openxmlformats.org/drawingml/2006/picture">
                      <pic:pic>
                        <pic:nvPicPr>
                          <pic:cNvPr id="12016617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88308" name="Picture">
</wp:docPr>
                        <a:graphic>
                          <a:graphicData uri="http://schemas.openxmlformats.org/drawingml/2006/picture">
                            <pic:pic>
                              <pic:nvPicPr>
                                <pic:cNvPr id="1765488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17021" name="Picture">
</wp:docPr>
                  <a:graphic>
                    <a:graphicData uri="http://schemas.openxmlformats.org/drawingml/2006/picture">
                      <pic:pic>
                        <pic:nvPicPr>
                          <pic:cNvPr id="91331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96957" name="Picture">
</wp:docPr>
                  <a:graphic>
                    <a:graphicData uri="http://schemas.openxmlformats.org/drawingml/2006/picture">
                      <pic:pic>
                        <pic:nvPicPr>
                          <pic:cNvPr id="49209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76373" name="Picture">
</wp:docPr>
                  <a:graphic>
                    <a:graphicData uri="http://schemas.openxmlformats.org/drawingml/2006/picture">
                      <pic:pic>
                        <pic:nvPicPr>
                          <pic:cNvPr id="76197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108560" name="Picture">
</wp:docPr>
                  <a:graphic>
                    <a:graphicData uri="http://schemas.openxmlformats.org/drawingml/2006/picture">
                      <pic:pic>
                        <pic:nvPicPr>
                          <pic:cNvPr id="1237108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65311" name="Picture">
</wp:docPr>
                  <a:graphic>
                    <a:graphicData uri="http://schemas.openxmlformats.org/drawingml/2006/picture">
                      <pic:pic>
                        <pic:nvPicPr>
                          <pic:cNvPr id="2115665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762681" name="Picture">
</wp:docPr>
                  <a:graphic>
                    <a:graphicData uri="http://schemas.openxmlformats.org/drawingml/2006/picture">
                      <pic:pic>
                        <pic:nvPicPr>
                          <pic:cNvPr id="9477626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75260" name="Picture">
</wp:docPr>
                        <a:graphic>
                          <a:graphicData uri="http://schemas.openxmlformats.org/drawingml/2006/picture">
                            <pic:pic>
                              <pic:nvPicPr>
                                <pic:cNvPr id="1092275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62368" name="Picture">
</wp:docPr>
                        <a:graphic>
                          <a:graphicData uri="http://schemas.openxmlformats.org/drawingml/2006/picture">
                            <pic:pic>
                              <pic:nvPicPr>
                                <pic:cNvPr id="6839623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83368" name="Picture">
</wp:docPr>
                  <a:graphic>
                    <a:graphicData uri="http://schemas.openxmlformats.org/drawingml/2006/picture">
                      <pic:pic>
                        <pic:nvPicPr>
                          <pic:cNvPr id="106798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23365" name="Picture">
</wp:docPr>
                  <a:graphic>
                    <a:graphicData uri="http://schemas.openxmlformats.org/drawingml/2006/picture">
                      <pic:pic>
                        <pic:nvPicPr>
                          <pic:cNvPr id="108362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26394" name="Picture">
</wp:docPr>
                  <a:graphic>
                    <a:graphicData uri="http://schemas.openxmlformats.org/drawingml/2006/picture">
                      <pic:pic>
                        <pic:nvPicPr>
                          <pic:cNvPr id="111962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644513" name="Picture">
</wp:docPr>
                  <a:graphic>
                    <a:graphicData uri="http://schemas.openxmlformats.org/drawingml/2006/picture">
                      <pic:pic>
                        <pic:nvPicPr>
                          <pic:cNvPr id="86764451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56902" name="Picture">
</wp:docPr>
                  <a:graphic>
                    <a:graphicData uri="http://schemas.openxmlformats.org/drawingml/2006/picture">
                      <pic:pic>
                        <pic:nvPicPr>
                          <pic:cNvPr id="1386556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524167" name="Picture">
</wp:docPr>
                  <a:graphic>
                    <a:graphicData uri="http://schemas.openxmlformats.org/drawingml/2006/picture">
                      <pic:pic>
                        <pic:nvPicPr>
                          <pic:cNvPr id="203552416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NOR19831229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4946" name="Picture">
</wp:docPr>
                  <a:graphic>
                    <a:graphicData uri="http://schemas.openxmlformats.org/drawingml/2006/picture">
                      <pic:pic>
                        <pic:nvPicPr>
                          <pic:cNvPr id="4448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69160" name="Picture">
</wp:docPr>
                  <a:graphic>
                    <a:graphicData uri="http://schemas.openxmlformats.org/drawingml/2006/picture">
                      <pic:pic>
                        <pic:nvPicPr>
                          <pic:cNvPr id="40046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59470" name="Picture">
</wp:docPr>
                  <a:graphic>
                    <a:graphicData uri="http://schemas.openxmlformats.org/drawingml/2006/picture">
                      <pic:pic>
                        <pic:nvPicPr>
                          <pic:cNvPr id="194585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75871" name="Picture">
</wp:docPr>
                  <a:graphic>
                    <a:graphicData uri="http://schemas.openxmlformats.org/drawingml/2006/picture">
                      <pic:pic>
                        <pic:nvPicPr>
                          <pic:cNvPr id="515975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37131" name="Picture">
</wp:docPr>
                  <a:graphic>
                    <a:graphicData uri="http://schemas.openxmlformats.org/drawingml/2006/picture">
                      <pic:pic>
                        <pic:nvPicPr>
                          <pic:cNvPr id="1070337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075485" name="Picture">
</wp:docPr>
                  <a:graphic>
                    <a:graphicData uri="http://schemas.openxmlformats.org/drawingml/2006/picture">
                      <pic:pic>
                        <pic:nvPicPr>
                          <pic:cNvPr id="409075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48731" name="Picture">
</wp:docPr>
                        <a:graphic>
                          <a:graphicData uri="http://schemas.openxmlformats.org/drawingml/2006/picture">
                            <pic:pic>
                              <pic:nvPicPr>
                                <pic:cNvPr id="349248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9019" name="Picture">
</wp:docPr>
                  <a:graphic>
                    <a:graphicData uri="http://schemas.openxmlformats.org/drawingml/2006/picture">
                      <pic:pic>
                        <pic:nvPicPr>
                          <pic:cNvPr id="6497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80153" name="Picture">
</wp:docPr>
                  <a:graphic>
                    <a:graphicData uri="http://schemas.openxmlformats.org/drawingml/2006/picture">
                      <pic:pic>
                        <pic:nvPicPr>
                          <pic:cNvPr id="128718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62226" name="Picture">
</wp:docPr>
                  <a:graphic>
                    <a:graphicData uri="http://schemas.openxmlformats.org/drawingml/2006/picture">
                      <pic:pic>
                        <pic:nvPicPr>
                          <pic:cNvPr id="109906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00089" name="Picture">
</wp:docPr>
                  <a:graphic>
                    <a:graphicData uri="http://schemas.openxmlformats.org/drawingml/2006/picture">
                      <pic:pic>
                        <pic:nvPicPr>
                          <pic:cNvPr id="1802700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37216" name="Picture">
</wp:docPr>
                  <a:graphic>
                    <a:graphicData uri="http://schemas.openxmlformats.org/drawingml/2006/picture">
                      <pic:pic>
                        <pic:nvPicPr>
                          <pic:cNvPr id="1002537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54079" name="Picture">
</wp:docPr>
                  <a:graphic>
                    <a:graphicData uri="http://schemas.openxmlformats.org/drawingml/2006/picture">
                      <pic:pic>
                        <pic:nvPicPr>
                          <pic:cNvPr id="822540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22783" name="Picture">
</wp:docPr>
                        <a:graphic>
                          <a:graphicData uri="http://schemas.openxmlformats.org/drawingml/2006/picture">
                            <pic:pic>
                              <pic:nvPicPr>
                                <pic:cNvPr id="451122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67676" name="Picture">
</wp:docPr>
                  <a:graphic>
                    <a:graphicData uri="http://schemas.openxmlformats.org/drawingml/2006/picture">
                      <pic:pic>
                        <pic:nvPicPr>
                          <pic:cNvPr id="65426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00929" name="Picture">
</wp:docPr>
                  <a:graphic>
                    <a:graphicData uri="http://schemas.openxmlformats.org/drawingml/2006/picture">
                      <pic:pic>
                        <pic:nvPicPr>
                          <pic:cNvPr id="160380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391821" name="Picture">
</wp:docPr>
                  <a:graphic>
                    <a:graphicData uri="http://schemas.openxmlformats.org/drawingml/2006/picture">
                      <pic:pic>
                        <pic:nvPicPr>
                          <pic:cNvPr id="131539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97766" name="Picture">
</wp:docPr>
                  <a:graphic>
                    <a:graphicData uri="http://schemas.openxmlformats.org/drawingml/2006/picture">
                      <pic:pic>
                        <pic:nvPicPr>
                          <pic:cNvPr id="8823977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72611" name="Picture">
</wp:docPr>
                  <a:graphic>
                    <a:graphicData uri="http://schemas.openxmlformats.org/drawingml/2006/picture">
                      <pic:pic>
                        <pic:nvPicPr>
                          <pic:cNvPr id="1078372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7713" name="Picture">
</wp:docPr>
                  <a:graphic>
                    <a:graphicData uri="http://schemas.openxmlformats.org/drawingml/2006/picture">
                      <pic:pic>
                        <pic:nvPicPr>
                          <pic:cNvPr id="46771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00851" name="Picture">
</wp:docPr>
                  <a:graphic>
                    <a:graphicData uri="http://schemas.openxmlformats.org/drawingml/2006/picture">
                      <pic:pic>
                        <pic:nvPicPr>
                          <pic:cNvPr id="197110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05250" name="Picture">
</wp:docPr>
                  <a:graphic>
                    <a:graphicData uri="http://schemas.openxmlformats.org/drawingml/2006/picture">
                      <pic:pic>
                        <pic:nvPicPr>
                          <pic:cNvPr id="36800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75936" name="Picture">
</wp:docPr>
                  <a:graphic>
                    <a:graphicData uri="http://schemas.openxmlformats.org/drawingml/2006/picture">
                      <pic:pic>
                        <pic:nvPicPr>
                          <pic:cNvPr id="124437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9757" name="Picture">
</wp:docPr>
                  <a:graphic>
                    <a:graphicData uri="http://schemas.openxmlformats.org/drawingml/2006/picture">
                      <pic:pic>
                        <pic:nvPicPr>
                          <pic:cNvPr id="883897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40381" name="Picture">
</wp:docPr>
                  <a:graphic>
                    <a:graphicData uri="http://schemas.openxmlformats.org/drawingml/2006/picture">
                      <pic:pic>
                        <pic:nvPicPr>
                          <pic:cNvPr id="1581240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318952" name="Picture">
</wp:docPr>
                  <a:graphic>
                    <a:graphicData uri="http://schemas.openxmlformats.org/drawingml/2006/picture">
                      <pic:pic>
                        <pic:nvPicPr>
                          <pic:cNvPr id="15713189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7058" name="Picture">
</wp:docPr>
                  <a:graphic>
                    <a:graphicData uri="http://schemas.openxmlformats.org/drawingml/2006/picture">
                      <pic:pic>
                        <pic:nvPicPr>
                          <pic:cNvPr id="20986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92497" name="Picture">
</wp:docPr>
                  <a:graphic>
                    <a:graphicData uri="http://schemas.openxmlformats.org/drawingml/2006/picture">
                      <pic:pic>
                        <pic:nvPicPr>
                          <pic:cNvPr id="75359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3948" name="Picture">
</wp:docPr>
                  <a:graphic>
                    <a:graphicData uri="http://schemas.openxmlformats.org/drawingml/2006/picture">
                      <pic:pic>
                        <pic:nvPicPr>
                          <pic:cNvPr id="22067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"https://fiches-risques.brgm.fr/fr/georisques/mvt-synthetique/60100205" \t "_self" </w:instrText>
            </w:r>
            <w:r>
              <w:fldChar w:fldCharType="separate"/>
            </w:r>
            <w:r>
              <w:rPr>
                <w:rFonts w:ascii="Marianne" w:hAnsi="Marianne" w:eastAsia="Marianne" w:cs="Marianne"/>
                <w:sz w:val="14"/>
              </w:rPr>
              <w:t xml:space="preserve">60100205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2738" name="Picture">
</wp:docPr>
                  <a:graphic>
                    <a:graphicData uri="http://schemas.openxmlformats.org/drawingml/2006/picture">
                      <pic:pic>
                        <pic:nvPicPr>
                          <pic:cNvPr id="19591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0185" name="Picture">
</wp:docPr>
                  <a:graphic>
                    <a:graphicData uri="http://schemas.openxmlformats.org/drawingml/2006/picture">
                      <pic:pic>
                        <pic:nvPicPr>
                          <pic:cNvPr id="3481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51799" name="Picture">
</wp:docPr>
                  <a:graphic>
                    <a:graphicData uri="http://schemas.openxmlformats.org/drawingml/2006/picture">
                      <pic:pic>
                        <pic:nvPicPr>
                          <pic:cNvPr id="101655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"https://fiches-risques.brgm.fr/georisques/cavite/RHAAA0000254" \t "_self" </w:instrText>
            </w:r>
            <w:r>
              <w:fldChar w:fldCharType="separate"/>
            </w:r>
            <w:r>
              <w:rPr>
                <w:rFonts w:ascii="Marianne" w:hAnsi="Marianne" w:eastAsia="Marianne" w:cs="Marianne"/>
                <w:sz w:val="14"/>
              </w:rPr>
              <w:t xml:space="preserve">RHAAA0000254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Décollement des Roches du Pontet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"https://fiches-risques.brgm.fr/georisques/cavite/RHAAA0000633" \t "_self" </w:instrText>
            </w:r>
            <w:r>
              <w:fldChar w:fldCharType="separate"/>
            </w:r>
            <w:r>
              <w:rPr>
                <w:rFonts w:ascii="Marianne" w:hAnsi="Marianne" w:eastAsia="Marianne" w:cs="Marianne"/>
                <w:sz w:val="14"/>
              </w:rPr>
              <w:t xml:space="preserve">RHAAA0000633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Dangereuse ou de Macconod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"https://fiches-risques.brgm.fr/georisques/cavite/RHAAA0000672" \t "_self" </w:instrText>
            </w:r>
            <w:r>
              <w:fldChar w:fldCharType="separate"/>
            </w:r>
            <w:r>
              <w:rPr>
                <w:rFonts w:ascii="Marianne" w:hAnsi="Marianne" w:eastAsia="Marianne" w:cs="Marianne"/>
                <w:sz w:val="14"/>
              </w:rPr>
              <w:t xml:space="preserve">RHAAA0000672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Roche Samuel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"https://fiches-risques.brgm.fr/georisques/cavite/RHAAA0000980" \t "_self" </w:instrText>
            </w:r>
            <w:r>
              <w:fldChar w:fldCharType="separate"/>
            </w:r>
            <w:r>
              <w:rPr>
                <w:rFonts w:ascii="Marianne" w:hAnsi="Marianne" w:eastAsia="Marianne" w:cs="Marianne"/>
                <w:sz w:val="14"/>
              </w:rPr>
              <w:t xml:space="preserve">RHAAA0000980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à l'Ours ou de Roche Samuel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"https://fiches-risques.brgm.fr/georisques/cavite/RHAAA0001344" \t "_self" </w:instrText>
            </w:r>
            <w:r>
              <w:fldChar w:fldCharType="separate"/>
            </w:r>
            <w:r>
              <w:rPr>
                <w:rFonts w:ascii="Marianne" w:hAnsi="Marianne" w:eastAsia="Marianne" w:cs="Marianne"/>
                <w:sz w:val="14"/>
              </w:rPr>
              <w:t xml:space="preserve">RHAAA0001344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Macconod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"https://fiches-risques.brgm.fr/georisques/cavite/RHAAA0002101" \t "_self" </w:instrText>
            </w:r>
            <w:r>
              <w:fldChar w:fldCharType="separate"/>
            </w:r>
            <w:r>
              <w:rPr>
                <w:rFonts w:ascii="Marianne" w:hAnsi="Marianne" w:eastAsia="Marianne" w:cs="Marianne"/>
                <w:sz w:val="14"/>
              </w:rPr>
              <w:t xml:space="preserve">RHAAA0002101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aux Ours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78087" name="Picture">
</wp:docPr>
                  <a:graphic>
                    <a:graphicData uri="http://schemas.openxmlformats.org/drawingml/2006/picture">
                      <pic:pic>
                        <pic:nvPicPr>
                          <pic:cNvPr id="75867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66429" name="Picture">
</wp:docPr>
                  <a:graphic>
                    <a:graphicData uri="http://schemas.openxmlformats.org/drawingml/2006/picture">
                      <pic:pic>
                        <pic:nvPicPr>
                          <pic:cNvPr id="149696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Brénod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57416" name="Picture">
</wp:docPr>
                  <a:graphic>
                    <a:graphicData uri="http://schemas.openxmlformats.org/drawingml/2006/picture">
                      <pic:pic>
                        <pic:nvPicPr>
                          <pic:cNvPr id="86245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"https://fiches-risques.brgm.fr/georisques/casias/SSP4042696" \t "_blank" </w:instrText>
            </w:r>
            <w:r>
              <w:fldChar w:fldCharType="separate"/>
            </w:r>
            <w:r>
              <w:rPr>
                <w:rFonts w:ascii="Marianne" w:hAnsi="Marianne" w:eastAsia="Marianne" w:cs="Marianne"/>
                <w:sz w:val="14"/>
              </w:rPr>
              <w:t xml:space="preserve">SSP4042696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desserte de carburant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"https://fiches-risques.brgm.fr/georisques/casias/SSP4042581" \t "_blank" </w:instrText>
            </w:r>
            <w:r>
              <w:fldChar w:fldCharType="separate"/>
            </w:r>
            <w:r>
              <w:rPr>
                <w:rFonts w:ascii="Marianne" w:hAnsi="Marianne" w:eastAsia="Marianne" w:cs="Marianne"/>
                <w:sz w:val="14"/>
              </w:rPr>
              <w:t xml:space="preserve">SSP4042581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"https://fiches-risques.brgm.fr/georisques/casias/SSP4040904" \t "_blank" </w:instrText>
            </w:r>
            <w:r>
              <w:fldChar w:fldCharType="separate"/>
            </w:r>
            <w:r>
              <w:rPr>
                <w:rFonts w:ascii="Marianne" w:hAnsi="Marianne" w:eastAsia="Marianne" w:cs="Marianne"/>
                <w:sz w:val="14"/>
              </w:rPr>
              <w:t xml:space="preserve">SSP4040904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"https://fiches-risques.brgm.fr/georisques/casias/SSP4040467" \t "_blank" </w:instrText>
            </w:r>
            <w:r>
              <w:fldChar w:fldCharType="separate"/>
            </w:r>
            <w:r>
              <w:rPr>
                <w:rFonts w:ascii="Marianne" w:hAnsi="Marianne" w:eastAsia="Marianne" w:cs="Marianne"/>
                <w:sz w:val="14"/>
              </w:rPr>
              <w:t xml:space="preserve">SSP4040467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Forgeron, carrossier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"https://fiches-risques.brgm.fr/georisques/casias/SSP4040465" \t "_blank" </w:instrText>
            </w:r>
            <w:r>
              <w:fldChar w:fldCharType="separate"/>
            </w:r>
            <w:r>
              <w:rPr>
                <w:rFonts w:ascii="Marianne" w:hAnsi="Marianne" w:eastAsia="Marianne" w:cs="Marianne"/>
                <w:sz w:val="14"/>
              </w:rPr>
              <w:t xml:space="preserve">SSP4040465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"https://fiches-risques.brgm.fr/georisques/casias/SSP4039816" \t "_blank" </w:instrText>
            </w:r>
            <w:r>
              <w:fldChar w:fldCharType="separate"/>
            </w:r>
            <w:r>
              <w:rPr>
                <w:rFonts w:ascii="Marianne" w:hAnsi="Marianne" w:eastAsia="Marianne" w:cs="Marianne"/>
                <w:sz w:val="14"/>
              </w:rPr>
              <w:t xml:space="preserve">SSP4039816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desserte de carburant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"https://fiches-risques.brgm.fr/georisques/casias/SSP4039815" \t "_blank" </w:instrText>
            </w:r>
            <w:r>
              <w:fldChar w:fldCharType="separate"/>
            </w:r>
            <w:r>
              <w:rPr>
                <w:rFonts w:ascii="Marianne" w:hAnsi="Marianne" w:eastAsia="Marianne" w:cs="Marianne"/>
                <w:sz w:val="14"/>
              </w:rPr>
              <w:t xml:space="preserve">SSP4039815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vernis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"https://fiches-risques.brgm.fr/georisques/casias/SSP4039814" \t "_blank" </w:instrText>
            </w:r>
            <w:r>
              <w:fldChar w:fldCharType="separate"/>
            </w:r>
            <w:r>
              <w:rPr>
                <w:rFonts w:ascii="Marianne" w:hAnsi="Marianne" w:eastAsia="Marianne" w:cs="Marianne"/>
                <w:sz w:val="14"/>
              </w:rPr>
              <w:t xml:space="preserve">SSP4039814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"https://fiches-risques.brgm.fr/georisques/casias/SSP4038932" \t "_blank" </w:instrText>
            </w:r>
            <w:r>
              <w:fldChar w:fldCharType="separate"/>
            </w:r>
            <w:r>
              <w:rPr>
                <w:rFonts w:ascii="Marianne" w:hAnsi="Marianne" w:eastAsia="Marianne" w:cs="Marianne"/>
                <w:sz w:val="14"/>
              </w:rPr>
              <w:t xml:space="preserve">SSP4038932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