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6047" name="Picture">
</wp:docPr>
                  <a:graphic>
                    <a:graphicData uri="http://schemas.openxmlformats.org/drawingml/2006/picture">
                      <pic:pic>
                        <pic:nvPicPr>
                          <pic:cNvPr id="3325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1762363" name="Picture">
</wp:docPr>
                  <a:graphic>
                    <a:graphicData uri="http://schemas.openxmlformats.org/drawingml/2006/picture">
                      <pic:pic>
                        <pic:nvPicPr>
                          <pic:cNvPr id="781762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4531709" name="Picture">
</wp:docPr>
                        <a:graphic>
                          <a:graphicData uri="http://schemas.openxmlformats.org/drawingml/2006/picture">
                            <pic:pic>
                              <pic:nvPicPr>
                                <pic:cNvPr id="584531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88350 Brechainville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2506783" name="Picture">
</wp:docPr>
                  <a:graphic>
                    <a:graphicData uri="http://schemas.openxmlformats.org/drawingml/2006/picture">
                      <pic:pic>
                        <pic:nvPicPr>
                          <pic:cNvPr id="262506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1869114" name="Picture">
</wp:docPr>
                  <a:graphic>
                    <a:graphicData uri="http://schemas.openxmlformats.org/drawingml/2006/picture">
                      <pic:pic>
                        <pic:nvPicPr>
                          <pic:cNvPr id="2051869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749713" name="Picture">
</wp:docPr>
                  <a:graphic>
                    <a:graphicData uri="http://schemas.openxmlformats.org/drawingml/2006/picture">
                      <pic:pic>
                        <pic:nvPicPr>
                          <pic:cNvPr id="591749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388777" name="Picture">
</wp:docPr>
                  <a:graphic>
                    <a:graphicData uri="http://schemas.openxmlformats.org/drawingml/2006/picture">
                      <pic:pic>
                        <pic:nvPicPr>
                          <pic:cNvPr id="111638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Brechainville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784257" name="Picture">
</wp:docPr>
                  <a:graphic>
                    <a:graphicData uri="http://schemas.openxmlformats.org/drawingml/2006/picture">
                      <pic:pic>
                        <pic:nvPicPr>
                          <pic:cNvPr id="32378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846663" name="Picture">
</wp:docPr>
                        <a:graphic>
                          <a:graphicData uri="http://schemas.openxmlformats.org/drawingml/2006/picture">
                            <pic:pic>
                              <pic:nvPicPr>
                                <pic:cNvPr id="9418466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26282" name="Picture">
</wp:docPr>
                        <a:graphic>
                          <a:graphicData uri="http://schemas.openxmlformats.org/drawingml/2006/picture">
                            <pic:pic>
                              <pic:nvPicPr>
                                <pic:cNvPr id="2146526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126059" name="Picture">
</wp:docPr>
                        <a:graphic>
                          <a:graphicData uri="http://schemas.openxmlformats.org/drawingml/2006/picture">
                            <pic:pic>
                              <pic:nvPicPr>
                                <pic:cNvPr id="3651260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801353" name="Picture">
</wp:docPr>
                        <a:graphic>
                          <a:graphicData uri="http://schemas.openxmlformats.org/drawingml/2006/picture">
                            <pic:pic>
                              <pic:nvPicPr>
                                <pic:cNvPr id="1437801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845064" name="Picture">
</wp:docPr>
                        <a:graphic>
                          <a:graphicData uri="http://schemas.openxmlformats.org/drawingml/2006/picture">
                            <pic:pic>
                              <pic:nvPicPr>
                                <pic:cNvPr id="463845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89681" name="Picture">
</wp:docPr>
                        <a:graphic>
                          <a:graphicData uri="http://schemas.openxmlformats.org/drawingml/2006/picture">
                            <pic:pic>
                              <pic:nvPicPr>
                                <pic:cNvPr id="1060896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728968" name="Picture">
</wp:docPr>
                        <a:graphic>
                          <a:graphicData uri="http://schemas.openxmlformats.org/drawingml/2006/picture">
                            <pic:pic>
                              <pic:nvPicPr>
                                <pic:cNvPr id="16557289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373767" name="Picture">
</wp:docPr>
                        <a:graphic>
                          <a:graphicData uri="http://schemas.openxmlformats.org/drawingml/2006/picture">
                            <pic:pic>
                              <pic:nvPicPr>
                                <pic:cNvPr id="8043737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676450" name="Picture">
</wp:docPr>
                        <a:graphic>
                          <a:graphicData uri="http://schemas.openxmlformats.org/drawingml/2006/picture">
                            <pic:pic>
                              <pic:nvPicPr>
                                <pic:cNvPr id="21216764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412406" name="Picture">
</wp:docPr>
                        <a:graphic>
                          <a:graphicData uri="http://schemas.openxmlformats.org/drawingml/2006/picture">
                            <pic:pic>
                              <pic:nvPicPr>
                                <pic:cNvPr id="15184124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600973" name="Picture">
</wp:docPr>
                        <a:graphic>
                          <a:graphicData uri="http://schemas.openxmlformats.org/drawingml/2006/picture">
                            <pic:pic>
                              <pic:nvPicPr>
                                <pic:cNvPr id="1314600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074631" name="Picture">
</wp:docPr>
                        <a:graphic>
                          <a:graphicData uri="http://schemas.openxmlformats.org/drawingml/2006/picture">
                            <pic:pic>
                              <pic:nvPicPr>
                                <pic:cNvPr id="14930746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019916" name="Picture">
</wp:docPr>
                        <a:graphic>
                          <a:graphicData uri="http://schemas.openxmlformats.org/drawingml/2006/picture">
                            <pic:pic>
                              <pic:nvPicPr>
                                <pic:cNvPr id="7590199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794511" name="Picture">
</wp:docPr>
                        <a:graphic>
                          <a:graphicData uri="http://schemas.openxmlformats.org/drawingml/2006/picture">
                            <pic:pic>
                              <pic:nvPicPr>
                                <pic:cNvPr id="885794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659351" name="Picture">
</wp:docPr>
                        <a:graphic>
                          <a:graphicData uri="http://schemas.openxmlformats.org/drawingml/2006/picture">
                            <pic:pic>
                              <pic:nvPicPr>
                                <pic:cNvPr id="190665935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809666" name="Picture">
</wp:docPr>
                        <a:graphic>
                          <a:graphicData uri="http://schemas.openxmlformats.org/drawingml/2006/picture">
                            <pic:pic>
                              <pic:nvPicPr>
                                <pic:cNvPr id="11568096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93869" name="Picture">
</wp:docPr>
                        <a:graphic>
                          <a:graphicData uri="http://schemas.openxmlformats.org/drawingml/2006/picture">
                            <pic:pic>
                              <pic:nvPicPr>
                                <pic:cNvPr id="2422938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158108" name="Picture">
</wp:docPr>
                        <a:graphic>
                          <a:graphicData uri="http://schemas.openxmlformats.org/drawingml/2006/picture">
                            <pic:pic>
                              <pic:nvPicPr>
                                <pic:cNvPr id="11541581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608910" name="Picture">
</wp:docPr>
                  <a:graphic>
                    <a:graphicData uri="http://schemas.openxmlformats.org/drawingml/2006/picture">
                      <pic:pic>
                        <pic:nvPicPr>
                          <pic:cNvPr id="213860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680395" name="Picture">
</wp:docPr>
                  <a:graphic>
                    <a:graphicData uri="http://schemas.openxmlformats.org/drawingml/2006/picture">
                      <pic:pic>
                        <pic:nvPicPr>
                          <pic:cNvPr id="80268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Brechainville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20204" name="Picture">
</wp:docPr>
                  <a:graphic>
                    <a:graphicData uri="http://schemas.openxmlformats.org/drawingml/2006/picture">
                      <pic:pic>
                        <pic:nvPicPr>
                          <pic:cNvPr id="32452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Brechainville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512951" name="Picture">
</wp:docPr>
                  <a:graphic>
                    <a:graphicData uri="http://schemas.openxmlformats.org/drawingml/2006/picture">
                      <pic:pic>
                        <pic:nvPicPr>
                          <pic:cNvPr id="13365129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357168" name="Picture">
</wp:docPr>
                  <a:graphic>
                    <a:graphicData uri="http://schemas.openxmlformats.org/drawingml/2006/picture">
                      <pic:pic>
                        <pic:nvPicPr>
                          <pic:cNvPr id="709357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6635751" name="Picture">
</wp:docPr>
                  <a:graphic>
                    <a:graphicData uri="http://schemas.openxmlformats.org/drawingml/2006/picture">
                      <pic:pic>
                        <pic:nvPicPr>
                          <pic:cNvPr id="13566357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480125" name="Picture">
</wp:docPr>
                        <a:graphic>
                          <a:graphicData uri="http://schemas.openxmlformats.org/drawingml/2006/picture">
                            <pic:pic>
                              <pic:nvPicPr>
                                <pic:cNvPr id="4584801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165858" name="Picture">
</wp:docPr>
                  <a:graphic>
                    <a:graphicData uri="http://schemas.openxmlformats.org/drawingml/2006/picture">
                      <pic:pic>
                        <pic:nvPicPr>
                          <pic:cNvPr id="194116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789346" name="Picture">
</wp:docPr>
                  <a:graphic>
                    <a:graphicData uri="http://schemas.openxmlformats.org/drawingml/2006/picture">
                      <pic:pic>
                        <pic:nvPicPr>
                          <pic:cNvPr id="100478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Brechainville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601298" name="Picture">
</wp:docPr>
                  <a:graphic>
                    <a:graphicData uri="http://schemas.openxmlformats.org/drawingml/2006/picture">
                      <pic:pic>
                        <pic:nvPicPr>
                          <pic:cNvPr id="105660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Brechainville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245793" name="Picture">
</wp:docPr>
                  <a:graphic>
                    <a:graphicData uri="http://schemas.openxmlformats.org/drawingml/2006/picture">
                      <pic:pic>
                        <pic:nvPicPr>
                          <pic:cNvPr id="18512457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04624" name="Picture">
</wp:docPr>
                  <a:graphic>
                    <a:graphicData uri="http://schemas.openxmlformats.org/drawingml/2006/picture">
                      <pic:pic>
                        <pic:nvPicPr>
                          <pic:cNvPr id="13302046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566754" name="Picture">
</wp:docPr>
                  <a:graphic>
                    <a:graphicData uri="http://schemas.openxmlformats.org/drawingml/2006/picture">
                      <pic:pic>
                        <pic:nvPicPr>
                          <pic:cNvPr id="13525667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874104" name="Picture">
</wp:docPr>
                        <a:graphic>
                          <a:graphicData uri="http://schemas.openxmlformats.org/drawingml/2006/picture">
                            <pic:pic>
                              <pic:nvPicPr>
                                <pic:cNvPr id="15428741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651891" name="Picture">
</wp:docPr>
                  <a:graphic>
                    <a:graphicData uri="http://schemas.openxmlformats.org/drawingml/2006/picture">
                      <pic:pic>
                        <pic:nvPicPr>
                          <pic:cNvPr id="214665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871332" name="Picture">
</wp:docPr>
                  <a:graphic>
                    <a:graphicData uri="http://schemas.openxmlformats.org/drawingml/2006/picture">
                      <pic:pic>
                        <pic:nvPicPr>
                          <pic:cNvPr id="107887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Brechainville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098021" name="Picture">
</wp:docPr>
                  <a:graphic>
                    <a:graphicData uri="http://schemas.openxmlformats.org/drawingml/2006/picture">
                      <pic:pic>
                        <pic:nvPicPr>
                          <pic:cNvPr id="45709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Brechainville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615677" name="Picture">
</wp:docPr>
                  <a:graphic>
                    <a:graphicData uri="http://schemas.openxmlformats.org/drawingml/2006/picture">
                      <pic:pic>
                        <pic:nvPicPr>
                          <pic:cNvPr id="11766156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924619" name="Picture">
</wp:docPr>
                  <a:graphic>
                    <a:graphicData uri="http://schemas.openxmlformats.org/drawingml/2006/picture">
                      <pic:pic>
                        <pic:nvPicPr>
                          <pic:cNvPr id="4969246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570150" name="Picture">
</wp:docPr>
                  <a:graphic>
                    <a:graphicData uri="http://schemas.openxmlformats.org/drawingml/2006/picture">
                      <pic:pic>
                        <pic:nvPicPr>
                          <pic:cNvPr id="3205701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73124" name="Picture">
</wp:docPr>
                        <a:graphic>
                          <a:graphicData uri="http://schemas.openxmlformats.org/drawingml/2006/picture">
                            <pic:pic>
                              <pic:nvPicPr>
                                <pic:cNvPr id="89073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71768" name="Picture">
</wp:docPr>
                  <a:graphic>
                    <a:graphicData uri="http://schemas.openxmlformats.org/drawingml/2006/picture">
                      <pic:pic>
                        <pic:nvPicPr>
                          <pic:cNvPr id="125007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65423" name="Picture">
</wp:docPr>
                  <a:graphic>
                    <a:graphicData uri="http://schemas.openxmlformats.org/drawingml/2006/picture">
                      <pic:pic>
                        <pic:nvPicPr>
                          <pic:cNvPr id="46056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Brechainville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964633" name="Picture">
</wp:docPr>
                  <a:graphic>
                    <a:graphicData uri="http://schemas.openxmlformats.org/drawingml/2006/picture">
                      <pic:pic>
                        <pic:nvPicPr>
                          <pic:cNvPr id="175096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Brechainville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215692" name="Picture">
</wp:docPr>
                  <a:graphic>
                    <a:graphicData uri="http://schemas.openxmlformats.org/drawingml/2006/picture">
                      <pic:pic>
                        <pic:nvPicPr>
                          <pic:cNvPr id="1398215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04614" name="Picture">
</wp:docPr>
                  <a:graphic>
                    <a:graphicData uri="http://schemas.openxmlformats.org/drawingml/2006/picture">
                      <pic:pic>
                        <pic:nvPicPr>
                          <pic:cNvPr id="18636046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916821" name="Picture">
</wp:docPr>
                  <a:graphic>
                    <a:graphicData uri="http://schemas.openxmlformats.org/drawingml/2006/picture">
                      <pic:pic>
                        <pic:nvPicPr>
                          <pic:cNvPr id="5769168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282299" name="Picture">
</wp:docPr>
                        <a:graphic>
                          <a:graphicData uri="http://schemas.openxmlformats.org/drawingml/2006/picture">
                            <pic:pic>
                              <pic:nvPicPr>
                                <pic:cNvPr id="7862822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145488" name="Picture">
</wp:docPr>
                  <a:graphic>
                    <a:graphicData uri="http://schemas.openxmlformats.org/drawingml/2006/picture">
                      <pic:pic>
                        <pic:nvPicPr>
                          <pic:cNvPr id="351145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992883" name="Picture">
</wp:docPr>
                  <a:graphic>
                    <a:graphicData uri="http://schemas.openxmlformats.org/drawingml/2006/picture">
                      <pic:pic>
                        <pic:nvPicPr>
                          <pic:cNvPr id="130899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Brechainville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136186" name="Picture">
</wp:docPr>
                  <a:graphic>
                    <a:graphicData uri="http://schemas.openxmlformats.org/drawingml/2006/picture">
                      <pic:pic>
                        <pic:nvPicPr>
                          <pic:cNvPr id="110913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Brechainville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74586" name="Picture">
</wp:docPr>
                  <a:graphic>
                    <a:graphicData uri="http://schemas.openxmlformats.org/drawingml/2006/picture">
                      <pic:pic>
                        <pic:nvPicPr>
                          <pic:cNvPr id="210187458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86571" name="Picture">
</wp:docPr>
                  <a:graphic>
                    <a:graphicData uri="http://schemas.openxmlformats.org/drawingml/2006/picture">
                      <pic:pic>
                        <pic:nvPicPr>
                          <pic:cNvPr id="1414865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8264923" name="Picture">
</wp:docPr>
                  <a:graphic>
                    <a:graphicData uri="http://schemas.openxmlformats.org/drawingml/2006/picture">
                      <pic:pic>
                        <pic:nvPicPr>
                          <pic:cNvPr id="154826492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06019" name="Picture">
</wp:docPr>
                  <a:graphic>
                    <a:graphicData uri="http://schemas.openxmlformats.org/drawingml/2006/picture">
                      <pic:pic>
                        <pic:nvPicPr>
                          <pic:cNvPr id="128750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829138" name="Picture">
</wp:docPr>
                  <a:graphic>
                    <a:graphicData uri="http://schemas.openxmlformats.org/drawingml/2006/picture">
                      <pic:pic>
                        <pic:nvPicPr>
                          <pic:cNvPr id="143882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Brechainville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61244" name="Picture">
</wp:docPr>
                  <a:graphic>
                    <a:graphicData uri="http://schemas.openxmlformats.org/drawingml/2006/picture">
                      <pic:pic>
                        <pic:nvPicPr>
                          <pic:cNvPr id="120316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Brechainville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509656" name="Picture">
</wp:docPr>
                  <a:graphic>
                    <a:graphicData uri="http://schemas.openxmlformats.org/drawingml/2006/picture">
                      <pic:pic>
                        <pic:nvPicPr>
                          <pic:cNvPr id="20325096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492831" name="Picture">
</wp:docPr>
                  <a:graphic>
                    <a:graphicData uri="http://schemas.openxmlformats.org/drawingml/2006/picture">
                      <pic:pic>
                        <pic:nvPicPr>
                          <pic:cNvPr id="16034928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3902446" name="Picture">
</wp:docPr>
                  <a:graphic>
                    <a:graphicData uri="http://schemas.openxmlformats.org/drawingml/2006/picture">
                      <pic:pic>
                        <pic:nvPicPr>
                          <pic:cNvPr id="173390244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04352" name="Picture">
</wp:docPr>
                  <a:graphic>
                    <a:graphicData uri="http://schemas.openxmlformats.org/drawingml/2006/picture">
                      <pic:pic>
                        <pic:nvPicPr>
                          <pic:cNvPr id="56810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727492" name="Picture">
</wp:docPr>
                  <a:graphic>
                    <a:graphicData uri="http://schemas.openxmlformats.org/drawingml/2006/picture">
                      <pic:pic>
                        <pic:nvPicPr>
                          <pic:cNvPr id="213172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Brechainville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908865" name="Picture">
</wp:docPr>
                  <a:graphic>
                    <a:graphicData uri="http://schemas.openxmlformats.org/drawingml/2006/picture">
                      <pic:pic>
                        <pic:nvPicPr>
                          <pic:cNvPr id="93690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"https://fiches-risques.brgm.fr/georisques/casias/SSP3920996" \t "_blank" </w:instrText>
            </w:r>
            <w:r>
              <w:fldChar w:fldCharType="separate"/>
            </w:r>
            <w:r>
              <w:rPr>
                <w:rFonts w:ascii="Marianne" w:hAnsi="Marianne" w:eastAsia="Marianne" w:cs="Marianne"/>
                <w:sz w:val="14"/>
              </w:rPr>
              <w:t xml:space="preserve">SSP3920996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carcasses de sièges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