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75486" name="Picture">
</wp:docPr>
                  <a:graphic>
                    <a:graphicData uri="http://schemas.openxmlformats.org/drawingml/2006/picture">
                      <pic:pic>
                        <pic:nvPicPr>
                          <pic:cNvPr id="7632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229130" name="Picture">
</wp:docPr>
                  <a:graphic>
                    <a:graphicData uri="http://schemas.openxmlformats.org/drawingml/2006/picture">
                      <pic:pic>
                        <pic:nvPicPr>
                          <pic:cNvPr id="1025229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454300" name="Picture">
</wp:docPr>
                        <a:graphic>
                          <a:graphicData uri="http://schemas.openxmlformats.org/drawingml/2006/picture">
                            <pic:pic>
                              <pic:nvPicPr>
                                <pic:cNvPr id="1667454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56400 Brech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378796" name="Picture">
</wp:docPr>
                  <a:graphic>
                    <a:graphicData uri="http://schemas.openxmlformats.org/drawingml/2006/picture">
                      <pic:pic>
                        <pic:nvPicPr>
                          <pic:cNvPr id="1431378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19726" name="Picture">
</wp:docPr>
                  <a:graphic>
                    <a:graphicData uri="http://schemas.openxmlformats.org/drawingml/2006/picture">
                      <pic:pic>
                        <pic:nvPicPr>
                          <pic:cNvPr id="145619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54541" name="Picture">
</wp:docPr>
                  <a:graphic>
                    <a:graphicData uri="http://schemas.openxmlformats.org/drawingml/2006/picture">
                      <pic:pic>
                        <pic:nvPicPr>
                          <pic:cNvPr id="18861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37158" name="Picture">
</wp:docPr>
                  <a:graphic>
                    <a:graphicData uri="http://schemas.openxmlformats.org/drawingml/2006/picture">
                      <pic:pic>
                        <pic:nvPicPr>
                          <pic:cNvPr id="101973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64917" name="Picture">
</wp:docPr>
                  <a:graphic>
                    <a:graphicData uri="http://schemas.openxmlformats.org/drawingml/2006/picture">
                      <pic:pic>
                        <pic:nvPicPr>
                          <pic:cNvPr id="150946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809149" name="Picture">
</wp:docPr>
                        <a:graphic>
                          <a:graphicData uri="http://schemas.openxmlformats.org/drawingml/2006/picture">
                            <pic:pic>
                              <pic:nvPicPr>
                                <pic:cNvPr id="1635809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31220" name="Picture">
</wp:docPr>
                        <a:graphic>
                          <a:graphicData uri="http://schemas.openxmlformats.org/drawingml/2006/picture">
                            <pic:pic>
                              <pic:nvPicPr>
                                <pic:cNvPr id="1330731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85223" name="Picture">
</wp:docPr>
                        <a:graphic>
                          <a:graphicData uri="http://schemas.openxmlformats.org/drawingml/2006/picture">
                            <pic:pic>
                              <pic:nvPicPr>
                                <pic:cNvPr id="1300585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8455" name="Picture">
</wp:docPr>
                        <a:graphic>
                          <a:graphicData uri="http://schemas.openxmlformats.org/drawingml/2006/picture">
                            <pic:pic>
                              <pic:nvPicPr>
                                <pic:cNvPr id="95468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67997" name="Picture">
</wp:docPr>
                        <a:graphic>
                          <a:graphicData uri="http://schemas.openxmlformats.org/drawingml/2006/picture">
                            <pic:pic>
                              <pic:nvPicPr>
                                <pic:cNvPr id="1834967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0917" name="Picture">
</wp:docPr>
                        <a:graphic>
                          <a:graphicData uri="http://schemas.openxmlformats.org/drawingml/2006/picture">
                            <pic:pic>
                              <pic:nvPicPr>
                                <pic:cNvPr id="172930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62252" name="Picture">
</wp:docPr>
                        <a:graphic>
                          <a:graphicData uri="http://schemas.openxmlformats.org/drawingml/2006/picture">
                            <pic:pic>
                              <pic:nvPicPr>
                                <pic:cNvPr id="369662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81547" name="Picture">
</wp:docPr>
                        <a:graphic>
                          <a:graphicData uri="http://schemas.openxmlformats.org/drawingml/2006/picture">
                            <pic:pic>
                              <pic:nvPicPr>
                                <pic:cNvPr id="1172381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68689" name="Picture">
</wp:docPr>
                        <a:graphic>
                          <a:graphicData uri="http://schemas.openxmlformats.org/drawingml/2006/picture">
                            <pic:pic>
                              <pic:nvPicPr>
                                <pic:cNvPr id="8555686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993826" name="Picture">
</wp:docPr>
                        <a:graphic>
                          <a:graphicData uri="http://schemas.openxmlformats.org/drawingml/2006/picture">
                            <pic:pic>
                              <pic:nvPicPr>
                                <pic:cNvPr id="587993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8144" name="Picture">
</wp:docPr>
                        <a:graphic>
                          <a:graphicData uri="http://schemas.openxmlformats.org/drawingml/2006/picture">
                            <pic:pic>
                              <pic:nvPicPr>
                                <pic:cNvPr id="92778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91239" name="Picture">
</wp:docPr>
                        <a:graphic>
                          <a:graphicData uri="http://schemas.openxmlformats.org/drawingml/2006/picture">
                            <pic:pic>
                              <pic:nvPicPr>
                                <pic:cNvPr id="1040691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254002" name="Picture">
</wp:docPr>
                        <a:graphic>
                          <a:graphicData uri="http://schemas.openxmlformats.org/drawingml/2006/picture">
                            <pic:pic>
                              <pic:nvPicPr>
                                <pic:cNvPr id="1707254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90835" name="Picture">
</wp:docPr>
                        <a:graphic>
                          <a:graphicData uri="http://schemas.openxmlformats.org/drawingml/2006/picture">
                            <pic:pic>
                              <pic:nvPicPr>
                                <pic:cNvPr id="660990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17523" name="Picture">
</wp:docPr>
                        <a:graphic>
                          <a:graphicData uri="http://schemas.openxmlformats.org/drawingml/2006/picture">
                            <pic:pic>
                              <pic:nvPicPr>
                                <pic:cNvPr id="16769175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727610" name="Picture">
</wp:docPr>
                        <a:graphic>
                          <a:graphicData uri="http://schemas.openxmlformats.org/drawingml/2006/picture">
                            <pic:pic>
                              <pic:nvPicPr>
                                <pic:cNvPr id="1791727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96779" name="Picture">
</wp:docPr>
                        <a:graphic>
                          <a:graphicData uri="http://schemas.openxmlformats.org/drawingml/2006/picture">
                            <pic:pic>
                              <pic:nvPicPr>
                                <pic:cNvPr id="1818096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0506" name="Picture">
</wp:docPr>
                        <a:graphic>
                          <a:graphicData uri="http://schemas.openxmlformats.org/drawingml/2006/picture">
                            <pic:pic>
                              <pic:nvPicPr>
                                <pic:cNvPr id="1708405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05188" name="Picture">
</wp:docPr>
                        <a:graphic>
                          <a:graphicData uri="http://schemas.openxmlformats.org/drawingml/2006/picture">
                            <pic:pic>
                              <pic:nvPicPr>
                                <pic:cNvPr id="961605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25947" name="Picture">
</wp:docPr>
                        <a:graphic>
                          <a:graphicData uri="http://schemas.openxmlformats.org/drawingml/2006/picture">
                            <pic:pic>
                              <pic:nvPicPr>
                                <pic:cNvPr id="3858259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99080" name="Picture">
</wp:docPr>
                        <a:graphic>
                          <a:graphicData uri="http://schemas.openxmlformats.org/drawingml/2006/picture">
                            <pic:pic>
                              <pic:nvPicPr>
                                <pic:cNvPr id="10082990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183089" name="Picture">
</wp:docPr>
                        <a:graphic>
                          <a:graphicData uri="http://schemas.openxmlformats.org/drawingml/2006/picture">
                            <pic:pic>
                              <pic:nvPicPr>
                                <pic:cNvPr id="4941830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36209" name="Picture">
</wp:docPr>
                        <a:graphic>
                          <a:graphicData uri="http://schemas.openxmlformats.org/drawingml/2006/picture">
                            <pic:pic>
                              <pic:nvPicPr>
                                <pic:cNvPr id="11827362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27647" name="Picture">
</wp:docPr>
                        <a:graphic>
                          <a:graphicData uri="http://schemas.openxmlformats.org/drawingml/2006/picture">
                            <pic:pic>
                              <pic:nvPicPr>
                                <pic:cNvPr id="2052827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27891" name="Picture">
</wp:docPr>
                  <a:graphic>
                    <a:graphicData uri="http://schemas.openxmlformats.org/drawingml/2006/picture">
                      <pic:pic>
                        <pic:nvPicPr>
                          <pic:cNvPr id="79832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60157" name="Picture">
</wp:docPr>
                  <a:graphic>
                    <a:graphicData uri="http://schemas.openxmlformats.org/drawingml/2006/picture">
                      <pic:pic>
                        <pic:nvPicPr>
                          <pic:cNvPr id="38066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35432" name="Picture">
</wp:docPr>
                  <a:graphic>
                    <a:graphicData uri="http://schemas.openxmlformats.org/drawingml/2006/picture">
                      <pic:pic>
                        <pic:nvPicPr>
                          <pic:cNvPr id="202693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22038" name="Picture">
</wp:docPr>
                  <a:graphic>
                    <a:graphicData uri="http://schemas.openxmlformats.org/drawingml/2006/picture">
                      <pic:pic>
                        <pic:nvPicPr>
                          <pic:cNvPr id="1744422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45666" name="Picture">
</wp:docPr>
                  <a:graphic>
                    <a:graphicData uri="http://schemas.openxmlformats.org/drawingml/2006/picture">
                      <pic:pic>
                        <pic:nvPicPr>
                          <pic:cNvPr id="1623745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042577" name="Picture">
</wp:docPr>
                  <a:graphic>
                    <a:graphicData uri="http://schemas.openxmlformats.org/drawingml/2006/picture">
                      <pic:pic>
                        <pic:nvPicPr>
                          <pic:cNvPr id="16280425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6513" name="Picture">
</wp:docPr>
                        <a:graphic>
                          <a:graphicData uri="http://schemas.openxmlformats.org/drawingml/2006/picture">
                            <pic:pic>
                              <pic:nvPicPr>
                                <pic:cNvPr id="82856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98104" name="Picture">
</wp:docPr>
                  <a:graphic>
                    <a:graphicData uri="http://schemas.openxmlformats.org/drawingml/2006/picture">
                      <pic:pic>
                        <pic:nvPicPr>
                          <pic:cNvPr id="114169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77093" name="Picture">
</wp:docPr>
                  <a:graphic>
                    <a:graphicData uri="http://schemas.openxmlformats.org/drawingml/2006/picture">
                      <pic:pic>
                        <pic:nvPicPr>
                          <pic:cNvPr id="53177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03216" name="Picture">
</wp:docPr>
                  <a:graphic>
                    <a:graphicData uri="http://schemas.openxmlformats.org/drawingml/2006/picture">
                      <pic:pic>
                        <pic:nvPicPr>
                          <pic:cNvPr id="4293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860078" name="Picture">
</wp:docPr>
                  <a:graphic>
                    <a:graphicData uri="http://schemas.openxmlformats.org/drawingml/2006/picture">
                      <pic:pic>
                        <pic:nvPicPr>
                          <pic:cNvPr id="18858600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84016" name="Picture">
</wp:docPr>
                  <a:graphic>
                    <a:graphicData uri="http://schemas.openxmlformats.org/drawingml/2006/picture">
                      <pic:pic>
                        <pic:nvPicPr>
                          <pic:cNvPr id="1859184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277225" name="Picture">
</wp:docPr>
                  <a:graphic>
                    <a:graphicData uri="http://schemas.openxmlformats.org/drawingml/2006/picture">
                      <pic:pic>
                        <pic:nvPicPr>
                          <pic:cNvPr id="4862772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596626" name="Picture">
</wp:docPr>
                        <a:graphic>
                          <a:graphicData uri="http://schemas.openxmlformats.org/drawingml/2006/picture">
                            <pic:pic>
                              <pic:nvPicPr>
                                <pic:cNvPr id="1869596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74844" name="Picture">
</wp:docPr>
                        <a:graphic>
                          <a:graphicData uri="http://schemas.openxmlformats.org/drawingml/2006/picture">
                            <pic:pic>
                              <pic:nvPicPr>
                                <pic:cNvPr id="6319748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90116" name="Picture">
</wp:docPr>
                  <a:graphic>
                    <a:graphicData uri="http://schemas.openxmlformats.org/drawingml/2006/picture">
                      <pic:pic>
                        <pic:nvPicPr>
                          <pic:cNvPr id="76169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99084" name="Picture">
</wp:docPr>
                  <a:graphic>
                    <a:graphicData uri="http://schemas.openxmlformats.org/drawingml/2006/picture">
                      <pic:pic>
                        <pic:nvPicPr>
                          <pic:cNvPr id="180799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90415" name="Picture">
</wp:docPr>
                  <a:graphic>
                    <a:graphicData uri="http://schemas.openxmlformats.org/drawingml/2006/picture">
                      <pic:pic>
                        <pic:nvPicPr>
                          <pic:cNvPr id="171609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694978" name="Picture">
</wp:docPr>
                  <a:graphic>
                    <a:graphicData uri="http://schemas.openxmlformats.org/drawingml/2006/picture">
                      <pic:pic>
                        <pic:nvPicPr>
                          <pic:cNvPr id="16016949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74729" name="Picture">
</wp:docPr>
                  <a:graphic>
                    <a:graphicData uri="http://schemas.openxmlformats.org/drawingml/2006/picture">
                      <pic:pic>
                        <pic:nvPicPr>
                          <pic:cNvPr id="1517674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159953" name="Picture">
</wp:docPr>
                  <a:graphic>
                    <a:graphicData uri="http://schemas.openxmlformats.org/drawingml/2006/picture">
                      <pic:pic>
                        <pic:nvPicPr>
                          <pic:cNvPr id="11681599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66339" name="Picture">
</wp:docPr>
                        <a:graphic>
                          <a:graphicData uri="http://schemas.openxmlformats.org/drawingml/2006/picture">
                            <pic:pic>
                              <pic:nvPicPr>
                                <pic:cNvPr id="968866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78916" name="Picture">
</wp:docPr>
                  <a:graphic>
                    <a:graphicData uri="http://schemas.openxmlformats.org/drawingml/2006/picture">
                      <pic:pic>
                        <pic:nvPicPr>
                          <pic:cNvPr id="191917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97640" name="Picture">
</wp:docPr>
                  <a:graphic>
                    <a:graphicData uri="http://schemas.openxmlformats.org/drawingml/2006/picture">
                      <pic:pic>
                        <pic:nvPicPr>
                          <pic:cNvPr id="113389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2427" name="Picture">
</wp:docPr>
                  <a:graphic>
                    <a:graphicData uri="http://schemas.openxmlformats.org/drawingml/2006/picture">
                      <pic:pic>
                        <pic:nvPicPr>
                          <pic:cNvPr id="12158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83583" name="Picture">
</wp:docPr>
                  <a:graphic>
                    <a:graphicData uri="http://schemas.openxmlformats.org/drawingml/2006/picture">
                      <pic:pic>
                        <pic:nvPicPr>
                          <pic:cNvPr id="165658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37191" name="Picture">
</wp:docPr>
                  <a:graphic>
                    <a:graphicData uri="http://schemas.openxmlformats.org/drawingml/2006/picture">
                      <pic:pic>
                        <pic:nvPicPr>
                          <pic:cNvPr id="24283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91192" name="Picture">
</wp:docPr>
                  <a:graphic>
                    <a:graphicData uri="http://schemas.openxmlformats.org/drawingml/2006/picture">
                      <pic:pic>
                        <pic:nvPicPr>
                          <pic:cNvPr id="188129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19673" name="Picture">
</wp:docPr>
                  <a:graphic>
                    <a:graphicData uri="http://schemas.openxmlformats.org/drawingml/2006/picture">
                      <pic:pic>
                        <pic:nvPicPr>
                          <pic:cNvPr id="17361196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15957" name="Picture">
</wp:docPr>
                  <a:graphic>
                    <a:graphicData uri="http://schemas.openxmlformats.org/drawingml/2006/picture">
                      <pic:pic>
                        <pic:nvPicPr>
                          <pic:cNvPr id="1453415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525726" name="Picture">
</wp:docPr>
                  <a:graphic>
                    <a:graphicData uri="http://schemas.openxmlformats.org/drawingml/2006/picture">
                      <pic:pic>
                        <pic:nvPicPr>
                          <pic:cNvPr id="1465525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84717" name="Picture">
</wp:docPr>
                        <a:graphic>
                          <a:graphicData uri="http://schemas.openxmlformats.org/drawingml/2006/picture">
                            <pic:pic>
                              <pic:nvPicPr>
                                <pic:cNvPr id="857684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76197" name="Picture">
</wp:docPr>
                  <a:graphic>
                    <a:graphicData uri="http://schemas.openxmlformats.org/drawingml/2006/picture">
                      <pic:pic>
                        <pic:nvPicPr>
                          <pic:cNvPr id="89637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7158" name="Picture">
</wp:docPr>
                  <a:graphic>
                    <a:graphicData uri="http://schemas.openxmlformats.org/drawingml/2006/picture">
                      <pic:pic>
                        <pic:nvPicPr>
                          <pic:cNvPr id="4686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63450" name="Picture">
</wp:docPr>
                  <a:graphic>
                    <a:graphicData uri="http://schemas.openxmlformats.org/drawingml/2006/picture">
                      <pic:pic>
                        <pic:nvPicPr>
                          <pic:cNvPr id="157186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54458" name="Picture">
</wp:docPr>
                  <a:graphic>
                    <a:graphicData uri="http://schemas.openxmlformats.org/drawingml/2006/picture">
                      <pic:pic>
                        <pic:nvPicPr>
                          <pic:cNvPr id="1270354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43068" name="Picture">
</wp:docPr>
                  <a:graphic>
                    <a:graphicData uri="http://schemas.openxmlformats.org/drawingml/2006/picture">
                      <pic:pic>
                        <pic:nvPicPr>
                          <pic:cNvPr id="759743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0467690" name="Picture">
</wp:docPr>
                  <a:graphic>
                    <a:graphicData uri="http://schemas.openxmlformats.org/drawingml/2006/picture">
                      <pic:pic>
                        <pic:nvPicPr>
                          <pic:cNvPr id="10304676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77169" name="Picture">
</wp:docPr>
                        <a:graphic>
                          <a:graphicData uri="http://schemas.openxmlformats.org/drawingml/2006/picture">
                            <pic:pic>
                              <pic:nvPicPr>
                                <pic:cNvPr id="1624677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9857" name="Picture">
</wp:docPr>
                  <a:graphic>
                    <a:graphicData uri="http://schemas.openxmlformats.org/drawingml/2006/picture">
                      <pic:pic>
                        <pic:nvPicPr>
                          <pic:cNvPr id="1458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772" name="Picture">
</wp:docPr>
                  <a:graphic>
                    <a:graphicData uri="http://schemas.openxmlformats.org/drawingml/2006/picture">
                      <pic:pic>
                        <pic:nvPicPr>
                          <pic:cNvPr id="797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97043" name="Picture">
</wp:docPr>
                  <a:graphic>
                    <a:graphicData uri="http://schemas.openxmlformats.org/drawingml/2006/picture">
                      <pic:pic>
                        <pic:nvPicPr>
                          <pic:cNvPr id="36669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860042" name="Picture">
</wp:docPr>
                  <a:graphic>
                    <a:graphicData uri="http://schemas.openxmlformats.org/drawingml/2006/picture">
                      <pic:pic>
                        <pic:nvPicPr>
                          <pic:cNvPr id="19498600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4136" name="Picture">
</wp:docPr>
                  <a:graphic>
                    <a:graphicData uri="http://schemas.openxmlformats.org/drawingml/2006/picture">
                      <pic:pic>
                        <pic:nvPicPr>
                          <pic:cNvPr id="121124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106604" name="Picture">
</wp:docPr>
                  <a:graphic>
                    <a:graphicData uri="http://schemas.openxmlformats.org/drawingml/2006/picture">
                      <pic:pic>
                        <pic:nvPicPr>
                          <pic:cNvPr id="12171066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8251" name="Picture">
</wp:docPr>
                        <a:graphic>
                          <a:graphicData uri="http://schemas.openxmlformats.org/drawingml/2006/picture">
                            <pic:pic>
                              <pic:nvPicPr>
                                <pic:cNvPr id="35448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47110" name="Picture">
</wp:docPr>
                  <a:graphic>
                    <a:graphicData uri="http://schemas.openxmlformats.org/drawingml/2006/picture">
                      <pic:pic>
                        <pic:nvPicPr>
                          <pic:cNvPr id="37054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20027" name="Picture">
</wp:docPr>
                  <a:graphic>
                    <a:graphicData uri="http://schemas.openxmlformats.org/drawingml/2006/picture">
                      <pic:pic>
                        <pic:nvPicPr>
                          <pic:cNvPr id="206942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95824" name="Picture">
</wp:docPr>
                  <a:graphic>
                    <a:graphicData uri="http://schemas.openxmlformats.org/drawingml/2006/picture">
                      <pic:pic>
                        <pic:nvPicPr>
                          <pic:cNvPr id="154149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95785" name="Picture">
</wp:docPr>
                  <a:graphic>
                    <a:graphicData uri="http://schemas.openxmlformats.org/drawingml/2006/picture">
                      <pic:pic>
                        <pic:nvPicPr>
                          <pic:cNvPr id="16229957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54189" name="Picture">
</wp:docPr>
                  <a:graphic>
                    <a:graphicData uri="http://schemas.openxmlformats.org/drawingml/2006/picture">
                      <pic:pic>
                        <pic:nvPicPr>
                          <pic:cNvPr id="1779454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1408963" name="Picture">
</wp:docPr>
                  <a:graphic>
                    <a:graphicData uri="http://schemas.openxmlformats.org/drawingml/2006/picture">
                      <pic:pic>
                        <pic:nvPicPr>
                          <pic:cNvPr id="5814089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75466" name="Picture">
</wp:docPr>
                  <a:graphic>
                    <a:graphicData uri="http://schemas.openxmlformats.org/drawingml/2006/picture">
                      <pic:pic>
                        <pic:nvPicPr>
                          <pic:cNvPr id="31837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5654" name="Picture">
</wp:docPr>
                  <a:graphic>
                    <a:graphicData uri="http://schemas.openxmlformats.org/drawingml/2006/picture">
                      <pic:pic>
                        <pic:nvPicPr>
                          <pic:cNvPr id="21010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11335" name="Picture">
</wp:docPr>
                  <a:graphic>
                    <a:graphicData uri="http://schemas.openxmlformats.org/drawingml/2006/picture">
                      <pic:pic>
                        <pic:nvPicPr>
                          <pic:cNvPr id="13081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73563" name="Picture">
</wp:docPr>
                  <a:graphic>
                    <a:graphicData uri="http://schemas.openxmlformats.org/drawingml/2006/picture">
                      <pic:pic>
                        <pic:nvPicPr>
                          <pic:cNvPr id="10222735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19469" name="Picture">
</wp:docPr>
                  <a:graphic>
                    <a:graphicData uri="http://schemas.openxmlformats.org/drawingml/2006/picture">
                      <pic:pic>
                        <pic:nvPicPr>
                          <pic:cNvPr id="773519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692481" name="Picture">
</wp:docPr>
                  <a:graphic>
                    <a:graphicData uri="http://schemas.openxmlformats.org/drawingml/2006/picture">
                      <pic:pic>
                        <pic:nvPicPr>
                          <pic:cNvPr id="13786924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30507" name="Picture">
</wp:docPr>
                  <a:graphic>
                    <a:graphicData uri="http://schemas.openxmlformats.org/drawingml/2006/picture">
                      <pic:pic>
                        <pic:nvPicPr>
                          <pic:cNvPr id="68953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17549" name="Picture">
</wp:docPr>
                  <a:graphic>
                    <a:graphicData uri="http://schemas.openxmlformats.org/drawingml/2006/picture">
                      <pic:pic>
                        <pic:nvPicPr>
                          <pic:cNvPr id="110861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56400 Brech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50258" name="Picture">
</wp:docPr>
                  <a:graphic>
                    <a:graphicData uri="http://schemas.openxmlformats.org/drawingml/2006/picture">
                      <pic:pic>
                        <pic:nvPicPr>
                          <pic:cNvPr id="160135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"https://fiches-risques.brgm.fr/georisques/casias/SSP3815200" \t "_blank" </w:instrText>
            </w:r>
            <w:r>
              <w:fldChar w:fldCharType="separate"/>
            </w:r>
            <w:r>
              <w:rPr>
                <w:rFonts w:ascii="Marianne" w:hAnsi="Marianne" w:eastAsia="Marianne" w:cs="Marianne"/>
                <w:sz w:val="14"/>
              </w:rPr>
              <w:t xml:space="preserve">SSP3815200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"https://fiches-risques.brgm.fr/georisques/casias/SSP3815199" \t "_blank" </w:instrText>
            </w:r>
            <w:r>
              <w:fldChar w:fldCharType="separate"/>
            </w:r>
            <w:r>
              <w:rPr>
                <w:rFonts w:ascii="Marianne" w:hAnsi="Marianne" w:eastAsia="Marianne" w:cs="Marianne"/>
                <w:sz w:val="14"/>
              </w:rPr>
              <w:t xml:space="preserve">SSP3815199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"https://fiches-risques.brgm.fr/georisques/casias/SSP3815197" \t "_blank" </w:instrText>
            </w:r>
            <w:r>
              <w:fldChar w:fldCharType="separate"/>
            </w:r>
            <w:r>
              <w:rPr>
                <w:rFonts w:ascii="Marianne" w:hAnsi="Marianne" w:eastAsia="Marianne" w:cs="Marianne"/>
                <w:sz w:val="14"/>
              </w:rPr>
              <w:t xml:space="preserve">SSP3815197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"https://fiches-risques.brgm.fr/georisques/casias/SSP3815196" \t "_blank" </w:instrText>
            </w:r>
            <w:r>
              <w:fldChar w:fldCharType="separate"/>
            </w:r>
            <w:r>
              <w:rPr>
                <w:rFonts w:ascii="Marianne" w:hAnsi="Marianne" w:eastAsia="Marianne" w:cs="Marianne"/>
                <w:sz w:val="14"/>
              </w:rPr>
              <w:t xml:space="preserve">SSP3815196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"https://fiches-risques.brgm.fr/georisques/casias/SSP3815194" \t "_blank" </w:instrText>
            </w:r>
            <w:r>
              <w:fldChar w:fldCharType="separate"/>
            </w:r>
            <w:r>
              <w:rPr>
                <w:rFonts w:ascii="Marianne" w:hAnsi="Marianne" w:eastAsia="Marianne" w:cs="Marianne"/>
                <w:sz w:val="14"/>
              </w:rPr>
              <w:t xml:space="preserve">SSP3815194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"https://fiches-risques.brgm.fr/georisques/casias/SSP3815193" \t "_blank" </w:instrText>
            </w:r>
            <w:r>
              <w:fldChar w:fldCharType="separate"/>
            </w:r>
            <w:r>
              <w:rPr>
                <w:rFonts w:ascii="Marianne" w:hAnsi="Marianne" w:eastAsia="Marianne" w:cs="Marianne"/>
                <w:sz w:val="14"/>
              </w:rPr>
              <w:t xml:space="preserve">SSP3815193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"https://fiches-risques.brgm.fr/georisques/casias/SSP3815192" \t "_blank" </w:instrText>
            </w:r>
            <w:r>
              <w:fldChar w:fldCharType="separate"/>
            </w:r>
            <w:r>
              <w:rPr>
                <w:rFonts w:ascii="Marianne" w:hAnsi="Marianne" w:eastAsia="Marianne" w:cs="Marianne"/>
                <w:sz w:val="14"/>
              </w:rPr>
              <w:t xml:space="preserve">SSP3815192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"https://fiches-risques.brgm.fr/georisques/casias/SSP3815191" \t "_blank" </w:instrText>
            </w:r>
            <w:r>
              <w:fldChar w:fldCharType="separate"/>
            </w:r>
            <w:r>
              <w:rPr>
                <w:rFonts w:ascii="Marianne" w:hAnsi="Marianne" w:eastAsia="Marianne" w:cs="Marianne"/>
                <w:sz w:val="14"/>
              </w:rPr>
              <w:t xml:space="preserve">SSP3815191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"https://fiches-risques.brgm.fr/georisques/casias/SSP3815190" \t "_blank" </w:instrText>
            </w:r>
            <w:r>
              <w:fldChar w:fldCharType="separate"/>
            </w:r>
            <w:r>
              <w:rPr>
                <w:rFonts w:ascii="Marianne" w:hAnsi="Marianne" w:eastAsia="Marianne" w:cs="Marianne"/>
                <w:sz w:val="14"/>
              </w:rPr>
              <w:t xml:space="preserve">SSP3815190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"https://fiches-risques.brgm.fr/georisques/casias/SSP3815187" \t "_blank" </w:instrText>
            </w:r>
            <w:r>
              <w:fldChar w:fldCharType="separate"/>
            </w:r>
            <w:r>
              <w:rPr>
                <w:rFonts w:ascii="Marianne" w:hAnsi="Marianne" w:eastAsia="Marianne" w:cs="Marianne"/>
                <w:sz w:val="14"/>
              </w:rPr>
              <w:t xml:space="preserve">SSP3815187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"https://fiches-risques.brgm.fr/georisques/casias/SSP3815186" \t "_blank" </w:instrText>
            </w:r>
            <w:r>
              <w:fldChar w:fldCharType="separate"/>
            </w:r>
            <w:r>
              <w:rPr>
                <w:rFonts w:ascii="Marianne" w:hAnsi="Marianne" w:eastAsia="Marianne" w:cs="Marianne"/>
                <w:sz w:val="14"/>
              </w:rPr>
              <w:t xml:space="preserve">SSP3815186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"https://fiches-risques.brgm.fr/georisques/casias/SSP3815185" \t "_blank" </w:instrText>
            </w:r>
            <w:r>
              <w:fldChar w:fldCharType="separate"/>
            </w:r>
            <w:r>
              <w:rPr>
                <w:rFonts w:ascii="Marianne" w:hAnsi="Marianne" w:eastAsia="Marianne" w:cs="Marianne"/>
                <w:sz w:val="14"/>
              </w:rPr>
              <w:t xml:space="preserve">SSP3815185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"https://fiches-risques.brgm.fr/georisques/casias/SSP3815184" \t "_blank" </w:instrText>
            </w:r>
            <w:r>
              <w:fldChar w:fldCharType="separate"/>
            </w:r>
            <w:r>
              <w:rPr>
                <w:rFonts w:ascii="Marianne" w:hAnsi="Marianne" w:eastAsia="Marianne" w:cs="Marianne"/>
                <w:sz w:val="14"/>
              </w:rPr>
              <w:t xml:space="preserve">SSP3815184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"https://fiches-risques.brgm.fr/georisques/casias/SSP3815183" \t "_blank" </w:instrText>
            </w:r>
            <w:r>
              <w:fldChar w:fldCharType="separate"/>
            </w:r>
            <w:r>
              <w:rPr>
                <w:rFonts w:ascii="Marianne" w:hAnsi="Marianne" w:eastAsia="Marianne" w:cs="Marianne"/>
                <w:sz w:val="14"/>
              </w:rPr>
              <w:t xml:space="preserve">SSP3815183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"https://fiches-risques.brgm.fr/georisques/casias/SSP3815182" \t "_blank" </w:instrText>
            </w:r>
            <w:r>
              <w:fldChar w:fldCharType="separate"/>
            </w:r>
            <w:r>
              <w:rPr>
                <w:rFonts w:ascii="Marianne" w:hAnsi="Marianne" w:eastAsia="Marianne" w:cs="Marianne"/>
                <w:sz w:val="14"/>
              </w:rPr>
              <w:t xml:space="preserve">SSP3815182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"https://fiches-risques.brgm.fr/georisques/casias/SSP476109" \t "_blank" </w:instrText>
            </w:r>
            <w:r>
              <w:fldChar w:fldCharType="separate"/>
            </w:r>
            <w:r>
              <w:rPr>
                <w:rFonts w:ascii="Marianne" w:hAnsi="Marianne" w:eastAsia="Marianne" w:cs="Marianne"/>
                <w:sz w:val="14"/>
              </w:rPr>
              <w:t xml:space="preserve">SSP476109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RIA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"https://fiches-risques.brgm.fr/georisques/casias/SSP464592" \t "_blank" </w:instrText>
            </w:r>
            <w:r>
              <w:fldChar w:fldCharType="separate"/>
            </w:r>
            <w:r>
              <w:rPr>
                <w:rFonts w:ascii="Marianne" w:hAnsi="Marianne" w:eastAsia="Marianne" w:cs="Marianne"/>
                <w:sz w:val="14"/>
              </w:rPr>
              <w:t xml:space="preserve">SSP464592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BOULER Fermetures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