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836872" name="Picture">
</wp:docPr>
                  <a:graphic>
                    <a:graphicData uri="http://schemas.openxmlformats.org/drawingml/2006/picture">
                      <pic:pic>
                        <pic:nvPicPr>
                          <pic:cNvPr id="66283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309633" name="Picture">
</wp:docPr>
                  <a:graphic>
                    <a:graphicData uri="http://schemas.openxmlformats.org/drawingml/2006/picture">
                      <pic:pic>
                        <pic:nvPicPr>
                          <pic:cNvPr id="1321309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154000" name="Picture">
</wp:docPr>
                        <a:graphic>
                          <a:graphicData uri="http://schemas.openxmlformats.org/drawingml/2006/picture">
                            <pic:pic>
                              <pic:nvPicPr>
                                <pic:cNvPr id="1515154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56400 Brech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50658" name="Picture">
</wp:docPr>
                  <a:graphic>
                    <a:graphicData uri="http://schemas.openxmlformats.org/drawingml/2006/picture">
                      <pic:pic>
                        <pic:nvPicPr>
                          <pic:cNvPr id="211350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969428" name="Picture">
</wp:docPr>
                  <a:graphic>
                    <a:graphicData uri="http://schemas.openxmlformats.org/drawingml/2006/picture">
                      <pic:pic>
                        <pic:nvPicPr>
                          <pic:cNvPr id="1544969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74541" name="Picture">
</wp:docPr>
                  <a:graphic>
                    <a:graphicData uri="http://schemas.openxmlformats.org/drawingml/2006/picture">
                      <pic:pic>
                        <pic:nvPicPr>
                          <pic:cNvPr id="173317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535947" name="Picture">
</wp:docPr>
                  <a:graphic>
                    <a:graphicData uri="http://schemas.openxmlformats.org/drawingml/2006/picture">
                      <pic:pic>
                        <pic:nvPicPr>
                          <pic:cNvPr id="132353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39210" name="Picture">
</wp:docPr>
                  <a:graphic>
                    <a:graphicData uri="http://schemas.openxmlformats.org/drawingml/2006/picture">
                      <pic:pic>
                        <pic:nvPicPr>
                          <pic:cNvPr id="144153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233973" name="Picture">
</wp:docPr>
                        <a:graphic>
                          <a:graphicData uri="http://schemas.openxmlformats.org/drawingml/2006/picture">
                            <pic:pic>
                              <pic:nvPicPr>
                                <pic:cNvPr id="1724233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18749" name="Picture">
</wp:docPr>
                        <a:graphic>
                          <a:graphicData uri="http://schemas.openxmlformats.org/drawingml/2006/picture">
                            <pic:pic>
                              <pic:nvPicPr>
                                <pic:cNvPr id="1189118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038316" name="Picture">
</wp:docPr>
                        <a:graphic>
                          <a:graphicData uri="http://schemas.openxmlformats.org/drawingml/2006/picture">
                            <pic:pic>
                              <pic:nvPicPr>
                                <pic:cNvPr id="1748038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420650" name="Picture">
</wp:docPr>
                        <a:graphic>
                          <a:graphicData uri="http://schemas.openxmlformats.org/drawingml/2006/picture">
                            <pic:pic>
                              <pic:nvPicPr>
                                <pic:cNvPr id="1746420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86789" name="Picture">
</wp:docPr>
                        <a:graphic>
                          <a:graphicData uri="http://schemas.openxmlformats.org/drawingml/2006/picture">
                            <pic:pic>
                              <pic:nvPicPr>
                                <pic:cNvPr id="1222286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769980" name="Picture">
</wp:docPr>
                        <a:graphic>
                          <a:graphicData uri="http://schemas.openxmlformats.org/drawingml/2006/picture">
                            <pic:pic>
                              <pic:nvPicPr>
                                <pic:cNvPr id="8757699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683332" name="Picture">
</wp:docPr>
                        <a:graphic>
                          <a:graphicData uri="http://schemas.openxmlformats.org/drawingml/2006/picture">
                            <pic:pic>
                              <pic:nvPicPr>
                                <pic:cNvPr id="1850683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28332" name="Picture">
</wp:docPr>
                        <a:graphic>
                          <a:graphicData uri="http://schemas.openxmlformats.org/drawingml/2006/picture">
                            <pic:pic>
                              <pic:nvPicPr>
                                <pic:cNvPr id="1262228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33301" name="Picture">
</wp:docPr>
                        <a:graphic>
                          <a:graphicData uri="http://schemas.openxmlformats.org/drawingml/2006/picture">
                            <pic:pic>
                              <pic:nvPicPr>
                                <pic:cNvPr id="1064033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681519" name="Picture">
</wp:docPr>
                        <a:graphic>
                          <a:graphicData uri="http://schemas.openxmlformats.org/drawingml/2006/picture">
                            <pic:pic>
                              <pic:nvPicPr>
                                <pic:cNvPr id="1973681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24414" name="Picture">
</wp:docPr>
                        <a:graphic>
                          <a:graphicData uri="http://schemas.openxmlformats.org/drawingml/2006/picture">
                            <pic:pic>
                              <pic:nvPicPr>
                                <pic:cNvPr id="296624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94483" name="Picture">
</wp:docPr>
                        <a:graphic>
                          <a:graphicData uri="http://schemas.openxmlformats.org/drawingml/2006/picture">
                            <pic:pic>
                              <pic:nvPicPr>
                                <pic:cNvPr id="19859944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80235" name="Picture">
</wp:docPr>
                        <a:graphic>
                          <a:graphicData uri="http://schemas.openxmlformats.org/drawingml/2006/picture">
                            <pic:pic>
                              <pic:nvPicPr>
                                <pic:cNvPr id="1229880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12386" name="Picture">
</wp:docPr>
                        <a:graphic>
                          <a:graphicData uri="http://schemas.openxmlformats.org/drawingml/2006/picture">
                            <pic:pic>
                              <pic:nvPicPr>
                                <pic:cNvPr id="1775712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92539" name="Picture">
</wp:docPr>
                        <a:graphic>
                          <a:graphicData uri="http://schemas.openxmlformats.org/drawingml/2006/picture">
                            <pic:pic>
                              <pic:nvPicPr>
                                <pic:cNvPr id="16983925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14501" name="Picture">
</wp:docPr>
                        <a:graphic>
                          <a:graphicData uri="http://schemas.openxmlformats.org/drawingml/2006/picture">
                            <pic:pic>
                              <pic:nvPicPr>
                                <pic:cNvPr id="13619145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71531" name="Picture">
</wp:docPr>
                        <a:graphic>
                          <a:graphicData uri="http://schemas.openxmlformats.org/drawingml/2006/picture">
                            <pic:pic>
                              <pic:nvPicPr>
                                <pic:cNvPr id="1318271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209956" name="Picture">
</wp:docPr>
                        <a:graphic>
                          <a:graphicData uri="http://schemas.openxmlformats.org/drawingml/2006/picture">
                            <pic:pic>
                              <pic:nvPicPr>
                                <pic:cNvPr id="13252099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2274" name="Picture">
</wp:docPr>
                        <a:graphic>
                          <a:graphicData uri="http://schemas.openxmlformats.org/drawingml/2006/picture">
                            <pic:pic>
                              <pic:nvPicPr>
                                <pic:cNvPr id="1045122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17447" name="Picture">
</wp:docPr>
                        <a:graphic>
                          <a:graphicData uri="http://schemas.openxmlformats.org/drawingml/2006/picture">
                            <pic:pic>
                              <pic:nvPicPr>
                                <pic:cNvPr id="1774317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97325" name="Picture">
</wp:docPr>
                        <a:graphic>
                          <a:graphicData uri="http://schemas.openxmlformats.org/drawingml/2006/picture">
                            <pic:pic>
                              <pic:nvPicPr>
                                <pic:cNvPr id="15599973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425023" name="Picture">
</wp:docPr>
                        <a:graphic>
                          <a:graphicData uri="http://schemas.openxmlformats.org/drawingml/2006/picture">
                            <pic:pic>
                              <pic:nvPicPr>
                                <pic:cNvPr id="3374250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48506" name="Picture">
</wp:docPr>
                        <a:graphic>
                          <a:graphicData uri="http://schemas.openxmlformats.org/drawingml/2006/picture">
                            <pic:pic>
                              <pic:nvPicPr>
                                <pic:cNvPr id="3301485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997724" name="Picture">
</wp:docPr>
                        <a:graphic>
                          <a:graphicData uri="http://schemas.openxmlformats.org/drawingml/2006/picture">
                            <pic:pic>
                              <pic:nvPicPr>
                                <pic:cNvPr id="7969977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16164" name="Picture">
</wp:docPr>
                  <a:graphic>
                    <a:graphicData uri="http://schemas.openxmlformats.org/drawingml/2006/picture">
                      <pic:pic>
                        <pic:nvPicPr>
                          <pic:cNvPr id="21821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528234" name="Picture">
</wp:docPr>
                  <a:graphic>
                    <a:graphicData uri="http://schemas.openxmlformats.org/drawingml/2006/picture">
                      <pic:pic>
                        <pic:nvPicPr>
                          <pic:cNvPr id="108952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09368" name="Picture">
</wp:docPr>
                  <a:graphic>
                    <a:graphicData uri="http://schemas.openxmlformats.org/drawingml/2006/picture">
                      <pic:pic>
                        <pic:nvPicPr>
                          <pic:cNvPr id="95780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608913" name="Picture">
</wp:docPr>
                  <a:graphic>
                    <a:graphicData uri="http://schemas.openxmlformats.org/drawingml/2006/picture">
                      <pic:pic>
                        <pic:nvPicPr>
                          <pic:cNvPr id="1417608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70331" name="Picture">
</wp:docPr>
                  <a:graphic>
                    <a:graphicData uri="http://schemas.openxmlformats.org/drawingml/2006/picture">
                      <pic:pic>
                        <pic:nvPicPr>
                          <pic:cNvPr id="862070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5741533" name="Picture">
</wp:docPr>
                  <a:graphic>
                    <a:graphicData uri="http://schemas.openxmlformats.org/drawingml/2006/picture">
                      <pic:pic>
                        <pic:nvPicPr>
                          <pic:cNvPr id="9757415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571820" name="Picture">
</wp:docPr>
                        <a:graphic>
                          <a:graphicData uri="http://schemas.openxmlformats.org/drawingml/2006/picture">
                            <pic:pic>
                              <pic:nvPicPr>
                                <pic:cNvPr id="565571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894863" name="Picture">
</wp:docPr>
                  <a:graphic>
                    <a:graphicData uri="http://schemas.openxmlformats.org/drawingml/2006/picture">
                      <pic:pic>
                        <pic:nvPicPr>
                          <pic:cNvPr id="197389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7827" name="Picture">
</wp:docPr>
                  <a:graphic>
                    <a:graphicData uri="http://schemas.openxmlformats.org/drawingml/2006/picture">
                      <pic:pic>
                        <pic:nvPicPr>
                          <pic:cNvPr id="14083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5747" name="Picture">
</wp:docPr>
                  <a:graphic>
                    <a:graphicData uri="http://schemas.openxmlformats.org/drawingml/2006/picture">
                      <pic:pic>
                        <pic:nvPicPr>
                          <pic:cNvPr id="11492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546817" name="Picture">
</wp:docPr>
                  <a:graphic>
                    <a:graphicData uri="http://schemas.openxmlformats.org/drawingml/2006/picture">
                      <pic:pic>
                        <pic:nvPicPr>
                          <pic:cNvPr id="2505468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06187" name="Picture">
</wp:docPr>
                  <a:graphic>
                    <a:graphicData uri="http://schemas.openxmlformats.org/drawingml/2006/picture">
                      <pic:pic>
                        <pic:nvPicPr>
                          <pic:cNvPr id="1962606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8226798" name="Picture">
</wp:docPr>
                  <a:graphic>
                    <a:graphicData uri="http://schemas.openxmlformats.org/drawingml/2006/picture">
                      <pic:pic>
                        <pic:nvPicPr>
                          <pic:cNvPr id="20082267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89034" name="Picture">
</wp:docPr>
                        <a:graphic>
                          <a:graphicData uri="http://schemas.openxmlformats.org/drawingml/2006/picture">
                            <pic:pic>
                              <pic:nvPicPr>
                                <pic:cNvPr id="1690589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512075" name="Picture">
</wp:docPr>
                        <a:graphic>
                          <a:graphicData uri="http://schemas.openxmlformats.org/drawingml/2006/picture">
                            <pic:pic>
                              <pic:nvPicPr>
                                <pic:cNvPr id="5495120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61571" name="Picture">
</wp:docPr>
                  <a:graphic>
                    <a:graphicData uri="http://schemas.openxmlformats.org/drawingml/2006/picture">
                      <pic:pic>
                        <pic:nvPicPr>
                          <pic:cNvPr id="53676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644754" name="Picture">
</wp:docPr>
                  <a:graphic>
                    <a:graphicData uri="http://schemas.openxmlformats.org/drawingml/2006/picture">
                      <pic:pic>
                        <pic:nvPicPr>
                          <pic:cNvPr id="99064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27928" name="Picture">
</wp:docPr>
                  <a:graphic>
                    <a:graphicData uri="http://schemas.openxmlformats.org/drawingml/2006/picture">
                      <pic:pic>
                        <pic:nvPicPr>
                          <pic:cNvPr id="166152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549072" name="Picture">
</wp:docPr>
                  <a:graphic>
                    <a:graphicData uri="http://schemas.openxmlformats.org/drawingml/2006/picture">
                      <pic:pic>
                        <pic:nvPicPr>
                          <pic:cNvPr id="3695490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7722" name="Picture">
</wp:docPr>
                  <a:graphic>
                    <a:graphicData uri="http://schemas.openxmlformats.org/drawingml/2006/picture">
                      <pic:pic>
                        <pic:nvPicPr>
                          <pic:cNvPr id="72347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7384549" name="Picture">
</wp:docPr>
                  <a:graphic>
                    <a:graphicData uri="http://schemas.openxmlformats.org/drawingml/2006/picture">
                      <pic:pic>
                        <pic:nvPicPr>
                          <pic:cNvPr id="5873845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22085" name="Picture">
</wp:docPr>
                        <a:graphic>
                          <a:graphicData uri="http://schemas.openxmlformats.org/drawingml/2006/picture">
                            <pic:pic>
                              <pic:nvPicPr>
                                <pic:cNvPr id="1008022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164886" name="Picture">
</wp:docPr>
                  <a:graphic>
                    <a:graphicData uri="http://schemas.openxmlformats.org/drawingml/2006/picture">
                      <pic:pic>
                        <pic:nvPicPr>
                          <pic:cNvPr id="195716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700014" name="Picture">
</wp:docPr>
                  <a:graphic>
                    <a:graphicData uri="http://schemas.openxmlformats.org/drawingml/2006/picture">
                      <pic:pic>
                        <pic:nvPicPr>
                          <pic:cNvPr id="97570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54228" name="Picture">
</wp:docPr>
                  <a:graphic>
                    <a:graphicData uri="http://schemas.openxmlformats.org/drawingml/2006/picture">
                      <pic:pic>
                        <pic:nvPicPr>
                          <pic:cNvPr id="80075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86607" name="Picture">
</wp:docPr>
                  <a:graphic>
                    <a:graphicData uri="http://schemas.openxmlformats.org/drawingml/2006/picture">
                      <pic:pic>
                        <pic:nvPicPr>
                          <pic:cNvPr id="111838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550372" name="Picture">
</wp:docPr>
                  <a:graphic>
                    <a:graphicData uri="http://schemas.openxmlformats.org/drawingml/2006/picture">
                      <pic:pic>
                        <pic:nvPicPr>
                          <pic:cNvPr id="94755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57717" name="Picture">
</wp:docPr>
                  <a:graphic>
                    <a:graphicData uri="http://schemas.openxmlformats.org/drawingml/2006/picture">
                      <pic:pic>
                        <pic:nvPicPr>
                          <pic:cNvPr id="113945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63394" name="Picture">
</wp:docPr>
                  <a:graphic>
                    <a:graphicData uri="http://schemas.openxmlformats.org/drawingml/2006/picture">
                      <pic:pic>
                        <pic:nvPicPr>
                          <pic:cNvPr id="18648633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03071" name="Picture">
</wp:docPr>
                  <a:graphic>
                    <a:graphicData uri="http://schemas.openxmlformats.org/drawingml/2006/picture">
                      <pic:pic>
                        <pic:nvPicPr>
                          <pic:cNvPr id="1804203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5951090" name="Picture">
</wp:docPr>
                  <a:graphic>
                    <a:graphicData uri="http://schemas.openxmlformats.org/drawingml/2006/picture">
                      <pic:pic>
                        <pic:nvPicPr>
                          <pic:cNvPr id="17659510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173946" name="Picture">
</wp:docPr>
                        <a:graphic>
                          <a:graphicData uri="http://schemas.openxmlformats.org/drawingml/2006/picture">
                            <pic:pic>
                              <pic:nvPicPr>
                                <pic:cNvPr id="1425173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46848" name="Picture">
</wp:docPr>
                  <a:graphic>
                    <a:graphicData uri="http://schemas.openxmlformats.org/drawingml/2006/picture">
                      <pic:pic>
                        <pic:nvPicPr>
                          <pic:cNvPr id="79644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71633" name="Picture">
</wp:docPr>
                  <a:graphic>
                    <a:graphicData uri="http://schemas.openxmlformats.org/drawingml/2006/picture">
                      <pic:pic>
                        <pic:nvPicPr>
                          <pic:cNvPr id="29277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7216" name="Picture">
</wp:docPr>
                  <a:graphic>
                    <a:graphicData uri="http://schemas.openxmlformats.org/drawingml/2006/picture">
                      <pic:pic>
                        <pic:nvPicPr>
                          <pic:cNvPr id="11642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601569" name="Picture">
</wp:docPr>
                  <a:graphic>
                    <a:graphicData uri="http://schemas.openxmlformats.org/drawingml/2006/picture">
                      <pic:pic>
                        <pic:nvPicPr>
                          <pic:cNvPr id="6326015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3337" name="Picture">
</wp:docPr>
                  <a:graphic>
                    <a:graphicData uri="http://schemas.openxmlformats.org/drawingml/2006/picture">
                      <pic:pic>
                        <pic:nvPicPr>
                          <pic:cNvPr id="116403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6823984" name="Picture">
</wp:docPr>
                  <a:graphic>
                    <a:graphicData uri="http://schemas.openxmlformats.org/drawingml/2006/picture">
                      <pic:pic>
                        <pic:nvPicPr>
                          <pic:cNvPr id="209682398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69797" name="Picture">
</wp:docPr>
                        <a:graphic>
                          <a:graphicData uri="http://schemas.openxmlformats.org/drawingml/2006/picture">
                            <pic:pic>
                              <pic:nvPicPr>
                                <pic:cNvPr id="594669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2405" name="Picture">
</wp:docPr>
                  <a:graphic>
                    <a:graphicData uri="http://schemas.openxmlformats.org/drawingml/2006/picture">
                      <pic:pic>
                        <pic:nvPicPr>
                          <pic:cNvPr id="13982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79276" name="Picture">
</wp:docPr>
                  <a:graphic>
                    <a:graphicData uri="http://schemas.openxmlformats.org/drawingml/2006/picture">
                      <pic:pic>
                        <pic:nvPicPr>
                          <pic:cNvPr id="98997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82723" name="Picture">
</wp:docPr>
                  <a:graphic>
                    <a:graphicData uri="http://schemas.openxmlformats.org/drawingml/2006/picture">
                      <pic:pic>
                        <pic:nvPicPr>
                          <pic:cNvPr id="111938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23427" name="Picture">
</wp:docPr>
                  <a:graphic>
                    <a:graphicData uri="http://schemas.openxmlformats.org/drawingml/2006/picture">
                      <pic:pic>
                        <pic:nvPicPr>
                          <pic:cNvPr id="511234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41836" name="Picture">
</wp:docPr>
                  <a:graphic>
                    <a:graphicData uri="http://schemas.openxmlformats.org/drawingml/2006/picture">
                      <pic:pic>
                        <pic:nvPicPr>
                          <pic:cNvPr id="2039941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470992" name="Picture">
</wp:docPr>
                  <a:graphic>
                    <a:graphicData uri="http://schemas.openxmlformats.org/drawingml/2006/picture">
                      <pic:pic>
                        <pic:nvPicPr>
                          <pic:cNvPr id="17314709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983515" name="Picture">
</wp:docPr>
                        <a:graphic>
                          <a:graphicData uri="http://schemas.openxmlformats.org/drawingml/2006/picture">
                            <pic:pic>
                              <pic:nvPicPr>
                                <pic:cNvPr id="1220983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71157" name="Picture">
</wp:docPr>
                  <a:graphic>
                    <a:graphicData uri="http://schemas.openxmlformats.org/drawingml/2006/picture">
                      <pic:pic>
                        <pic:nvPicPr>
                          <pic:cNvPr id="24327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01572" name="Picture">
</wp:docPr>
                  <a:graphic>
                    <a:graphicData uri="http://schemas.openxmlformats.org/drawingml/2006/picture">
                      <pic:pic>
                        <pic:nvPicPr>
                          <pic:cNvPr id="21340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54534" name="Picture">
</wp:docPr>
                  <a:graphic>
                    <a:graphicData uri="http://schemas.openxmlformats.org/drawingml/2006/picture">
                      <pic:pic>
                        <pic:nvPicPr>
                          <pic:cNvPr id="77225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78103" name="Picture">
</wp:docPr>
                  <a:graphic>
                    <a:graphicData uri="http://schemas.openxmlformats.org/drawingml/2006/picture">
                      <pic:pic>
                        <pic:nvPicPr>
                          <pic:cNvPr id="10917810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04380" name="Picture">
</wp:docPr>
                  <a:graphic>
                    <a:graphicData uri="http://schemas.openxmlformats.org/drawingml/2006/picture">
                      <pic:pic>
                        <pic:nvPicPr>
                          <pic:cNvPr id="1617204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0617242" name="Picture">
</wp:docPr>
                  <a:graphic>
                    <a:graphicData uri="http://schemas.openxmlformats.org/drawingml/2006/picture">
                      <pic:pic>
                        <pic:nvPicPr>
                          <pic:cNvPr id="121061724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86071" name="Picture">
</wp:docPr>
                  <a:graphic>
                    <a:graphicData uri="http://schemas.openxmlformats.org/drawingml/2006/picture">
                      <pic:pic>
                        <pic:nvPicPr>
                          <pic:cNvPr id="67158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85616" name="Picture">
</wp:docPr>
                  <a:graphic>
                    <a:graphicData uri="http://schemas.openxmlformats.org/drawingml/2006/picture">
                      <pic:pic>
                        <pic:nvPicPr>
                          <pic:cNvPr id="61758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20518" name="Picture">
</wp:docPr>
                  <a:graphic>
                    <a:graphicData uri="http://schemas.openxmlformats.org/drawingml/2006/picture">
                      <pic:pic>
                        <pic:nvPicPr>
                          <pic:cNvPr id="1234020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076880" name="Picture">
</wp:docPr>
                  <a:graphic>
                    <a:graphicData uri="http://schemas.openxmlformats.org/drawingml/2006/picture">
                      <pic:pic>
                        <pic:nvPicPr>
                          <pic:cNvPr id="4670768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20252" name="Picture">
</wp:docPr>
                  <a:graphic>
                    <a:graphicData uri="http://schemas.openxmlformats.org/drawingml/2006/picture">
                      <pic:pic>
                        <pic:nvPicPr>
                          <pic:cNvPr id="554020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7346975" name="Picture">
</wp:docPr>
                  <a:graphic>
                    <a:graphicData uri="http://schemas.openxmlformats.org/drawingml/2006/picture">
                      <pic:pic>
                        <pic:nvPicPr>
                          <pic:cNvPr id="15273469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55701" name="Picture">
</wp:docPr>
                  <a:graphic>
                    <a:graphicData uri="http://schemas.openxmlformats.org/drawingml/2006/picture">
                      <pic:pic>
                        <pic:nvPicPr>
                          <pic:cNvPr id="154485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40355" name="Picture">
</wp:docPr>
                  <a:graphic>
                    <a:graphicData uri="http://schemas.openxmlformats.org/drawingml/2006/picture">
                      <pic:pic>
                        <pic:nvPicPr>
                          <pic:cNvPr id="113954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56400 Brech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639230" name="Picture">
</wp:docPr>
                  <a:graphic>
                    <a:graphicData uri="http://schemas.openxmlformats.org/drawingml/2006/picture">
                      <pic:pic>
                        <pic:nvPicPr>
                          <pic:cNvPr id="95063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"https://fiches-risques.brgm.fr/georisques/casias/SSP3815200" \t "_blank" </w:instrText>
            </w:r>
            <w:r>
              <w:fldChar w:fldCharType="separate"/>
            </w:r>
            <w:r>
              <w:rPr>
                <w:rFonts w:ascii="Marianne" w:hAnsi="Marianne" w:eastAsia="Marianne" w:cs="Marianne"/>
                <w:sz w:val="14"/>
              </w:rPr>
              <w:t xml:space="preserve">SSP3815200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"https://fiches-risques.brgm.fr/georisques/casias/SSP3815199" \t "_blank" </w:instrText>
            </w:r>
            <w:r>
              <w:fldChar w:fldCharType="separate"/>
            </w:r>
            <w:r>
              <w:rPr>
                <w:rFonts w:ascii="Marianne" w:hAnsi="Marianne" w:eastAsia="Marianne" w:cs="Marianne"/>
                <w:sz w:val="14"/>
              </w:rPr>
              <w:t xml:space="preserve">SSP3815199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"https://fiches-risques.brgm.fr/georisques/casias/SSP3815197" \t "_blank" </w:instrText>
            </w:r>
            <w:r>
              <w:fldChar w:fldCharType="separate"/>
            </w:r>
            <w:r>
              <w:rPr>
                <w:rFonts w:ascii="Marianne" w:hAnsi="Marianne" w:eastAsia="Marianne" w:cs="Marianne"/>
                <w:sz w:val="14"/>
              </w:rPr>
              <w:t xml:space="preserve">SSP3815197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"https://fiches-risques.brgm.fr/georisques/casias/SSP3815196" \t "_blank" </w:instrText>
            </w:r>
            <w:r>
              <w:fldChar w:fldCharType="separate"/>
            </w:r>
            <w:r>
              <w:rPr>
                <w:rFonts w:ascii="Marianne" w:hAnsi="Marianne" w:eastAsia="Marianne" w:cs="Marianne"/>
                <w:sz w:val="14"/>
              </w:rPr>
              <w:t xml:space="preserve">SSP3815196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"https://fiches-risques.brgm.fr/georisques/casias/SSP3815194" \t "_blank" </w:instrText>
            </w:r>
            <w:r>
              <w:fldChar w:fldCharType="separate"/>
            </w:r>
            <w:r>
              <w:rPr>
                <w:rFonts w:ascii="Marianne" w:hAnsi="Marianne" w:eastAsia="Marianne" w:cs="Marianne"/>
                <w:sz w:val="14"/>
              </w:rPr>
              <w:t xml:space="preserve">SSP3815194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"https://fiches-risques.brgm.fr/georisques/casias/SSP3815192" \t "_blank" </w:instrText>
            </w:r>
            <w:r>
              <w:fldChar w:fldCharType="separate"/>
            </w:r>
            <w:r>
              <w:rPr>
                <w:rFonts w:ascii="Marianne" w:hAnsi="Marianne" w:eastAsia="Marianne" w:cs="Marianne"/>
                <w:sz w:val="14"/>
              </w:rPr>
              <w:t xml:space="preserve">SSP3815192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"https://fiches-risques.brgm.fr/georisques/casias/SSP3815191" \t "_blank" </w:instrText>
            </w:r>
            <w:r>
              <w:fldChar w:fldCharType="separate"/>
            </w:r>
            <w:r>
              <w:rPr>
                <w:rFonts w:ascii="Marianne" w:hAnsi="Marianne" w:eastAsia="Marianne" w:cs="Marianne"/>
                <w:sz w:val="14"/>
              </w:rPr>
              <w:t xml:space="preserve">SSP3815191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"https://fiches-risques.brgm.fr/georisques/casias/SSP3815187" \t "_blank" </w:instrText>
            </w:r>
            <w:r>
              <w:fldChar w:fldCharType="separate"/>
            </w:r>
            <w:r>
              <w:rPr>
                <w:rFonts w:ascii="Marianne" w:hAnsi="Marianne" w:eastAsia="Marianne" w:cs="Marianne"/>
                <w:sz w:val="14"/>
              </w:rPr>
              <w:t xml:space="preserve">SSP3815187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"https://fiches-risques.brgm.fr/georisques/casias/SSP3815186" \t "_blank" </w:instrText>
            </w:r>
            <w:r>
              <w:fldChar w:fldCharType="separate"/>
            </w:r>
            <w:r>
              <w:rPr>
                <w:rFonts w:ascii="Marianne" w:hAnsi="Marianne" w:eastAsia="Marianne" w:cs="Marianne"/>
                <w:sz w:val="14"/>
              </w:rPr>
              <w:t xml:space="preserve">SSP3815186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"https://fiches-risques.brgm.fr/georisques/casias/SSP3815185" \t "_blank" </w:instrText>
            </w:r>
            <w:r>
              <w:fldChar w:fldCharType="separate"/>
            </w:r>
            <w:r>
              <w:rPr>
                <w:rFonts w:ascii="Marianne" w:hAnsi="Marianne" w:eastAsia="Marianne" w:cs="Marianne"/>
                <w:sz w:val="14"/>
              </w:rPr>
              <w:t xml:space="preserve">SSP3815185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"https://fiches-risques.brgm.fr/georisques/casias/SSP3815184" \t "_blank" </w:instrText>
            </w:r>
            <w:r>
              <w:fldChar w:fldCharType="separate"/>
            </w:r>
            <w:r>
              <w:rPr>
                <w:rFonts w:ascii="Marianne" w:hAnsi="Marianne" w:eastAsia="Marianne" w:cs="Marianne"/>
                <w:sz w:val="14"/>
              </w:rPr>
              <w:t xml:space="preserve">SSP3815184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"https://fiches-risques.brgm.fr/georisques/casias/SSP3815183" \t "_blank" </w:instrText>
            </w:r>
            <w:r>
              <w:fldChar w:fldCharType="separate"/>
            </w:r>
            <w:r>
              <w:rPr>
                <w:rFonts w:ascii="Marianne" w:hAnsi="Marianne" w:eastAsia="Marianne" w:cs="Marianne"/>
                <w:sz w:val="14"/>
              </w:rPr>
              <w:t xml:space="preserve">SSP3815183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"https://fiches-risques.brgm.fr/georisques/casias/SSP3815182" \t "_blank" </w:instrText>
            </w:r>
            <w:r>
              <w:fldChar w:fldCharType="separate"/>
            </w:r>
            <w:r>
              <w:rPr>
                <w:rFonts w:ascii="Marianne" w:hAnsi="Marianne" w:eastAsia="Marianne" w:cs="Marianne"/>
                <w:sz w:val="14"/>
              </w:rPr>
              <w:t xml:space="preserve">SSP3815182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"https://fiches-risques.brgm.fr/georisques/casias/SSP3815054" \t "_blank" </w:instrText>
            </w:r>
            <w:r>
              <w:fldChar w:fldCharType="separate"/>
            </w:r>
            <w:r>
              <w:rPr>
                <w:rFonts w:ascii="Marianne" w:hAnsi="Marianne" w:eastAsia="Marianne" w:cs="Marianne"/>
                <w:sz w:val="14"/>
              </w:rPr>
              <w:t xml:space="preserve">SSP3815054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"https://fiches-risques.brgm.fr/georisques/casias/SSP476109" \t "_blank" </w:instrText>
            </w:r>
            <w:r>
              <w:fldChar w:fldCharType="separate"/>
            </w:r>
            <w:r>
              <w:rPr>
                <w:rFonts w:ascii="Marianne" w:hAnsi="Marianne" w:eastAsia="Marianne" w:cs="Marianne"/>
                <w:sz w:val="14"/>
              </w:rPr>
              <w:t xml:space="preserve">SSP476109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RIA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"https://fiches-risques.brgm.fr/georisques/casias/SSP464592" \t "_blank" </w:instrText>
            </w:r>
            <w:r>
              <w:fldChar w:fldCharType="separate"/>
            </w:r>
            <w:r>
              <w:rPr>
                <w:rFonts w:ascii="Marianne" w:hAnsi="Marianne" w:eastAsia="Marianne" w:cs="Marianne"/>
                <w:sz w:val="14"/>
              </w:rPr>
              <w:t xml:space="preserve">SSP464592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BOULER Fermetures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