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410927" name="Picture">
</wp:docPr>
                  <a:graphic>
                    <a:graphicData uri="http://schemas.openxmlformats.org/drawingml/2006/picture">
                      <pic:pic>
                        <pic:nvPicPr>
                          <pic:cNvPr id="1456410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2889247" name="Picture">
</wp:docPr>
                  <a:graphic>
                    <a:graphicData uri="http://schemas.openxmlformats.org/drawingml/2006/picture">
                      <pic:pic>
                        <pic:nvPicPr>
                          <pic:cNvPr id="5128892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3737976" name="Picture">
</wp:docPr>
                        <a:graphic>
                          <a:graphicData uri="http://schemas.openxmlformats.org/drawingml/2006/picture">
                            <pic:pic>
                              <pic:nvPicPr>
                                <pic:cNvPr id="16837379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29190 Brasparts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7085288" name="Picture">
</wp:docPr>
                  <a:graphic>
                    <a:graphicData uri="http://schemas.openxmlformats.org/drawingml/2006/picture">
                      <pic:pic>
                        <pic:nvPicPr>
                          <pic:cNvPr id="16270852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1145492" name="Picture">
</wp:docPr>
                  <a:graphic>
                    <a:graphicData uri="http://schemas.openxmlformats.org/drawingml/2006/picture">
                      <pic:pic>
                        <pic:nvPicPr>
                          <pic:cNvPr id="20911454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531126" name="Picture">
</wp:docPr>
                  <a:graphic>
                    <a:graphicData uri="http://schemas.openxmlformats.org/drawingml/2006/picture">
                      <pic:pic>
                        <pic:nvPicPr>
                          <pic:cNvPr id="448531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134552" name="Picture">
</wp:docPr>
                  <a:graphic>
                    <a:graphicData uri="http://schemas.openxmlformats.org/drawingml/2006/picture">
                      <pic:pic>
                        <pic:nvPicPr>
                          <pic:cNvPr id="1136134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29190 Brasparts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221992" name="Picture">
</wp:docPr>
                  <a:graphic>
                    <a:graphicData uri="http://schemas.openxmlformats.org/drawingml/2006/picture">
                      <pic:pic>
                        <pic:nvPicPr>
                          <pic:cNvPr id="1181221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984983" name="Picture">
</wp:docPr>
                        <a:graphic>
                          <a:graphicData uri="http://schemas.openxmlformats.org/drawingml/2006/picture">
                            <pic:pic>
                              <pic:nvPicPr>
                                <pic:cNvPr id="13709849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417648" name="Picture">
</wp:docPr>
                        <a:graphic>
                          <a:graphicData uri="http://schemas.openxmlformats.org/drawingml/2006/picture">
                            <pic:pic>
                              <pic:nvPicPr>
                                <pic:cNvPr id="9124176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613295" name="Picture">
</wp:docPr>
                        <a:graphic>
                          <a:graphicData uri="http://schemas.openxmlformats.org/drawingml/2006/picture">
                            <pic:pic>
                              <pic:nvPicPr>
                                <pic:cNvPr id="11006132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265509" name="Picture">
</wp:docPr>
                        <a:graphic>
                          <a:graphicData uri="http://schemas.openxmlformats.org/drawingml/2006/picture">
                            <pic:pic>
                              <pic:nvPicPr>
                                <pic:cNvPr id="4472655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250134" name="Picture">
</wp:docPr>
                        <a:graphic>
                          <a:graphicData uri="http://schemas.openxmlformats.org/drawingml/2006/picture">
                            <pic:pic>
                              <pic:nvPicPr>
                                <pic:cNvPr id="9372501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307221" name="Picture">
</wp:docPr>
                        <a:graphic>
                          <a:graphicData uri="http://schemas.openxmlformats.org/drawingml/2006/picture">
                            <pic:pic>
                              <pic:nvPicPr>
                                <pic:cNvPr id="2173072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9375" name="Picture">
</wp:docPr>
                        <a:graphic>
                          <a:graphicData uri="http://schemas.openxmlformats.org/drawingml/2006/picture">
                            <pic:pic>
                              <pic:nvPicPr>
                                <pic:cNvPr id="664937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898325" name="Picture">
</wp:docPr>
                        <a:graphic>
                          <a:graphicData uri="http://schemas.openxmlformats.org/drawingml/2006/picture">
                            <pic:pic>
                              <pic:nvPicPr>
                                <pic:cNvPr id="17238983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685975" name="Picture">
</wp:docPr>
                        <a:graphic>
                          <a:graphicData uri="http://schemas.openxmlformats.org/drawingml/2006/picture">
                            <pic:pic>
                              <pic:nvPicPr>
                                <pic:cNvPr id="7526859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67441" name="Picture">
</wp:docPr>
                        <a:graphic>
                          <a:graphicData uri="http://schemas.openxmlformats.org/drawingml/2006/picture">
                            <pic:pic>
                              <pic:nvPicPr>
                                <pic:cNvPr id="1783674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479799" name="Picture">
</wp:docPr>
                        <a:graphic>
                          <a:graphicData uri="http://schemas.openxmlformats.org/drawingml/2006/picture">
                            <pic:pic>
                              <pic:nvPicPr>
                                <pic:cNvPr id="20474797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157102" name="Picture">
</wp:docPr>
                        <a:graphic>
                          <a:graphicData uri="http://schemas.openxmlformats.org/drawingml/2006/picture">
                            <pic:pic>
                              <pic:nvPicPr>
                                <pic:cNvPr id="19161571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097686" name="Picture">
</wp:docPr>
                        <a:graphic>
                          <a:graphicData uri="http://schemas.openxmlformats.org/drawingml/2006/picture">
                            <pic:pic>
                              <pic:nvPicPr>
                                <pic:cNvPr id="15700976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459603" name="Picture">
</wp:docPr>
                        <a:graphic>
                          <a:graphicData uri="http://schemas.openxmlformats.org/drawingml/2006/picture">
                            <pic:pic>
                              <pic:nvPicPr>
                                <pic:cNvPr id="7124596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163630" name="Picture">
</wp:docPr>
                        <a:graphic>
                          <a:graphicData uri="http://schemas.openxmlformats.org/drawingml/2006/picture">
                            <pic:pic>
                              <pic:nvPicPr>
                                <pic:cNvPr id="3361636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373998" name="Picture">
</wp:docPr>
                        <a:graphic>
                          <a:graphicData uri="http://schemas.openxmlformats.org/drawingml/2006/picture">
                            <pic:pic>
                              <pic:nvPicPr>
                                <pic:cNvPr id="7423739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690442" name="Picture">
</wp:docPr>
                        <a:graphic>
                          <a:graphicData uri="http://schemas.openxmlformats.org/drawingml/2006/picture">
                            <pic:pic>
                              <pic:nvPicPr>
                                <pic:cNvPr id="11366904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933222" name="Picture">
</wp:docPr>
                        <a:graphic>
                          <a:graphicData uri="http://schemas.openxmlformats.org/drawingml/2006/picture">
                            <pic:pic>
                              <pic:nvPicPr>
                                <pic:cNvPr id="11419332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064335" name="Picture">
</wp:docPr>
                  <a:graphic>
                    <a:graphicData uri="http://schemas.openxmlformats.org/drawingml/2006/picture">
                      <pic:pic>
                        <pic:nvPicPr>
                          <pic:cNvPr id="1059064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324383" name="Picture">
</wp:docPr>
                  <a:graphic>
                    <a:graphicData uri="http://schemas.openxmlformats.org/drawingml/2006/picture">
                      <pic:pic>
                        <pic:nvPicPr>
                          <pic:cNvPr id="1320324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29190 Brasparts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230304" name="Picture">
</wp:docPr>
                  <a:graphic>
                    <a:graphicData uri="http://schemas.openxmlformats.org/drawingml/2006/picture">
                      <pic:pic>
                        <pic:nvPicPr>
                          <pic:cNvPr id="577230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Brasparts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067263" name="Picture">
</wp:docPr>
                  <a:graphic>
                    <a:graphicData uri="http://schemas.openxmlformats.org/drawingml/2006/picture">
                      <pic:pic>
                        <pic:nvPicPr>
                          <pic:cNvPr id="37306726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525955" name="Picture">
</wp:docPr>
                  <a:graphic>
                    <a:graphicData uri="http://schemas.openxmlformats.org/drawingml/2006/picture">
                      <pic:pic>
                        <pic:nvPicPr>
                          <pic:cNvPr id="10565259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6361533" name="Picture">
</wp:docPr>
                  <a:graphic>
                    <a:graphicData uri="http://schemas.openxmlformats.org/drawingml/2006/picture">
                      <pic:pic>
                        <pic:nvPicPr>
                          <pic:cNvPr id="140636153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812771" name="Picture">
</wp:docPr>
                        <a:graphic>
                          <a:graphicData uri="http://schemas.openxmlformats.org/drawingml/2006/picture">
                            <pic:pic>
                              <pic:nvPicPr>
                                <pic:cNvPr id="2538127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Aulne II 2025 -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170386" name="Picture">
</wp:docPr>
                        <a:graphic>
                          <a:graphicData uri="http://schemas.openxmlformats.org/drawingml/2006/picture">
                            <pic:pic>
                              <pic:nvPicPr>
                                <pic:cNvPr id="15941703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481501" name="Picture">
</wp:docPr>
                  <a:graphic>
                    <a:graphicData uri="http://schemas.openxmlformats.org/drawingml/2006/picture">
                      <pic:pic>
                        <pic:nvPicPr>
                          <pic:cNvPr id="1242481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569449" name="Picture">
</wp:docPr>
                  <a:graphic>
                    <a:graphicData uri="http://schemas.openxmlformats.org/drawingml/2006/picture">
                      <pic:pic>
                        <pic:nvPicPr>
                          <pic:cNvPr id="636569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29190 Brasparts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619209" name="Picture">
</wp:docPr>
                  <a:graphic>
                    <a:graphicData uri="http://schemas.openxmlformats.org/drawingml/2006/picture">
                      <pic:pic>
                        <pic:nvPicPr>
                          <pic:cNvPr id="1390619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Brasparts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344617" name="Picture">
</wp:docPr>
                  <a:graphic>
                    <a:graphicData uri="http://schemas.openxmlformats.org/drawingml/2006/picture">
                      <pic:pic>
                        <pic:nvPicPr>
                          <pic:cNvPr id="144934461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921829" name="Picture">
</wp:docPr>
                  <a:graphic>
                    <a:graphicData uri="http://schemas.openxmlformats.org/drawingml/2006/picture">
                      <pic:pic>
                        <pic:nvPicPr>
                          <pic:cNvPr id="16529218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7185323" name="Picture">
</wp:docPr>
                  <a:graphic>
                    <a:graphicData uri="http://schemas.openxmlformats.org/drawingml/2006/picture">
                      <pic:pic>
                        <pic:nvPicPr>
                          <pic:cNvPr id="2471853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35613" name="Picture">
</wp:docPr>
                        <a:graphic>
                          <a:graphicData uri="http://schemas.openxmlformats.org/drawingml/2006/picture">
                            <pic:pic>
                              <pic:nvPicPr>
                                <pic:cNvPr id="1127356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075427" name="Picture">
</wp:docPr>
                        <a:graphic>
                          <a:graphicData uri="http://schemas.openxmlformats.org/drawingml/2006/picture">
                            <pic:pic>
                              <pic:nvPicPr>
                                <pic:cNvPr id="120607542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7519" name="Picture">
</wp:docPr>
                  <a:graphic>
                    <a:graphicData uri="http://schemas.openxmlformats.org/drawingml/2006/picture">
                      <pic:pic>
                        <pic:nvPicPr>
                          <pic:cNvPr id="12027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966459" name="Picture">
</wp:docPr>
                  <a:graphic>
                    <a:graphicData uri="http://schemas.openxmlformats.org/drawingml/2006/picture">
                      <pic:pic>
                        <pic:nvPicPr>
                          <pic:cNvPr id="964966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29190 Brasparts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735498" name="Picture">
</wp:docPr>
                  <a:graphic>
                    <a:graphicData uri="http://schemas.openxmlformats.org/drawingml/2006/picture">
                      <pic:pic>
                        <pic:nvPicPr>
                          <pic:cNvPr id="1145735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Brasparts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143671" name="Picture">
</wp:docPr>
                  <a:graphic>
                    <a:graphicData uri="http://schemas.openxmlformats.org/drawingml/2006/picture">
                      <pic:pic>
                        <pic:nvPicPr>
                          <pic:cNvPr id="4881436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386888" name="Picture">
</wp:docPr>
                  <a:graphic>
                    <a:graphicData uri="http://schemas.openxmlformats.org/drawingml/2006/picture">
                      <pic:pic>
                        <pic:nvPicPr>
                          <pic:cNvPr id="10903868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5959264" name="Picture">
</wp:docPr>
                  <a:graphic>
                    <a:graphicData uri="http://schemas.openxmlformats.org/drawingml/2006/picture">
                      <pic:pic>
                        <pic:nvPicPr>
                          <pic:cNvPr id="70595926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639022" name="Picture">
</wp:docPr>
                        <a:graphic>
                          <a:graphicData uri="http://schemas.openxmlformats.org/drawingml/2006/picture">
                            <pic:pic>
                              <pic:nvPicPr>
                                <pic:cNvPr id="2586390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28182" name="Picture">
</wp:docPr>
                  <a:graphic>
                    <a:graphicData uri="http://schemas.openxmlformats.org/drawingml/2006/picture">
                      <pic:pic>
                        <pic:nvPicPr>
                          <pic:cNvPr id="90128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754572" name="Picture">
</wp:docPr>
                  <a:graphic>
                    <a:graphicData uri="http://schemas.openxmlformats.org/drawingml/2006/picture">
                      <pic:pic>
                        <pic:nvPicPr>
                          <pic:cNvPr id="1153754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29190 Brasparts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391334" name="Picture">
</wp:docPr>
                  <a:graphic>
                    <a:graphicData uri="http://schemas.openxmlformats.org/drawingml/2006/picture">
                      <pic:pic>
                        <pic:nvPicPr>
                          <pic:cNvPr id="414391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Brasparts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517023" name="Picture">
</wp:docPr>
                  <a:graphic>
                    <a:graphicData uri="http://schemas.openxmlformats.org/drawingml/2006/picture">
                      <pic:pic>
                        <pic:nvPicPr>
                          <pic:cNvPr id="5765170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488611" name="Picture">
</wp:docPr>
                  <a:graphic>
                    <a:graphicData uri="http://schemas.openxmlformats.org/drawingml/2006/picture">
                      <pic:pic>
                        <pic:nvPicPr>
                          <pic:cNvPr id="16474886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63969857" name="Picture">
</wp:docPr>
                  <a:graphic>
                    <a:graphicData uri="http://schemas.openxmlformats.org/drawingml/2006/picture">
                      <pic:pic>
                        <pic:nvPicPr>
                          <pic:cNvPr id="1663969857"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208540" name="Picture">
</wp:docPr>
                        <a:graphic>
                          <a:graphicData uri="http://schemas.openxmlformats.org/drawingml/2006/picture">
                            <pic:pic>
                              <pic:nvPicPr>
                                <pic:cNvPr id="10512085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198954" name="Picture">
</wp:docPr>
                  <a:graphic>
                    <a:graphicData uri="http://schemas.openxmlformats.org/drawingml/2006/picture">
                      <pic:pic>
                        <pic:nvPicPr>
                          <pic:cNvPr id="751198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529242" name="Picture">
</wp:docPr>
                  <a:graphic>
                    <a:graphicData uri="http://schemas.openxmlformats.org/drawingml/2006/picture">
                      <pic:pic>
                        <pic:nvPicPr>
                          <pic:cNvPr id="2122529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29190 Brasparts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6224" name="Picture">
</wp:docPr>
                  <a:graphic>
                    <a:graphicData uri="http://schemas.openxmlformats.org/drawingml/2006/picture">
                      <pic:pic>
                        <pic:nvPicPr>
                          <pic:cNvPr id="4346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Brasparts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743848" name="Picture">
</wp:docPr>
                  <a:graphic>
                    <a:graphicData uri="http://schemas.openxmlformats.org/drawingml/2006/picture">
                      <pic:pic>
                        <pic:nvPicPr>
                          <pic:cNvPr id="3017438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355075" name="Picture">
</wp:docPr>
                  <a:graphic>
                    <a:graphicData uri="http://schemas.openxmlformats.org/drawingml/2006/picture">
                      <pic:pic>
                        <pic:nvPicPr>
                          <pic:cNvPr id="9293550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472008" name="Picture">
</wp:docPr>
                  <a:graphic>
                    <a:graphicData uri="http://schemas.openxmlformats.org/drawingml/2006/picture">
                      <pic:pic>
                        <pic:nvPicPr>
                          <pic:cNvPr id="1674720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670649" name="Picture">
</wp:docPr>
                        <a:graphic>
                          <a:graphicData uri="http://schemas.openxmlformats.org/drawingml/2006/picture">
                            <pic:pic>
                              <pic:nvPicPr>
                                <pic:cNvPr id="6796706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538536" name="Picture">
</wp:docPr>
                  <a:graphic>
                    <a:graphicData uri="http://schemas.openxmlformats.org/drawingml/2006/picture">
                      <pic:pic>
                        <pic:nvPicPr>
                          <pic:cNvPr id="1650538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935718" name="Picture">
</wp:docPr>
                  <a:graphic>
                    <a:graphicData uri="http://schemas.openxmlformats.org/drawingml/2006/picture">
                      <pic:pic>
                        <pic:nvPicPr>
                          <pic:cNvPr id="1564935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29190 Brasparts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323694" name="Picture">
</wp:docPr>
                  <a:graphic>
                    <a:graphicData uri="http://schemas.openxmlformats.org/drawingml/2006/picture">
                      <pic:pic>
                        <pic:nvPicPr>
                          <pic:cNvPr id="472323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Brasparts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498170" name="Picture">
</wp:docPr>
                  <a:graphic>
                    <a:graphicData uri="http://schemas.openxmlformats.org/drawingml/2006/picture">
                      <pic:pic>
                        <pic:nvPicPr>
                          <pic:cNvPr id="52249817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495218" name="Picture">
</wp:docPr>
                  <a:graphic>
                    <a:graphicData uri="http://schemas.openxmlformats.org/drawingml/2006/picture">
                      <pic:pic>
                        <pic:nvPicPr>
                          <pic:cNvPr id="17594952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9854527" name="Picture">
</wp:docPr>
                  <a:graphic>
                    <a:graphicData uri="http://schemas.openxmlformats.org/drawingml/2006/picture">
                      <pic:pic>
                        <pic:nvPicPr>
                          <pic:cNvPr id="1149854527"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233231" name="Picture">
</wp:docPr>
                        <a:graphic>
                          <a:graphicData uri="http://schemas.openxmlformats.org/drawingml/2006/picture">
                            <pic:pic>
                              <pic:nvPicPr>
                                <pic:cNvPr id="74723323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498787" name="Picture">
</wp:docPr>
                  <a:graphic>
                    <a:graphicData uri="http://schemas.openxmlformats.org/drawingml/2006/picture">
                      <pic:pic>
                        <pic:nvPicPr>
                          <pic:cNvPr id="1401498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537396" name="Picture">
</wp:docPr>
                  <a:graphic>
                    <a:graphicData uri="http://schemas.openxmlformats.org/drawingml/2006/picture">
                      <pic:pic>
                        <pic:nvPicPr>
                          <pic:cNvPr id="656537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29190 Brasparts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113333" name="Picture">
</wp:docPr>
                  <a:graphic>
                    <a:graphicData uri="http://schemas.openxmlformats.org/drawingml/2006/picture">
                      <pic:pic>
                        <pic:nvPicPr>
                          <pic:cNvPr id="1922113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"https://fiches-risques.brgm.fr/georisques/infosols/instruction/SSP000184301" \t "_blank" </w:instrText>
            </w:r>
            <w:r>
              <w:fldChar w:fldCharType="separate"/>
            </w:r>
            <w:r>
              <w:rPr>
                <w:rFonts w:ascii="Marianne" w:hAnsi="Marianne" w:eastAsia="Marianne" w:cs="Marianne"/>
                <w:sz w:val="14"/>
              </w:rPr>
              <w:t xml:space="preserve">SSP000184301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Bohalen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"https://fiches-risques.brgm.fr/georisques/infosols/instruction/SSP000173401" \t "_blank" </w:instrText>
            </w:r>
            <w:r>
              <w:fldChar w:fldCharType="separate"/>
            </w:r>
            <w:r>
              <w:rPr>
                <w:rFonts w:ascii="Marianne" w:hAnsi="Marianne" w:eastAsia="Marianne" w:cs="Marianne"/>
                <w:sz w:val="14"/>
              </w:rPr>
              <w:t xml:space="preserve">SSP000173401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du bourg</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"https://fiches-risques.brgm.fr/georisques/infosols/instruction/SSP000173501" \t "_blank" </w:instrText>
            </w:r>
            <w:r>
              <w:fldChar w:fldCharType="separate"/>
            </w:r>
            <w:r>
              <w:rPr>
                <w:rFonts w:ascii="Marianne" w:hAnsi="Marianne" w:eastAsia="Marianne" w:cs="Marianne"/>
                <w:sz w:val="14"/>
              </w:rPr>
              <w:t xml:space="preserve">SSP000173501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Quinquis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"https://fiches-risques.brgm.fr/georisques/infosols/instruction/SSP000173601" \t "_blank" </w:instrText>
            </w:r>
            <w:r>
              <w:fldChar w:fldCharType="separate"/>
            </w:r>
            <w:r>
              <w:rPr>
                <w:rFonts w:ascii="Marianne" w:hAnsi="Marianne" w:eastAsia="Marianne" w:cs="Marianne"/>
                <w:sz w:val="14"/>
              </w:rPr>
              <w:t xml:space="preserve">SSP000173601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Toulahouat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"https://fiches-risques.brgm.fr/georisques/infosols/instruction/SSP000210101" \t "_blank" </w:instrText>
            </w:r>
            <w:r>
              <w:fldChar w:fldCharType="separate"/>
            </w:r>
            <w:r>
              <w:rPr>
                <w:rFonts w:ascii="Marianne" w:hAnsi="Marianne" w:eastAsia="Marianne" w:cs="Marianne"/>
                <w:sz w:val="14"/>
              </w:rPr>
              <w:t xml:space="preserve">SSP000210101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Garzuel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906400" name="Picture">
</wp:docPr>
                  <a:graphic>
                    <a:graphicData uri="http://schemas.openxmlformats.org/drawingml/2006/picture">
                      <pic:pic>
                        <pic:nvPicPr>
                          <pic:cNvPr id="1878906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808228" name="Picture">
</wp:docPr>
                  <a:graphic>
                    <a:graphicData uri="http://schemas.openxmlformats.org/drawingml/2006/picture">
                      <pic:pic>
                        <pic:nvPicPr>
                          <pic:cNvPr id="1396808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29190 Brasparts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64183" name="Picture">
</wp:docPr>
                  <a:graphic>
                    <a:graphicData uri="http://schemas.openxmlformats.org/drawingml/2006/picture">
                      <pic:pic>
                        <pic:nvPicPr>
                          <pic:cNvPr id="52564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"https://fiches-risques.brgm.fr/georisques/casias/SSP4104602" \t "_blank" </w:instrText>
            </w:r>
            <w:r>
              <w:fldChar w:fldCharType="separate"/>
            </w:r>
            <w:r>
              <w:rPr>
                <w:rFonts w:ascii="Marianne" w:hAnsi="Marianne" w:eastAsia="Marianne" w:cs="Marianne"/>
                <w:sz w:val="14"/>
              </w:rPr>
              <w:t xml:space="preserve">SSP4104602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GOAVEC JP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"https://fiches-risques.brgm.fr/georisques/casias/SSP4095138" \t "_blank" </w:instrText>
            </w:r>
            <w:r>
              <w:fldChar w:fldCharType="separate"/>
            </w:r>
            <w:r>
              <w:rPr>
                <w:rFonts w:ascii="Marianne" w:hAnsi="Marianne" w:eastAsia="Marianne" w:cs="Marianne"/>
                <w:sz w:val="14"/>
              </w:rPr>
              <w:t xml:space="preserve">SSP4095138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MEVEL (EARL)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"https://fiches-risques.brgm.fr/georisques/casias/SSP3811297" \t "_blank" </w:instrText>
            </w:r>
            <w:r>
              <w:fldChar w:fldCharType="separate"/>
            </w:r>
            <w:r>
              <w:rPr>
                <w:rFonts w:ascii="Marianne" w:hAnsi="Marianne" w:eastAsia="Marianne" w:cs="Marianne"/>
                <w:sz w:val="14"/>
              </w:rPr>
              <w:t xml:space="preserve">SSP3811297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"https://fiches-risques.brgm.fr/georisques/casias/SSP3811132" \t "_blank" </w:instrText>
            </w:r>
            <w:r>
              <w:fldChar w:fldCharType="separate"/>
            </w:r>
            <w:r>
              <w:rPr>
                <w:rFonts w:ascii="Marianne" w:hAnsi="Marianne" w:eastAsia="Marianne" w:cs="Marianne"/>
                <w:sz w:val="14"/>
              </w:rPr>
              <w:t xml:space="preserve">SSP3811132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"https://fiches-risques.brgm.fr/georisques/casias/SSP3811131" \t "_blank" </w:instrText>
            </w:r>
            <w:r>
              <w:fldChar w:fldCharType="separate"/>
            </w:r>
            <w:r>
              <w:rPr>
                <w:rFonts w:ascii="Marianne" w:hAnsi="Marianne" w:eastAsia="Marianne" w:cs="Marianne"/>
                <w:sz w:val="14"/>
              </w:rPr>
              <w:t xml:space="preserve">SSP3811131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"https://fiches-risques.brgm.fr/georisques/casias/SSP3811130" \t "_blank" </w:instrText>
            </w:r>
            <w:r>
              <w:fldChar w:fldCharType="separate"/>
            </w:r>
            <w:r>
              <w:rPr>
                <w:rFonts w:ascii="Marianne" w:hAnsi="Marianne" w:eastAsia="Marianne" w:cs="Marianne"/>
                <w:sz w:val="14"/>
              </w:rPr>
              <w:t xml:space="preserve">SSP3811130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"https://fiches-risques.brgm.fr/georisques/casias/SSP3809801" \t "_blank" </w:instrText>
            </w:r>
            <w:r>
              <w:fldChar w:fldCharType="separate"/>
            </w:r>
            <w:r>
              <w:rPr>
                <w:rFonts w:ascii="Marianne" w:hAnsi="Marianne" w:eastAsia="Marianne" w:cs="Marianne"/>
                <w:sz w:val="14"/>
              </w:rPr>
              <w:t xml:space="preserve">SSP3809801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"https://fiches-risques.brgm.fr/georisques/casias/SSP3809171" \t "_blank" </w:instrText>
            </w:r>
            <w:r>
              <w:fldChar w:fldCharType="separate"/>
            </w:r>
            <w:r>
              <w:rPr>
                <w:rFonts w:ascii="Marianne" w:hAnsi="Marianne" w:eastAsia="Marianne" w:cs="Marianne"/>
                <w:sz w:val="14"/>
              </w:rPr>
              <w:t xml:space="preserve">SSP3809171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"https://fiches-risques.brgm.fr/georisques/casias/SSP3808840" \t "_blank" </w:instrText>
            </w:r>
            <w:r>
              <w:fldChar w:fldCharType="separate"/>
            </w:r>
            <w:r>
              <w:rPr>
                <w:rFonts w:ascii="Marianne" w:hAnsi="Marianne" w:eastAsia="Marianne" w:cs="Marianne"/>
                <w:sz w:val="14"/>
              </w:rPr>
              <w:t xml:space="preserve">SSP3808840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"https://fiches-risques.brgm.fr/georisques/casias/SSP3808479" \t "_blank" </w:instrText>
            </w:r>
            <w:r>
              <w:fldChar w:fldCharType="separate"/>
            </w:r>
            <w:r>
              <w:rPr>
                <w:rFonts w:ascii="Marianne" w:hAnsi="Marianne" w:eastAsia="Marianne" w:cs="Marianne"/>
                <w:sz w:val="14"/>
              </w:rPr>
              <w:t xml:space="preserve">SSP3808479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"https://fiches-risques.brgm.fr/georisques/casias/SSP3808287" \t "_blank" </w:instrText>
            </w:r>
            <w:r>
              <w:fldChar w:fldCharType="separate"/>
            </w:r>
            <w:r>
              <w:rPr>
                <w:rFonts w:ascii="Marianne" w:hAnsi="Marianne" w:eastAsia="Marianne" w:cs="Marianne"/>
                <w:sz w:val="14"/>
              </w:rPr>
              <w:t xml:space="preserve">SSP3808287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"https://fiches-risques.brgm.fr/georisques/casias/SSP3808286" \t "_blank" </w:instrText>
            </w:r>
            <w:r>
              <w:fldChar w:fldCharType="separate"/>
            </w:r>
            <w:r>
              <w:rPr>
                <w:rFonts w:ascii="Marianne" w:hAnsi="Marianne" w:eastAsia="Marianne" w:cs="Marianne"/>
                <w:sz w:val="14"/>
              </w:rPr>
              <w:t xml:space="preserve">SSP3808286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