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03452" name="Picture">
</wp:docPr>
                  <a:graphic>
                    <a:graphicData uri="http://schemas.openxmlformats.org/drawingml/2006/picture">
                      <pic:pic>
                        <pic:nvPicPr>
                          <pic:cNvPr id="125170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305718" name="Picture">
</wp:docPr>
                  <a:graphic>
                    <a:graphicData uri="http://schemas.openxmlformats.org/drawingml/2006/picture">
                      <pic:pic>
                        <pic:nvPicPr>
                          <pic:cNvPr id="1550305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038476" name="Picture">
</wp:docPr>
                        <a:graphic>
                          <a:graphicData uri="http://schemas.openxmlformats.org/drawingml/2006/picture">
                            <pic:pic>
                              <pic:nvPicPr>
                                <pic:cNvPr id="2136038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Bouvresse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04608" name="Picture">
</wp:docPr>
                  <a:graphic>
                    <a:graphicData uri="http://schemas.openxmlformats.org/drawingml/2006/picture">
                      <pic:pic>
                        <pic:nvPicPr>
                          <pic:cNvPr id="161204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554540" name="Picture">
</wp:docPr>
                  <a:graphic>
                    <a:graphicData uri="http://schemas.openxmlformats.org/drawingml/2006/picture">
                      <pic:pic>
                        <pic:nvPicPr>
                          <pic:cNvPr id="1514554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89124" name="Picture">
</wp:docPr>
                  <a:graphic>
                    <a:graphicData uri="http://schemas.openxmlformats.org/drawingml/2006/picture">
                      <pic:pic>
                        <pic:nvPicPr>
                          <pic:cNvPr id="8328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34117" name="Picture">
</wp:docPr>
                  <a:graphic>
                    <a:graphicData uri="http://schemas.openxmlformats.org/drawingml/2006/picture">
                      <pic:pic>
                        <pic:nvPicPr>
                          <pic:cNvPr id="88123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Bouvresse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01755" name="Picture">
</wp:docPr>
                  <a:graphic>
                    <a:graphicData uri="http://schemas.openxmlformats.org/drawingml/2006/picture">
                      <pic:pic>
                        <pic:nvPicPr>
                          <pic:cNvPr id="108200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613376" name="Picture">
</wp:docPr>
                        <a:graphic>
                          <a:graphicData uri="http://schemas.openxmlformats.org/drawingml/2006/picture">
                            <pic:pic>
                              <pic:nvPicPr>
                                <pic:cNvPr id="1345613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22122" name="Picture">
</wp:docPr>
                        <a:graphic>
                          <a:graphicData uri="http://schemas.openxmlformats.org/drawingml/2006/picture">
                            <pic:pic>
                              <pic:nvPicPr>
                                <pic:cNvPr id="1396022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421635" name="Picture">
</wp:docPr>
                        <a:graphic>
                          <a:graphicData uri="http://schemas.openxmlformats.org/drawingml/2006/picture">
                            <pic:pic>
                              <pic:nvPicPr>
                                <pic:cNvPr id="330421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299526" name="Picture">
</wp:docPr>
                        <a:graphic>
                          <a:graphicData uri="http://schemas.openxmlformats.org/drawingml/2006/picture">
                            <pic:pic>
                              <pic:nvPicPr>
                                <pic:cNvPr id="2126299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52158" name="Picture">
</wp:docPr>
                        <a:graphic>
                          <a:graphicData uri="http://schemas.openxmlformats.org/drawingml/2006/picture">
                            <pic:pic>
                              <pic:nvPicPr>
                                <pic:cNvPr id="629052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526490" name="Picture">
</wp:docPr>
                        <a:graphic>
                          <a:graphicData uri="http://schemas.openxmlformats.org/drawingml/2006/picture">
                            <pic:pic>
                              <pic:nvPicPr>
                                <pic:cNvPr id="491526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62469" name="Picture">
</wp:docPr>
                        <a:graphic>
                          <a:graphicData uri="http://schemas.openxmlformats.org/drawingml/2006/picture">
                            <pic:pic>
                              <pic:nvPicPr>
                                <pic:cNvPr id="8503624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94775" name="Picture">
</wp:docPr>
                        <a:graphic>
                          <a:graphicData uri="http://schemas.openxmlformats.org/drawingml/2006/picture">
                            <pic:pic>
                              <pic:nvPicPr>
                                <pic:cNvPr id="16203947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55013" name="Picture">
</wp:docPr>
                        <a:graphic>
                          <a:graphicData uri="http://schemas.openxmlformats.org/drawingml/2006/picture">
                            <pic:pic>
                              <pic:nvPicPr>
                                <pic:cNvPr id="21272550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987974" name="Picture">
</wp:docPr>
                        <a:graphic>
                          <a:graphicData uri="http://schemas.openxmlformats.org/drawingml/2006/picture">
                            <pic:pic>
                              <pic:nvPicPr>
                                <pic:cNvPr id="1534987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30816" name="Picture">
</wp:docPr>
                        <a:graphic>
                          <a:graphicData uri="http://schemas.openxmlformats.org/drawingml/2006/picture">
                            <pic:pic>
                              <pic:nvPicPr>
                                <pic:cNvPr id="114830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76547" name="Picture">
</wp:docPr>
                        <a:graphic>
                          <a:graphicData uri="http://schemas.openxmlformats.org/drawingml/2006/picture">
                            <pic:pic>
                              <pic:nvPicPr>
                                <pic:cNvPr id="1113765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379732" name="Picture">
</wp:docPr>
                        <a:graphic>
                          <a:graphicData uri="http://schemas.openxmlformats.org/drawingml/2006/picture">
                            <pic:pic>
                              <pic:nvPicPr>
                                <pic:cNvPr id="12833797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33935" name="Picture">
</wp:docPr>
                        <a:graphic>
                          <a:graphicData uri="http://schemas.openxmlformats.org/drawingml/2006/picture">
                            <pic:pic>
                              <pic:nvPicPr>
                                <pic:cNvPr id="626433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4535" name="Picture">
</wp:docPr>
                        <a:graphic>
                          <a:graphicData uri="http://schemas.openxmlformats.org/drawingml/2006/picture">
                            <pic:pic>
                              <pic:nvPicPr>
                                <pic:cNvPr id="1168045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12036" name="Picture">
</wp:docPr>
                  <a:graphic>
                    <a:graphicData uri="http://schemas.openxmlformats.org/drawingml/2006/picture">
                      <pic:pic>
                        <pic:nvPicPr>
                          <pic:cNvPr id="68231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09597" name="Picture">
</wp:docPr>
                  <a:graphic>
                    <a:graphicData uri="http://schemas.openxmlformats.org/drawingml/2006/picture">
                      <pic:pic>
                        <pic:nvPicPr>
                          <pic:cNvPr id="97010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Bouvresse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134994" name="Picture">
</wp:docPr>
                  <a:graphic>
                    <a:graphicData uri="http://schemas.openxmlformats.org/drawingml/2006/picture">
                      <pic:pic>
                        <pic:nvPicPr>
                          <pic:cNvPr id="128813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150258" name="Picture">
</wp:docPr>
                  <a:graphic>
                    <a:graphicData uri="http://schemas.openxmlformats.org/drawingml/2006/picture">
                      <pic:pic>
                        <pic:nvPicPr>
                          <pic:cNvPr id="1611150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28936" name="Picture">
</wp:docPr>
                  <a:graphic>
                    <a:graphicData uri="http://schemas.openxmlformats.org/drawingml/2006/picture">
                      <pic:pic>
                        <pic:nvPicPr>
                          <pic:cNvPr id="463628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995851" name="Picture">
</wp:docPr>
                  <a:graphic>
                    <a:graphicData uri="http://schemas.openxmlformats.org/drawingml/2006/picture">
                      <pic:pic>
                        <pic:nvPicPr>
                          <pic:cNvPr id="17009958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357149" name="Picture">
</wp:docPr>
                        <a:graphic>
                          <a:graphicData uri="http://schemas.openxmlformats.org/drawingml/2006/picture">
                            <pic:pic>
                              <pic:nvPicPr>
                                <pic:cNvPr id="275357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89578" name="Picture">
</wp:docPr>
                  <a:graphic>
                    <a:graphicData uri="http://schemas.openxmlformats.org/drawingml/2006/picture">
                      <pic:pic>
                        <pic:nvPicPr>
                          <pic:cNvPr id="142238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914457" name="Picture">
</wp:docPr>
                  <a:graphic>
                    <a:graphicData uri="http://schemas.openxmlformats.org/drawingml/2006/picture">
                      <pic:pic>
                        <pic:nvPicPr>
                          <pic:cNvPr id="197891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Bouvresse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502287" name="Picture">
</wp:docPr>
                  <a:graphic>
                    <a:graphicData uri="http://schemas.openxmlformats.org/drawingml/2006/picture">
                      <pic:pic>
                        <pic:nvPicPr>
                          <pic:cNvPr id="69050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90414" name="Picture">
</wp:docPr>
                  <a:graphic>
                    <a:graphicData uri="http://schemas.openxmlformats.org/drawingml/2006/picture">
                      <pic:pic>
                        <pic:nvPicPr>
                          <pic:cNvPr id="655990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66753" name="Picture">
</wp:docPr>
                  <a:graphic>
                    <a:graphicData uri="http://schemas.openxmlformats.org/drawingml/2006/picture">
                      <pic:pic>
                        <pic:nvPicPr>
                          <pic:cNvPr id="2102766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1737120" name="Picture">
</wp:docPr>
                  <a:graphic>
                    <a:graphicData uri="http://schemas.openxmlformats.org/drawingml/2006/picture">
                      <pic:pic>
                        <pic:nvPicPr>
                          <pic:cNvPr id="14517371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054" name="Picture">
</wp:docPr>
                        <a:graphic>
                          <a:graphicData uri="http://schemas.openxmlformats.org/drawingml/2006/picture">
                            <pic:pic>
                              <pic:nvPicPr>
                                <pic:cNvPr id="112330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361131" name="Picture">
</wp:docPr>
                  <a:graphic>
                    <a:graphicData uri="http://schemas.openxmlformats.org/drawingml/2006/picture">
                      <pic:pic>
                        <pic:nvPicPr>
                          <pic:cNvPr id="174936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72570" name="Picture">
</wp:docPr>
                  <a:graphic>
                    <a:graphicData uri="http://schemas.openxmlformats.org/drawingml/2006/picture">
                      <pic:pic>
                        <pic:nvPicPr>
                          <pic:cNvPr id="138727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Bouvresse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88425" name="Picture">
</wp:docPr>
                  <a:graphic>
                    <a:graphicData uri="http://schemas.openxmlformats.org/drawingml/2006/picture">
                      <pic:pic>
                        <pic:nvPicPr>
                          <pic:cNvPr id="145968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37847" name="Picture">
</wp:docPr>
                  <a:graphic>
                    <a:graphicData uri="http://schemas.openxmlformats.org/drawingml/2006/picture">
                      <pic:pic>
                        <pic:nvPicPr>
                          <pic:cNvPr id="804378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0898" name="Picture">
</wp:docPr>
                  <a:graphic>
                    <a:graphicData uri="http://schemas.openxmlformats.org/drawingml/2006/picture">
                      <pic:pic>
                        <pic:nvPicPr>
                          <pic:cNvPr id="151780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989563" name="Picture">
</wp:docPr>
                  <a:graphic>
                    <a:graphicData uri="http://schemas.openxmlformats.org/drawingml/2006/picture">
                      <pic:pic>
                        <pic:nvPicPr>
                          <pic:cNvPr id="20069895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678048" name="Picture">
</wp:docPr>
                        <a:graphic>
                          <a:graphicData uri="http://schemas.openxmlformats.org/drawingml/2006/picture">
                            <pic:pic>
                              <pic:nvPicPr>
                                <pic:cNvPr id="4506780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53474" name="Picture">
</wp:docPr>
                  <a:graphic>
                    <a:graphicData uri="http://schemas.openxmlformats.org/drawingml/2006/picture">
                      <pic:pic>
                        <pic:nvPicPr>
                          <pic:cNvPr id="181805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30434" name="Picture">
</wp:docPr>
                  <a:graphic>
                    <a:graphicData uri="http://schemas.openxmlformats.org/drawingml/2006/picture">
                      <pic:pic>
                        <pic:nvPicPr>
                          <pic:cNvPr id="73973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Bouvresse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562401" name="Picture">
</wp:docPr>
                  <a:graphic>
                    <a:graphicData uri="http://schemas.openxmlformats.org/drawingml/2006/picture">
                      <pic:pic>
                        <pic:nvPicPr>
                          <pic:cNvPr id="137956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49496" name="Picture">
</wp:docPr>
                  <a:graphic>
                    <a:graphicData uri="http://schemas.openxmlformats.org/drawingml/2006/picture">
                      <pic:pic>
                        <pic:nvPicPr>
                          <pic:cNvPr id="137949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71936" name="Picture">
</wp:docPr>
                  <a:graphic>
                    <a:graphicData uri="http://schemas.openxmlformats.org/drawingml/2006/picture">
                      <pic:pic>
                        <pic:nvPicPr>
                          <pic:cNvPr id="234771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314934" name="Picture">
</wp:docPr>
                  <a:graphic>
                    <a:graphicData uri="http://schemas.openxmlformats.org/drawingml/2006/picture">
                      <pic:pic>
                        <pic:nvPicPr>
                          <pic:cNvPr id="5673149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14374" name="Picture">
</wp:docPr>
                        <a:graphic>
                          <a:graphicData uri="http://schemas.openxmlformats.org/drawingml/2006/picture">
                            <pic:pic>
                              <pic:nvPicPr>
                                <pic:cNvPr id="1455614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0138" name="Picture">
</wp:docPr>
                  <a:graphic>
                    <a:graphicData uri="http://schemas.openxmlformats.org/drawingml/2006/picture">
                      <pic:pic>
                        <pic:nvPicPr>
                          <pic:cNvPr id="2539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91669" name="Picture">
</wp:docPr>
                  <a:graphic>
                    <a:graphicData uri="http://schemas.openxmlformats.org/drawingml/2006/picture">
                      <pic:pic>
                        <pic:nvPicPr>
                          <pic:cNvPr id="108719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Bouvresse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55904" name="Picture">
</wp:docPr>
                  <a:graphic>
                    <a:graphicData uri="http://schemas.openxmlformats.org/drawingml/2006/picture">
                      <pic:pic>
                        <pic:nvPicPr>
                          <pic:cNvPr id="189855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4239" name="Picture">
</wp:docPr>
                  <a:graphic>
                    <a:graphicData uri="http://schemas.openxmlformats.org/drawingml/2006/picture">
                      <pic:pic>
                        <pic:nvPicPr>
                          <pic:cNvPr id="427742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50332" name="Picture">
</wp:docPr>
                  <a:graphic>
                    <a:graphicData uri="http://schemas.openxmlformats.org/drawingml/2006/picture">
                      <pic:pic>
                        <pic:nvPicPr>
                          <pic:cNvPr id="1417050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3558358" name="Picture">
</wp:docPr>
                  <a:graphic>
                    <a:graphicData uri="http://schemas.openxmlformats.org/drawingml/2006/picture">
                      <pic:pic>
                        <pic:nvPicPr>
                          <pic:cNvPr id="25355835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09335" name="Picture">
</wp:docPr>
                  <a:graphic>
                    <a:graphicData uri="http://schemas.openxmlformats.org/drawingml/2006/picture">
                      <pic:pic>
                        <pic:nvPicPr>
                          <pic:cNvPr id="79450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190625" name="Picture">
</wp:docPr>
                  <a:graphic>
                    <a:graphicData uri="http://schemas.openxmlformats.org/drawingml/2006/picture">
                      <pic:pic>
                        <pic:nvPicPr>
                          <pic:cNvPr id="195919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Bouvresse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904232" name="Picture">
</wp:docPr>
                  <a:graphic>
                    <a:graphicData uri="http://schemas.openxmlformats.org/drawingml/2006/picture">
                      <pic:pic>
                        <pic:nvPicPr>
                          <pic:cNvPr id="155590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"https://fiches-risques.brgm.fr/georisques/casias/SSP4022572" \t "_blank" </w:instrText>
            </w:r>
            <w:r>
              <w:fldChar w:fldCharType="separate"/>
            </w:r>
            <w:r>
              <w:rPr>
                <w:rFonts w:ascii="Marianne" w:hAnsi="Marianne" w:eastAsia="Marianne" w:cs="Marianne"/>
                <w:sz w:val="14"/>
              </w:rPr>
              <w:t xml:space="preserve">SSP4022572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Nantier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"https://fiches-risques.brgm.fr/georisques/casias/SSP4019862" \t "_blank" </w:instrText>
            </w:r>
            <w:r>
              <w:fldChar w:fldCharType="separate"/>
            </w:r>
            <w:r>
              <w:rPr>
                <w:rFonts w:ascii="Marianne" w:hAnsi="Marianne" w:eastAsia="Marianne" w:cs="Marianne"/>
                <w:sz w:val="14"/>
              </w:rPr>
              <w:t xml:space="preserve">SSP4019862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"https://fiches-risques.brgm.fr/georisques/casias/SSP4018443" \t "_blank" </w:instrText>
            </w:r>
            <w:r>
              <w:fldChar w:fldCharType="separate"/>
            </w:r>
            <w:r>
              <w:rPr>
                <w:rFonts w:ascii="Marianne" w:hAnsi="Marianne" w:eastAsia="Marianne" w:cs="Marianne"/>
                <w:sz w:val="14"/>
              </w:rPr>
              <w:t xml:space="preserve">SSP4018443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