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2405" name="Picture">
</wp:docPr>
                  <a:graphic>
                    <a:graphicData uri="http://schemas.openxmlformats.org/drawingml/2006/picture">
                      <pic:pic>
                        <pic:nvPicPr>
                          <pic:cNvPr id="19533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0325791" name="Picture">
</wp:docPr>
                  <a:graphic>
                    <a:graphicData uri="http://schemas.openxmlformats.org/drawingml/2006/picture">
                      <pic:pic>
                        <pic:nvPicPr>
                          <pic:cNvPr id="4203257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700190" name="Picture">
</wp:docPr>
                        <a:graphic>
                          <a:graphicData uri="http://schemas.openxmlformats.org/drawingml/2006/picture">
                            <pic:pic>
                              <pic:nvPicPr>
                                <pic:cNvPr id="494700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59400 Boursies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5913395" name="Picture">
</wp:docPr>
                  <a:graphic>
                    <a:graphicData uri="http://schemas.openxmlformats.org/drawingml/2006/picture">
                      <pic:pic>
                        <pic:nvPicPr>
                          <pic:cNvPr id="1065913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668257" name="Picture">
</wp:docPr>
                  <a:graphic>
                    <a:graphicData uri="http://schemas.openxmlformats.org/drawingml/2006/picture">
                      <pic:pic>
                        <pic:nvPicPr>
                          <pic:cNvPr id="817668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733960" name="Picture">
</wp:docPr>
                  <a:graphic>
                    <a:graphicData uri="http://schemas.openxmlformats.org/drawingml/2006/picture">
                      <pic:pic>
                        <pic:nvPicPr>
                          <pic:cNvPr id="22373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11160" name="Picture">
</wp:docPr>
                  <a:graphic>
                    <a:graphicData uri="http://schemas.openxmlformats.org/drawingml/2006/picture">
                      <pic:pic>
                        <pic:nvPicPr>
                          <pic:cNvPr id="193831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02174" name="Picture">
</wp:docPr>
                  <a:graphic>
                    <a:graphicData uri="http://schemas.openxmlformats.org/drawingml/2006/picture">
                      <pic:pic>
                        <pic:nvPicPr>
                          <pic:cNvPr id="198430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263654" name="Picture">
</wp:docPr>
                        <a:graphic>
                          <a:graphicData uri="http://schemas.openxmlformats.org/drawingml/2006/picture">
                            <pic:pic>
                              <pic:nvPicPr>
                                <pic:cNvPr id="2125263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61908" name="Picture">
</wp:docPr>
                        <a:graphic>
                          <a:graphicData uri="http://schemas.openxmlformats.org/drawingml/2006/picture">
                            <pic:pic>
                              <pic:nvPicPr>
                                <pic:cNvPr id="1688161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578443" name="Picture">
</wp:docPr>
                        <a:graphic>
                          <a:graphicData uri="http://schemas.openxmlformats.org/drawingml/2006/picture">
                            <pic:pic>
                              <pic:nvPicPr>
                                <pic:cNvPr id="2086578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627960" name="Picture">
</wp:docPr>
                        <a:graphic>
                          <a:graphicData uri="http://schemas.openxmlformats.org/drawingml/2006/picture">
                            <pic:pic>
                              <pic:nvPicPr>
                                <pic:cNvPr id="935627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42555" name="Picture">
</wp:docPr>
                        <a:graphic>
                          <a:graphicData uri="http://schemas.openxmlformats.org/drawingml/2006/picture">
                            <pic:pic>
                              <pic:nvPicPr>
                                <pic:cNvPr id="1133142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63046" name="Picture">
</wp:docPr>
                        <a:graphic>
                          <a:graphicData uri="http://schemas.openxmlformats.org/drawingml/2006/picture">
                            <pic:pic>
                              <pic:nvPicPr>
                                <pic:cNvPr id="144063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321254" name="Picture">
</wp:docPr>
                        <a:graphic>
                          <a:graphicData uri="http://schemas.openxmlformats.org/drawingml/2006/picture">
                            <pic:pic>
                              <pic:nvPicPr>
                                <pic:cNvPr id="1698321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01680" name="Picture">
</wp:docPr>
                        <a:graphic>
                          <a:graphicData uri="http://schemas.openxmlformats.org/drawingml/2006/picture">
                            <pic:pic>
                              <pic:nvPicPr>
                                <pic:cNvPr id="1329801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735677" name="Picture">
</wp:docPr>
                        <a:graphic>
                          <a:graphicData uri="http://schemas.openxmlformats.org/drawingml/2006/picture">
                            <pic:pic>
                              <pic:nvPicPr>
                                <pic:cNvPr id="16037356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090103" name="Picture">
</wp:docPr>
                        <a:graphic>
                          <a:graphicData uri="http://schemas.openxmlformats.org/drawingml/2006/picture">
                            <pic:pic>
                              <pic:nvPicPr>
                                <pic:cNvPr id="345090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80778" name="Picture">
</wp:docPr>
                        <a:graphic>
                          <a:graphicData uri="http://schemas.openxmlformats.org/drawingml/2006/picture">
                            <pic:pic>
                              <pic:nvPicPr>
                                <pic:cNvPr id="977280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338636" name="Picture">
</wp:docPr>
                        <a:graphic>
                          <a:graphicData uri="http://schemas.openxmlformats.org/drawingml/2006/picture">
                            <pic:pic>
                              <pic:nvPicPr>
                                <pic:cNvPr id="8443386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534041" name="Picture">
</wp:docPr>
                        <a:graphic>
                          <a:graphicData uri="http://schemas.openxmlformats.org/drawingml/2006/picture">
                            <pic:pic>
                              <pic:nvPicPr>
                                <pic:cNvPr id="21075340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9537" name="Picture">
</wp:docPr>
                        <a:graphic>
                          <a:graphicData uri="http://schemas.openxmlformats.org/drawingml/2006/picture">
                            <pic:pic>
                              <pic:nvPicPr>
                                <pic:cNvPr id="132269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281922" name="Picture">
</wp:docPr>
                        <a:graphic>
                          <a:graphicData uri="http://schemas.openxmlformats.org/drawingml/2006/picture">
                            <pic:pic>
                              <pic:nvPicPr>
                                <pic:cNvPr id="7212819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769198" name="Picture">
</wp:docPr>
                        <a:graphic>
                          <a:graphicData uri="http://schemas.openxmlformats.org/drawingml/2006/picture">
                            <pic:pic>
                              <pic:nvPicPr>
                                <pic:cNvPr id="2044769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703745" name="Picture">
</wp:docPr>
                        <a:graphic>
                          <a:graphicData uri="http://schemas.openxmlformats.org/drawingml/2006/picture">
                            <pic:pic>
                              <pic:nvPicPr>
                                <pic:cNvPr id="7737037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597450" name="Picture">
</wp:docPr>
                        <a:graphic>
                          <a:graphicData uri="http://schemas.openxmlformats.org/drawingml/2006/picture">
                            <pic:pic>
                              <pic:nvPicPr>
                                <pic:cNvPr id="13655974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765096" name="Picture">
</wp:docPr>
                        <a:graphic>
                          <a:graphicData uri="http://schemas.openxmlformats.org/drawingml/2006/picture">
                            <pic:pic>
                              <pic:nvPicPr>
                                <pic:cNvPr id="14827650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8741" name="Picture">
</wp:docPr>
                        <a:graphic>
                          <a:graphicData uri="http://schemas.openxmlformats.org/drawingml/2006/picture">
                            <pic:pic>
                              <pic:nvPicPr>
                                <pic:cNvPr id="473187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107867" name="Picture">
</wp:docPr>
                        <a:graphic>
                          <a:graphicData uri="http://schemas.openxmlformats.org/drawingml/2006/picture">
                            <pic:pic>
                              <pic:nvPicPr>
                                <pic:cNvPr id="13901078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06056" name="Picture">
</wp:docPr>
                        <a:graphic>
                          <a:graphicData uri="http://schemas.openxmlformats.org/drawingml/2006/picture">
                            <pic:pic>
                              <pic:nvPicPr>
                                <pic:cNvPr id="4254060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72908" name="Picture">
</wp:docPr>
                        <a:graphic>
                          <a:graphicData uri="http://schemas.openxmlformats.org/drawingml/2006/picture">
                            <pic:pic>
                              <pic:nvPicPr>
                                <pic:cNvPr id="13283729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491812" name="Picture">
</wp:docPr>
                        <a:graphic>
                          <a:graphicData uri="http://schemas.openxmlformats.org/drawingml/2006/picture">
                            <pic:pic>
                              <pic:nvPicPr>
                                <pic:cNvPr id="9394918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84972" name="Picture">
</wp:docPr>
                  <a:graphic>
                    <a:graphicData uri="http://schemas.openxmlformats.org/drawingml/2006/picture">
                      <pic:pic>
                        <pic:nvPicPr>
                          <pic:cNvPr id="84558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142450" name="Picture">
</wp:docPr>
                  <a:graphic>
                    <a:graphicData uri="http://schemas.openxmlformats.org/drawingml/2006/picture">
                      <pic:pic>
                        <pic:nvPicPr>
                          <pic:cNvPr id="149414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99581" name="Picture">
</wp:docPr>
                  <a:graphic>
                    <a:graphicData uri="http://schemas.openxmlformats.org/drawingml/2006/picture">
                      <pic:pic>
                        <pic:nvPicPr>
                          <pic:cNvPr id="65699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Boursies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783772" name="Picture">
</wp:docPr>
                  <a:graphic>
                    <a:graphicData uri="http://schemas.openxmlformats.org/drawingml/2006/picture">
                      <pic:pic>
                        <pic:nvPicPr>
                          <pic:cNvPr id="1139783772"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877279" name="Picture">
</wp:docPr>
                  <a:graphic>
                    <a:graphicData uri="http://schemas.openxmlformats.org/drawingml/2006/picture">
                      <pic:pic>
                        <pic:nvPicPr>
                          <pic:cNvPr id="6808772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5691922" name="Picture">
</wp:docPr>
                  <a:graphic>
                    <a:graphicData uri="http://schemas.openxmlformats.org/drawingml/2006/picture">
                      <pic:pic>
                        <pic:nvPicPr>
                          <pic:cNvPr id="1415691922"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68761" name="Picture">
</wp:docPr>
                        <a:graphic>
                          <a:graphicData uri="http://schemas.openxmlformats.org/drawingml/2006/picture">
                            <pic:pic>
                              <pic:nvPicPr>
                                <pic:cNvPr id="17343687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336648" name="Picture">
</wp:docPr>
                  <a:graphic>
                    <a:graphicData uri="http://schemas.openxmlformats.org/drawingml/2006/picture">
                      <pic:pic>
                        <pic:nvPicPr>
                          <pic:cNvPr id="109033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80579" name="Picture">
</wp:docPr>
                  <a:graphic>
                    <a:graphicData uri="http://schemas.openxmlformats.org/drawingml/2006/picture">
                      <pic:pic>
                        <pic:nvPicPr>
                          <pic:cNvPr id="55288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16433" name="Picture">
</wp:docPr>
                  <a:graphic>
                    <a:graphicData uri="http://schemas.openxmlformats.org/drawingml/2006/picture">
                      <pic:pic>
                        <pic:nvPicPr>
                          <pic:cNvPr id="115961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178881" name="Picture">
</wp:docPr>
                  <a:graphic>
                    <a:graphicData uri="http://schemas.openxmlformats.org/drawingml/2006/picture">
                      <pic:pic>
                        <pic:nvPicPr>
                          <pic:cNvPr id="6631788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27807" name="Picture">
</wp:docPr>
                  <a:graphic>
                    <a:graphicData uri="http://schemas.openxmlformats.org/drawingml/2006/picture">
                      <pic:pic>
                        <pic:nvPicPr>
                          <pic:cNvPr id="1939627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229173" name="Picture">
</wp:docPr>
                  <a:graphic>
                    <a:graphicData uri="http://schemas.openxmlformats.org/drawingml/2006/picture">
                      <pic:pic>
                        <pic:nvPicPr>
                          <pic:cNvPr id="83522917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385843" name="Picture">
</wp:docPr>
                        <a:graphic>
                          <a:graphicData uri="http://schemas.openxmlformats.org/drawingml/2006/picture">
                            <pic:pic>
                              <pic:nvPicPr>
                                <pic:cNvPr id="1276385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51165" name="Picture">
</wp:docPr>
                  <a:graphic>
                    <a:graphicData uri="http://schemas.openxmlformats.org/drawingml/2006/picture">
                      <pic:pic>
                        <pic:nvPicPr>
                          <pic:cNvPr id="193685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59704" name="Picture">
</wp:docPr>
                  <a:graphic>
                    <a:graphicData uri="http://schemas.openxmlformats.org/drawingml/2006/picture">
                      <pic:pic>
                        <pic:nvPicPr>
                          <pic:cNvPr id="93735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961170" name="Picture">
</wp:docPr>
                  <a:graphic>
                    <a:graphicData uri="http://schemas.openxmlformats.org/drawingml/2006/picture">
                      <pic:pic>
                        <pic:nvPicPr>
                          <pic:cNvPr id="154296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775305" name="Picture">
</wp:docPr>
                  <a:graphic>
                    <a:graphicData uri="http://schemas.openxmlformats.org/drawingml/2006/picture">
                      <pic:pic>
                        <pic:nvPicPr>
                          <pic:cNvPr id="12447753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681404" name="Picture">
</wp:docPr>
                  <a:graphic>
                    <a:graphicData uri="http://schemas.openxmlformats.org/drawingml/2006/picture">
                      <pic:pic>
                        <pic:nvPicPr>
                          <pic:cNvPr id="619681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415832" name="Picture">
</wp:docPr>
                  <a:graphic>
                    <a:graphicData uri="http://schemas.openxmlformats.org/drawingml/2006/picture">
                      <pic:pic>
                        <pic:nvPicPr>
                          <pic:cNvPr id="18154158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001920" name="Picture">
</wp:docPr>
                        <a:graphic>
                          <a:graphicData uri="http://schemas.openxmlformats.org/drawingml/2006/picture">
                            <pic:pic>
                              <pic:nvPicPr>
                                <pic:cNvPr id="2140001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173961" name="Picture">
</wp:docPr>
                        <a:graphic>
                          <a:graphicData uri="http://schemas.openxmlformats.org/drawingml/2006/picture">
                            <pic:pic>
                              <pic:nvPicPr>
                                <pic:cNvPr id="12011739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023788" name="Picture">
</wp:docPr>
                  <a:graphic>
                    <a:graphicData uri="http://schemas.openxmlformats.org/drawingml/2006/picture">
                      <pic:pic>
                        <pic:nvPicPr>
                          <pic:cNvPr id="144602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58039" name="Picture">
</wp:docPr>
                  <a:graphic>
                    <a:graphicData uri="http://schemas.openxmlformats.org/drawingml/2006/picture">
                      <pic:pic>
                        <pic:nvPicPr>
                          <pic:cNvPr id="25905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291446" name="Picture">
</wp:docPr>
                  <a:graphic>
                    <a:graphicData uri="http://schemas.openxmlformats.org/drawingml/2006/picture">
                      <pic:pic>
                        <pic:nvPicPr>
                          <pic:cNvPr id="137829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820054" name="Picture">
</wp:docPr>
                  <a:graphic>
                    <a:graphicData uri="http://schemas.openxmlformats.org/drawingml/2006/picture">
                      <pic:pic>
                        <pic:nvPicPr>
                          <pic:cNvPr id="41082005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28648" name="Picture">
</wp:docPr>
                  <a:graphic>
                    <a:graphicData uri="http://schemas.openxmlformats.org/drawingml/2006/picture">
                      <pic:pic>
                        <pic:nvPicPr>
                          <pic:cNvPr id="65528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7447157" name="Picture">
</wp:docPr>
                  <a:graphic>
                    <a:graphicData uri="http://schemas.openxmlformats.org/drawingml/2006/picture">
                      <pic:pic>
                        <pic:nvPicPr>
                          <pic:cNvPr id="1917447157" name="Picture"/>
                          <pic:cNvPicPr/>
                        </pic:nvPicPr>
                        <pic:blipFill>
                          <a:blip r:embed="img_0_5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27405" name="Picture">
</wp:docPr>
                        <a:graphic>
                          <a:graphicData uri="http://schemas.openxmlformats.org/drawingml/2006/picture">
                            <pic:pic>
                              <pic:nvPicPr>
                                <pic:cNvPr id="489274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INTE2623922A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46517" name="Picture">
</wp:docPr>
                  <a:graphic>
                    <a:graphicData uri="http://schemas.openxmlformats.org/drawingml/2006/picture">
                      <pic:pic>
                        <pic:nvPicPr>
                          <pic:cNvPr id="148354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70703" name="Picture">
</wp:docPr>
                  <a:graphic>
                    <a:graphicData uri="http://schemas.openxmlformats.org/drawingml/2006/picture">
                      <pic:pic>
                        <pic:nvPicPr>
                          <pic:cNvPr id="23937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278070" name="Picture">
</wp:docPr>
                  <a:graphic>
                    <a:graphicData uri="http://schemas.openxmlformats.org/drawingml/2006/picture">
                      <pic:pic>
                        <pic:nvPicPr>
                          <pic:cNvPr id="106627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Boursies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58300" name="Picture">
</wp:docPr>
                  <a:graphic>
                    <a:graphicData uri="http://schemas.openxmlformats.org/drawingml/2006/picture">
                      <pic:pic>
                        <pic:nvPicPr>
                          <pic:cNvPr id="136185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878595" name="Picture">
</wp:docPr>
                  <a:graphic>
                    <a:graphicData uri="http://schemas.openxmlformats.org/drawingml/2006/picture">
                      <pic:pic>
                        <pic:nvPicPr>
                          <pic:cNvPr id="50387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80803" name="Picture">
</wp:docPr>
                  <a:graphic>
                    <a:graphicData uri="http://schemas.openxmlformats.org/drawingml/2006/picture">
                      <pic:pic>
                        <pic:nvPicPr>
                          <pic:cNvPr id="99298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89874" name="Picture">
</wp:docPr>
                  <a:graphic>
                    <a:graphicData uri="http://schemas.openxmlformats.org/drawingml/2006/picture">
                      <pic:pic>
                        <pic:nvPicPr>
                          <pic:cNvPr id="20653898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80334" name="Picture">
</wp:docPr>
                  <a:graphic>
                    <a:graphicData uri="http://schemas.openxmlformats.org/drawingml/2006/picture">
                      <pic:pic>
                        <pic:nvPicPr>
                          <pic:cNvPr id="6353803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531284" name="Picture">
</wp:docPr>
                  <a:graphic>
                    <a:graphicData uri="http://schemas.openxmlformats.org/drawingml/2006/picture">
                      <pic:pic>
                        <pic:nvPicPr>
                          <pic:cNvPr id="11315312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544819" name="Picture">
</wp:docPr>
                        <a:graphic>
                          <a:graphicData uri="http://schemas.openxmlformats.org/drawingml/2006/picture">
                            <pic:pic>
                              <pic:nvPicPr>
                                <pic:cNvPr id="615544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93277" name="Picture">
</wp:docPr>
                  <a:graphic>
                    <a:graphicData uri="http://schemas.openxmlformats.org/drawingml/2006/picture">
                      <pic:pic>
                        <pic:nvPicPr>
                          <pic:cNvPr id="176869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276188" name="Picture">
</wp:docPr>
                  <a:graphic>
                    <a:graphicData uri="http://schemas.openxmlformats.org/drawingml/2006/picture">
                      <pic:pic>
                        <pic:nvPicPr>
                          <pic:cNvPr id="208527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387861" name="Picture">
</wp:docPr>
                  <a:graphic>
                    <a:graphicData uri="http://schemas.openxmlformats.org/drawingml/2006/picture">
                      <pic:pic>
                        <pic:nvPicPr>
                          <pic:cNvPr id="21738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826322" name="Picture">
</wp:docPr>
                  <a:graphic>
                    <a:graphicData uri="http://schemas.openxmlformats.org/drawingml/2006/picture">
                      <pic:pic>
                        <pic:nvPicPr>
                          <pic:cNvPr id="17488263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51364" name="Picture">
</wp:docPr>
                  <a:graphic>
                    <a:graphicData uri="http://schemas.openxmlformats.org/drawingml/2006/picture">
                      <pic:pic>
                        <pic:nvPicPr>
                          <pic:cNvPr id="1961251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514065" name="Picture">
</wp:docPr>
                  <a:graphic>
                    <a:graphicData uri="http://schemas.openxmlformats.org/drawingml/2006/picture">
                      <pic:pic>
                        <pic:nvPicPr>
                          <pic:cNvPr id="14185140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709693" name="Picture">
</wp:docPr>
                        <a:graphic>
                          <a:graphicData uri="http://schemas.openxmlformats.org/drawingml/2006/picture">
                            <pic:pic>
                              <pic:nvPicPr>
                                <pic:cNvPr id="15887096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95412" name="Picture">
</wp:docPr>
                  <a:graphic>
                    <a:graphicData uri="http://schemas.openxmlformats.org/drawingml/2006/picture">
                      <pic:pic>
                        <pic:nvPicPr>
                          <pic:cNvPr id="27159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95225" name="Picture">
</wp:docPr>
                  <a:graphic>
                    <a:graphicData uri="http://schemas.openxmlformats.org/drawingml/2006/picture">
                      <pic:pic>
                        <pic:nvPicPr>
                          <pic:cNvPr id="102039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77471" name="Picture">
</wp:docPr>
                  <a:graphic>
                    <a:graphicData uri="http://schemas.openxmlformats.org/drawingml/2006/picture">
                      <pic:pic>
                        <pic:nvPicPr>
                          <pic:cNvPr id="181987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297432" name="Picture">
</wp:docPr>
                  <a:graphic>
                    <a:graphicData uri="http://schemas.openxmlformats.org/drawingml/2006/picture">
                      <pic:pic>
                        <pic:nvPicPr>
                          <pic:cNvPr id="58629743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63142" name="Picture">
</wp:docPr>
                  <a:graphic>
                    <a:graphicData uri="http://schemas.openxmlformats.org/drawingml/2006/picture">
                      <pic:pic>
                        <pic:nvPicPr>
                          <pic:cNvPr id="19639631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3493730" name="Picture">
</wp:docPr>
                  <a:graphic>
                    <a:graphicData uri="http://schemas.openxmlformats.org/drawingml/2006/picture">
                      <pic:pic>
                        <pic:nvPicPr>
                          <pic:cNvPr id="199349373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06459" name="Picture">
</wp:docPr>
                  <a:graphic>
                    <a:graphicData uri="http://schemas.openxmlformats.org/drawingml/2006/picture">
                      <pic:pic>
                        <pic:nvPicPr>
                          <pic:cNvPr id="158240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105487" name="Picture">
</wp:docPr>
                  <a:graphic>
                    <a:graphicData uri="http://schemas.openxmlformats.org/drawingml/2006/picture">
                      <pic:pic>
                        <pic:nvPicPr>
                          <pic:cNvPr id="97310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261452" name="Picture">
</wp:docPr>
                  <a:graphic>
                    <a:graphicData uri="http://schemas.openxmlformats.org/drawingml/2006/picture">
                      <pic:pic>
                        <pic:nvPicPr>
                          <pic:cNvPr id="78726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Boursies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700247" name="Picture">
</wp:docPr>
                  <a:graphic>
                    <a:graphicData uri="http://schemas.openxmlformats.org/drawingml/2006/picture">
                      <pic:pic>
                        <pic:nvPicPr>
                          <pic:cNvPr id="21437002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53738" name="Picture">
</wp:docPr>
                  <a:graphic>
                    <a:graphicData uri="http://schemas.openxmlformats.org/drawingml/2006/picture">
                      <pic:pic>
                        <pic:nvPicPr>
                          <pic:cNvPr id="13816537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6359934" name="Picture">
</wp:docPr>
                  <a:graphic>
                    <a:graphicData uri="http://schemas.openxmlformats.org/drawingml/2006/picture">
                      <pic:pic>
                        <pic:nvPicPr>
                          <pic:cNvPr id="3263599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034612" name="Picture">
</wp:docPr>
                  <a:graphic>
                    <a:graphicData uri="http://schemas.openxmlformats.org/drawingml/2006/picture">
                      <pic:pic>
                        <pic:nvPicPr>
                          <pic:cNvPr id="156103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659772" name="Picture">
</wp:docPr>
                  <a:graphic>
                    <a:graphicData uri="http://schemas.openxmlformats.org/drawingml/2006/picture">
                      <pic:pic>
                        <pic:nvPicPr>
                          <pic:cNvPr id="167365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53359" name="Picture">
</wp:docPr>
                  <a:graphic>
                    <a:graphicData uri="http://schemas.openxmlformats.org/drawingml/2006/picture">
                      <pic:pic>
                        <pic:nvPicPr>
                          <pic:cNvPr id="1191553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"https://fiches-risques.brgm.fr/fr/georisques/mvt-synthetique/11700074" \t "_self" </w:instrText>
            </w:r>
            <w:r>
              <w:fldChar w:fldCharType="separate"/>
            </w:r>
            <w:r>
              <w:rPr>
                <w:rFonts w:ascii="Marianne" w:hAnsi="Marianne" w:eastAsia="Marianne" w:cs="Marianne"/>
                <w:sz w:val="14"/>
              </w:rPr>
              <w:t xml:space="preserve">11700074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BOURSIES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"https://fiches-risques.brgm.fr/fr/georisques/mvt-synthetique/11700075" \t "_self" </w:instrText>
            </w:r>
            <w:r>
              <w:fldChar w:fldCharType="separate"/>
            </w:r>
            <w:r>
              <w:rPr>
                <w:rFonts w:ascii="Marianne" w:hAnsi="Marianne" w:eastAsia="Marianne" w:cs="Marianne"/>
                <w:sz w:val="14"/>
              </w:rPr>
              <w:t xml:space="preserve">11700075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BOURSIES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"https://fiches-risques.brgm.fr/fr/georisques/mvt-synthetique/11700076" \t "_self" </w:instrText>
            </w:r>
            <w:r>
              <w:fldChar w:fldCharType="separate"/>
            </w:r>
            <w:r>
              <w:rPr>
                <w:rFonts w:ascii="Marianne" w:hAnsi="Marianne" w:eastAsia="Marianne" w:cs="Marianne"/>
                <w:sz w:val="14"/>
              </w:rPr>
              <w:t xml:space="preserve">11700076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BOURSIES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"https://fiches-risques.brgm.fr/fr/georisques/mvt-synthetique/11700077" \t "_self" </w:instrText>
            </w:r>
            <w:r>
              <w:fldChar w:fldCharType="separate"/>
            </w:r>
            <w:r>
              <w:rPr>
                <w:rFonts w:ascii="Marianne" w:hAnsi="Marianne" w:eastAsia="Marianne" w:cs="Marianne"/>
                <w:sz w:val="14"/>
              </w:rPr>
              <w:t xml:space="preserve">11700077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BOURSIES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"https://fiches-risques.brgm.fr/fr/georisques/mvt-synthetique/11700078" \t "_self" </w:instrText>
            </w:r>
            <w:r>
              <w:fldChar w:fldCharType="separate"/>
            </w:r>
            <w:r>
              <w:rPr>
                <w:rFonts w:ascii="Marianne" w:hAnsi="Marianne" w:eastAsia="Marianne" w:cs="Marianne"/>
                <w:sz w:val="14"/>
              </w:rPr>
              <w:t xml:space="preserve">11700078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Demicourt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"https://fiches-risques.brgm.fr/fr/georisques/mvt-synthetique/11700079" \t "_self" </w:instrText>
            </w:r>
            <w:r>
              <w:fldChar w:fldCharType="separate"/>
            </w:r>
            <w:r>
              <w:rPr>
                <w:rFonts w:ascii="Marianne" w:hAnsi="Marianne" w:eastAsia="Marianne" w:cs="Marianne"/>
                <w:sz w:val="14"/>
              </w:rPr>
              <w:t xml:space="preserve">11700079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Demicourt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"https://fiches-risques.brgm.fr/fr/georisques/mvt-synthetique/11700080" \t "_self" </w:instrText>
            </w:r>
            <w:r>
              <w:fldChar w:fldCharType="separate"/>
            </w:r>
            <w:r>
              <w:rPr>
                <w:rFonts w:ascii="Marianne" w:hAnsi="Marianne" w:eastAsia="Marianne" w:cs="Marianne"/>
                <w:sz w:val="14"/>
              </w:rPr>
              <w:t xml:space="preserve">11700080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Demicourt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27049" name="Picture">
</wp:docPr>
                  <a:graphic>
                    <a:graphicData uri="http://schemas.openxmlformats.org/drawingml/2006/picture">
                      <pic:pic>
                        <pic:nvPicPr>
                          <pic:cNvPr id="49692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95231" name="Picture">
</wp:docPr>
                  <a:graphic>
                    <a:graphicData uri="http://schemas.openxmlformats.org/drawingml/2006/picture">
                      <pic:pic>
                        <pic:nvPicPr>
                          <pic:cNvPr id="168709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740282" name="Picture">
</wp:docPr>
                  <a:graphic>
                    <a:graphicData uri="http://schemas.openxmlformats.org/drawingml/2006/picture">
                      <pic:pic>
                        <pic:nvPicPr>
                          <pic:cNvPr id="110374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"https://fiches-risques.brgm.fr/georisques/cavite/NPCAW0002913" \t "_self" </w:instrText>
            </w:r>
            <w:r>
              <w:fldChar w:fldCharType="separate"/>
            </w:r>
            <w:r>
              <w:rPr>
                <w:rFonts w:ascii="Marianne" w:hAnsi="Marianne" w:eastAsia="Marianne" w:cs="Marianne"/>
                <w:sz w:val="14"/>
              </w:rPr>
              <w:t xml:space="preserve">NPCAW0002913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derrière l'ancien presbytère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"https://fiches-risques.brgm.fr/georisques/cavite/NPCAW0002914" \t "_self" </w:instrText>
            </w:r>
            <w:r>
              <w:fldChar w:fldCharType="separate"/>
            </w:r>
            <w:r>
              <w:rPr>
                <w:rFonts w:ascii="Marianne" w:hAnsi="Marianne" w:eastAsia="Marianne" w:cs="Marianne"/>
                <w:sz w:val="14"/>
              </w:rPr>
              <w:t xml:space="preserve">NPCAW0002914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"https://fiches-risques.brgm.fr/georisques/cavite/NPCAW0002915" \t "_self" </w:instrText>
            </w:r>
            <w:r>
              <w:fldChar w:fldCharType="separate"/>
            </w:r>
            <w:r>
              <w:rPr>
                <w:rFonts w:ascii="Marianne" w:hAnsi="Marianne" w:eastAsia="Marianne" w:cs="Marianne"/>
                <w:sz w:val="14"/>
              </w:rPr>
              <w:t xml:space="preserve">NPCAW0002915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chemin d'Inchy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"https://fiches-risques.brgm.fr/georisques/cavite/NPCAW0002916" \t "_self" </w:instrText>
            </w:r>
            <w:r>
              <w:fldChar w:fldCharType="separate"/>
            </w:r>
            <w:r>
              <w:rPr>
                <w:rFonts w:ascii="Marianne" w:hAnsi="Marianne" w:eastAsia="Marianne" w:cs="Marianne"/>
                <w:sz w:val="14"/>
              </w:rPr>
              <w:t xml:space="preserve">NPCAW0002916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chemin d'Hostein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"https://fiches-risques.brgm.fr/georisques/cavite/NPCAW0034087" \t "_self" </w:instrText>
            </w:r>
            <w:r>
              <w:fldChar w:fldCharType="separate"/>
            </w:r>
            <w:r>
              <w:rPr>
                <w:rFonts w:ascii="Marianne" w:hAnsi="Marianne" w:eastAsia="Marianne" w:cs="Marianne"/>
                <w:sz w:val="14"/>
              </w:rPr>
              <w:t xml:space="preserve">NPCAW0034087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à l'angle de la rue d'Her  et du Chemin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"https://fiches-risques.brgm.fr/georisques/cavite/NPCAW0034088" \t "_self" </w:instrText>
            </w:r>
            <w:r>
              <w:fldChar w:fldCharType="separate"/>
            </w:r>
            <w:r>
              <w:rPr>
                <w:rFonts w:ascii="Marianne" w:hAnsi="Marianne" w:eastAsia="Marianne" w:cs="Marianne"/>
                <w:sz w:val="14"/>
              </w:rPr>
              <w:t xml:space="preserve">NPCAW0034088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rue d'Her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"https://fiches-risques.brgm.fr/georisques/cavite/NPCAW0034089" \t "_self" </w:instrText>
            </w:r>
            <w:r>
              <w:fldChar w:fldCharType="separate"/>
            </w:r>
            <w:r>
              <w:rPr>
                <w:rFonts w:ascii="Marianne" w:hAnsi="Marianne" w:eastAsia="Marianne" w:cs="Marianne"/>
                <w:sz w:val="14"/>
              </w:rPr>
              <w:t xml:space="preserve">NPCAW0034089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terrain VC de Doignies à Demicourt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"https://fiches-risques.brgm.fr/georisques/cavite/NPCAW0039396" \t "_self" </w:instrText>
            </w:r>
            <w:r>
              <w:fldChar w:fldCharType="separate"/>
            </w:r>
            <w:r>
              <w:rPr>
                <w:rFonts w:ascii="Marianne" w:hAnsi="Marianne" w:eastAsia="Marianne" w:cs="Marianne"/>
                <w:sz w:val="14"/>
              </w:rPr>
              <w:t xml:space="preserve">NPCAW0039396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trottoir le long de la RN 930 en face du n° 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"https://fiches-risques.brgm.fr/georisques/cavite/NPCAW0039397" \t "_self" </w:instrText>
            </w:r>
            <w:r>
              <w:fldChar w:fldCharType="separate"/>
            </w:r>
            <w:r>
              <w:rPr>
                <w:rFonts w:ascii="Marianne" w:hAnsi="Marianne" w:eastAsia="Marianne" w:cs="Marianne"/>
                <w:sz w:val="14"/>
              </w:rPr>
              <w:t xml:space="preserve">NPCAW0039397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RD 930 limite Boursies/Moeuvres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"https://fiches-risques.brgm.fr/georisques/cavite/NPCAW0039398" \t "_self" </w:instrText>
            </w:r>
            <w:r>
              <w:fldChar w:fldCharType="separate"/>
            </w:r>
            <w:r>
              <w:rPr>
                <w:rFonts w:ascii="Marianne" w:hAnsi="Marianne" w:eastAsia="Marianne" w:cs="Marianne"/>
                <w:sz w:val="14"/>
              </w:rPr>
              <w:t xml:space="preserve">NPCAW0039398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RD-930 entre Boursies et Doignies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"https://fiches-risques.brgm.fr/georisques/cavite/NPCAW0039399" \t "_self" </w:instrText>
            </w:r>
            <w:r>
              <w:fldChar w:fldCharType="separate"/>
            </w:r>
            <w:r>
              <w:rPr>
                <w:rFonts w:ascii="Marianne" w:hAnsi="Marianne" w:eastAsia="Marianne" w:cs="Marianne"/>
                <w:sz w:val="14"/>
              </w:rPr>
              <w:t xml:space="preserve">NPCAW0039399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33 Route Nationale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825816" name="Picture">
</wp:docPr>
                  <a:graphic>
                    <a:graphicData uri="http://schemas.openxmlformats.org/drawingml/2006/picture">
                      <pic:pic>
                        <pic:nvPicPr>
                          <pic:cNvPr id="158382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92491" name="Picture">
</wp:docPr>
                  <a:graphic>
                    <a:graphicData uri="http://schemas.openxmlformats.org/drawingml/2006/picture">
                      <pic:pic>
                        <pic:nvPicPr>
                          <pic:cNvPr id="97889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Boursies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428167" name="Picture">
</wp:docPr>
                  <a:graphic>
                    <a:graphicData uri="http://schemas.openxmlformats.org/drawingml/2006/picture">
                      <pic:pic>
                        <pic:nvPicPr>
                          <pic:cNvPr id="47442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"https://fiches-risques.brgm.fr/georisques/casias/SSP3970384" \t "_blank" </w:instrText>
            </w:r>
            <w:r>
              <w:fldChar w:fldCharType="separate"/>
            </w:r>
            <w:r>
              <w:rPr>
                <w:rFonts w:ascii="Marianne" w:hAnsi="Marianne" w:eastAsia="Marianne" w:cs="Marianne"/>
                <w:sz w:val="14"/>
              </w:rPr>
              <w:t xml:space="preserve">SSP3970384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"https://fiches-risques.brgm.fr/georisques/casias/SSP3969836" \t "_blank" </w:instrText>
            </w:r>
            <w:r>
              <w:fldChar w:fldCharType="separate"/>
            </w:r>
            <w:r>
              <w:rPr>
                <w:rFonts w:ascii="Marianne" w:hAnsi="Marianne" w:eastAsia="Marianne" w:cs="Marianne"/>
                <w:sz w:val="14"/>
              </w:rPr>
              <w:t xml:space="preserve">SSP3969836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"https://fiches-risques.brgm.fr/georisques/casias/SSP3969835" \t "_blank" </w:instrText>
            </w:r>
            <w:r>
              <w:fldChar w:fldCharType="separate"/>
            </w:r>
            <w:r>
              <w:rPr>
                <w:rFonts w:ascii="Marianne" w:hAnsi="Marianne" w:eastAsia="Marianne" w:cs="Marianne"/>
                <w:sz w:val="14"/>
              </w:rPr>
              <w:t xml:space="preserve">SSP3969835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