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82866" name="Picture">
</wp:docPr>
                  <a:graphic>
                    <a:graphicData uri="http://schemas.openxmlformats.org/drawingml/2006/picture">
                      <pic:pic>
                        <pic:nvPicPr>
                          <pic:cNvPr id="120448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266749" name="Picture">
</wp:docPr>
                  <a:graphic>
                    <a:graphicData uri="http://schemas.openxmlformats.org/drawingml/2006/picture">
                      <pic:pic>
                        <pic:nvPicPr>
                          <pic:cNvPr id="9752667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6582354" name="Picture">
</wp:docPr>
                        <a:graphic>
                          <a:graphicData uri="http://schemas.openxmlformats.org/drawingml/2006/picture">
                            <pic:pic>
                              <pic:nvPicPr>
                                <pic:cNvPr id="19665823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85480 Bournezeau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54331" name="Picture">
</wp:docPr>
                  <a:graphic>
                    <a:graphicData uri="http://schemas.openxmlformats.org/drawingml/2006/picture">
                      <pic:pic>
                        <pic:nvPicPr>
                          <pic:cNvPr id="184554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1948164" name="Picture">
</wp:docPr>
                  <a:graphic>
                    <a:graphicData uri="http://schemas.openxmlformats.org/drawingml/2006/picture">
                      <pic:pic>
                        <pic:nvPicPr>
                          <pic:cNvPr id="1881948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34392" name="Picture">
</wp:docPr>
                  <a:graphic>
                    <a:graphicData uri="http://schemas.openxmlformats.org/drawingml/2006/picture">
                      <pic:pic>
                        <pic:nvPicPr>
                          <pic:cNvPr id="170373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873897" name="Picture">
</wp:docPr>
                  <a:graphic>
                    <a:graphicData uri="http://schemas.openxmlformats.org/drawingml/2006/picture">
                      <pic:pic>
                        <pic:nvPicPr>
                          <pic:cNvPr id="185487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875251" name="Picture">
</wp:docPr>
                  <a:graphic>
                    <a:graphicData uri="http://schemas.openxmlformats.org/drawingml/2006/picture">
                      <pic:pic>
                        <pic:nvPicPr>
                          <pic:cNvPr id="66587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188608" name="Picture">
</wp:docPr>
                        <a:graphic>
                          <a:graphicData uri="http://schemas.openxmlformats.org/drawingml/2006/picture">
                            <pic:pic>
                              <pic:nvPicPr>
                                <pic:cNvPr id="1256188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31970" name="Picture">
</wp:docPr>
                        <a:graphic>
                          <a:graphicData uri="http://schemas.openxmlformats.org/drawingml/2006/picture">
                            <pic:pic>
                              <pic:nvPicPr>
                                <pic:cNvPr id="15872319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620493" name="Picture">
</wp:docPr>
                        <a:graphic>
                          <a:graphicData uri="http://schemas.openxmlformats.org/drawingml/2006/picture">
                            <pic:pic>
                              <pic:nvPicPr>
                                <pic:cNvPr id="1439620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296438" name="Picture">
</wp:docPr>
                        <a:graphic>
                          <a:graphicData uri="http://schemas.openxmlformats.org/drawingml/2006/picture">
                            <pic:pic>
                              <pic:nvPicPr>
                                <pic:cNvPr id="349296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29026" name="Picture">
</wp:docPr>
                        <a:graphic>
                          <a:graphicData uri="http://schemas.openxmlformats.org/drawingml/2006/picture">
                            <pic:pic>
                              <pic:nvPicPr>
                                <pic:cNvPr id="14497290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726468" name="Picture">
</wp:docPr>
                        <a:graphic>
                          <a:graphicData uri="http://schemas.openxmlformats.org/drawingml/2006/picture">
                            <pic:pic>
                              <pic:nvPicPr>
                                <pic:cNvPr id="2837264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741101" name="Picture">
</wp:docPr>
                        <a:graphic>
                          <a:graphicData uri="http://schemas.openxmlformats.org/drawingml/2006/picture">
                            <pic:pic>
                              <pic:nvPicPr>
                                <pic:cNvPr id="910741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657040" name="Picture">
</wp:docPr>
                        <a:graphic>
                          <a:graphicData uri="http://schemas.openxmlformats.org/drawingml/2006/picture">
                            <pic:pic>
                              <pic:nvPicPr>
                                <pic:cNvPr id="1708657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419013" name="Picture">
</wp:docPr>
                        <a:graphic>
                          <a:graphicData uri="http://schemas.openxmlformats.org/drawingml/2006/picture">
                            <pic:pic>
                              <pic:nvPicPr>
                                <pic:cNvPr id="9484190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554792" name="Picture">
</wp:docPr>
                        <a:graphic>
                          <a:graphicData uri="http://schemas.openxmlformats.org/drawingml/2006/picture">
                            <pic:pic>
                              <pic:nvPicPr>
                                <pic:cNvPr id="861554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365110" name="Picture">
</wp:docPr>
                        <a:graphic>
                          <a:graphicData uri="http://schemas.openxmlformats.org/drawingml/2006/picture">
                            <pic:pic>
                              <pic:nvPicPr>
                                <pic:cNvPr id="1364365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287984" name="Picture">
</wp:docPr>
                        <a:graphic>
                          <a:graphicData uri="http://schemas.openxmlformats.org/drawingml/2006/picture">
                            <pic:pic>
                              <pic:nvPicPr>
                                <pic:cNvPr id="4602879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696393" name="Picture">
</wp:docPr>
                        <a:graphic>
                          <a:graphicData uri="http://schemas.openxmlformats.org/drawingml/2006/picture">
                            <pic:pic>
                              <pic:nvPicPr>
                                <pic:cNvPr id="18196963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87956" name="Picture">
</wp:docPr>
                        <a:graphic>
                          <a:graphicData uri="http://schemas.openxmlformats.org/drawingml/2006/picture">
                            <pic:pic>
                              <pic:nvPicPr>
                                <pic:cNvPr id="131487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57002" name="Picture">
</wp:docPr>
                        <a:graphic>
                          <a:graphicData uri="http://schemas.openxmlformats.org/drawingml/2006/picture">
                            <pic:pic>
                              <pic:nvPicPr>
                                <pic:cNvPr id="2048570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314447" name="Picture">
</wp:docPr>
                        <a:graphic>
                          <a:graphicData uri="http://schemas.openxmlformats.org/drawingml/2006/picture">
                            <pic:pic>
                              <pic:nvPicPr>
                                <pic:cNvPr id="4113144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864441" name="Picture">
</wp:docPr>
                        <a:graphic>
                          <a:graphicData uri="http://schemas.openxmlformats.org/drawingml/2006/picture">
                            <pic:pic>
                              <pic:nvPicPr>
                                <pic:cNvPr id="14628644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57507" name="Picture">
</wp:docPr>
                        <a:graphic>
                          <a:graphicData uri="http://schemas.openxmlformats.org/drawingml/2006/picture">
                            <pic:pic>
                              <pic:nvPicPr>
                                <pic:cNvPr id="14459575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841248" name="Picture">
</wp:docPr>
                        <a:graphic>
                          <a:graphicData uri="http://schemas.openxmlformats.org/drawingml/2006/picture">
                            <pic:pic>
                              <pic:nvPicPr>
                                <pic:cNvPr id="19308412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61308" name="Picture">
</wp:docPr>
                        <a:graphic>
                          <a:graphicData uri="http://schemas.openxmlformats.org/drawingml/2006/picture">
                            <pic:pic>
                              <pic:nvPicPr>
                                <pic:cNvPr id="5800613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018419" name="Picture">
</wp:docPr>
                        <a:graphic>
                          <a:graphicData uri="http://schemas.openxmlformats.org/drawingml/2006/picture">
                            <pic:pic>
                              <pic:nvPicPr>
                                <pic:cNvPr id="169301841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950119" name="Picture">
</wp:docPr>
                        <a:graphic>
                          <a:graphicData uri="http://schemas.openxmlformats.org/drawingml/2006/picture">
                            <pic:pic>
                              <pic:nvPicPr>
                                <pic:cNvPr id="4719501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881290" name="Picture">
</wp:docPr>
                        <a:graphic>
                          <a:graphicData uri="http://schemas.openxmlformats.org/drawingml/2006/picture">
                            <pic:pic>
                              <pic:nvPicPr>
                                <pic:cNvPr id="18958812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023801" name="Picture">
</wp:docPr>
                        <a:graphic>
                          <a:graphicData uri="http://schemas.openxmlformats.org/drawingml/2006/picture">
                            <pic:pic>
                              <pic:nvPicPr>
                                <pic:cNvPr id="14300238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200842" name="Picture">
</wp:docPr>
                        <a:graphic>
                          <a:graphicData uri="http://schemas.openxmlformats.org/drawingml/2006/picture">
                            <pic:pic>
                              <pic:nvPicPr>
                                <pic:cNvPr id="15522008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51889" name="Picture">
</wp:docPr>
                        <a:graphic>
                          <a:graphicData uri="http://schemas.openxmlformats.org/drawingml/2006/picture">
                            <pic:pic>
                              <pic:nvPicPr>
                                <pic:cNvPr id="2962518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976894" name="Picture">
</wp:docPr>
                        <a:graphic>
                          <a:graphicData uri="http://schemas.openxmlformats.org/drawingml/2006/picture">
                            <pic:pic>
                              <pic:nvPicPr>
                                <pic:cNvPr id="3749768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150973" name="Picture">
</wp:docPr>
                  <a:graphic>
                    <a:graphicData uri="http://schemas.openxmlformats.org/drawingml/2006/picture">
                      <pic:pic>
                        <pic:nvPicPr>
                          <pic:cNvPr id="115215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028661" name="Picture">
</wp:docPr>
                  <a:graphic>
                    <a:graphicData uri="http://schemas.openxmlformats.org/drawingml/2006/picture">
                      <pic:pic>
                        <pic:nvPicPr>
                          <pic:cNvPr id="55402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054253" name="Picture">
</wp:docPr>
                  <a:graphic>
                    <a:graphicData uri="http://schemas.openxmlformats.org/drawingml/2006/picture">
                      <pic:pic>
                        <pic:nvPicPr>
                          <pic:cNvPr id="50305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930317" name="Picture">
</wp:docPr>
                        <a:graphic>
                          <a:graphicData uri="http://schemas.openxmlformats.org/drawingml/2006/picture">
                            <pic:pic>
                              <pic:nvPicPr>
                                <pic:cNvPr id="7409303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246222" name="Picture">
</wp:docPr>
                        <a:graphic>
                          <a:graphicData uri="http://schemas.openxmlformats.org/drawingml/2006/picture">
                            <pic:pic>
                              <pic:nvPicPr>
                                <pic:cNvPr id="105124622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666497" name="Picture">
</wp:docPr>
                        <a:graphic>
                          <a:graphicData uri="http://schemas.openxmlformats.org/drawingml/2006/picture">
                            <pic:pic>
                              <pic:nvPicPr>
                                <pic:cNvPr id="128066649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70422" name="Picture">
</wp:docPr>
                  <a:graphic>
                    <a:graphicData uri="http://schemas.openxmlformats.org/drawingml/2006/picture">
                      <pic:pic>
                        <pic:nvPicPr>
                          <pic:cNvPr id="81937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339206" name="Picture">
</wp:docPr>
                  <a:graphic>
                    <a:graphicData uri="http://schemas.openxmlformats.org/drawingml/2006/picture">
                      <pic:pic>
                        <pic:nvPicPr>
                          <pic:cNvPr id="26233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1660" name="Picture">
</wp:docPr>
                  <a:graphic>
                    <a:graphicData uri="http://schemas.openxmlformats.org/drawingml/2006/picture">
                      <pic:pic>
                        <pic:nvPicPr>
                          <pic:cNvPr id="1810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Bournezeau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592648" name="Picture">
</wp:docPr>
                  <a:graphic>
                    <a:graphicData uri="http://schemas.openxmlformats.org/drawingml/2006/picture">
                      <pic:pic>
                        <pic:nvPicPr>
                          <pic:cNvPr id="192859264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19330" name="Picture">
</wp:docPr>
                  <a:graphic>
                    <a:graphicData uri="http://schemas.openxmlformats.org/drawingml/2006/picture">
                      <pic:pic>
                        <pic:nvPicPr>
                          <pic:cNvPr id="1707819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0621770" name="Picture">
</wp:docPr>
                  <a:graphic>
                    <a:graphicData uri="http://schemas.openxmlformats.org/drawingml/2006/picture">
                      <pic:pic>
                        <pic:nvPicPr>
                          <pic:cNvPr id="1260621770"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440171" name="Picture">
</wp:docPr>
                        <a:graphic>
                          <a:graphicData uri="http://schemas.openxmlformats.org/drawingml/2006/picture">
                            <pic:pic>
                              <pic:nvPicPr>
                                <pic:cNvPr id="118944017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338623" name="Picture">
</wp:docPr>
                        <a:graphic>
                          <a:graphicData uri="http://schemas.openxmlformats.org/drawingml/2006/picture">
                            <pic:pic>
                              <pic:nvPicPr>
                                <pic:cNvPr id="80833862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59045" name="Picture">
</wp:docPr>
                  <a:graphic>
                    <a:graphicData uri="http://schemas.openxmlformats.org/drawingml/2006/picture">
                      <pic:pic>
                        <pic:nvPicPr>
                          <pic:cNvPr id="20395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702164" name="Picture">
</wp:docPr>
                  <a:graphic>
                    <a:graphicData uri="http://schemas.openxmlformats.org/drawingml/2006/picture">
                      <pic:pic>
                        <pic:nvPicPr>
                          <pic:cNvPr id="159270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38785" name="Picture">
</wp:docPr>
                  <a:graphic>
                    <a:graphicData uri="http://schemas.openxmlformats.org/drawingml/2006/picture">
                      <pic:pic>
                        <pic:nvPicPr>
                          <pic:cNvPr id="5163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Bournezeau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818690" name="Picture">
</wp:docPr>
                        <a:graphic>
                          <a:graphicData uri="http://schemas.openxmlformats.org/drawingml/2006/picture">
                            <pic:pic>
                              <pic:nvPicPr>
                                <pic:cNvPr id="184581869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IOCE1135490A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54630" name="Picture">
</wp:docPr>
                  <a:graphic>
                    <a:graphicData uri="http://schemas.openxmlformats.org/drawingml/2006/picture">
                      <pic:pic>
                        <pic:nvPicPr>
                          <pic:cNvPr id="120925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92876" name="Picture">
</wp:docPr>
                  <a:graphic>
                    <a:graphicData uri="http://schemas.openxmlformats.org/drawingml/2006/picture">
                      <pic:pic>
                        <pic:nvPicPr>
                          <pic:cNvPr id="171449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82317" name="Picture">
</wp:docPr>
                  <a:graphic>
                    <a:graphicData uri="http://schemas.openxmlformats.org/drawingml/2006/picture">
                      <pic:pic>
                        <pic:nvPicPr>
                          <pic:cNvPr id="79418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Bournezeau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561102" name="Picture">
</wp:docPr>
                  <a:graphic>
                    <a:graphicData uri="http://schemas.openxmlformats.org/drawingml/2006/picture">
                      <pic:pic>
                        <pic:nvPicPr>
                          <pic:cNvPr id="7805611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06648" name="Picture">
</wp:docPr>
                  <a:graphic>
                    <a:graphicData uri="http://schemas.openxmlformats.org/drawingml/2006/picture">
                      <pic:pic>
                        <pic:nvPicPr>
                          <pic:cNvPr id="353106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8129343" name="Picture">
</wp:docPr>
                  <a:graphic>
                    <a:graphicData uri="http://schemas.openxmlformats.org/drawingml/2006/picture">
                      <pic:pic>
                        <pic:nvPicPr>
                          <pic:cNvPr id="184812934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35249" name="Picture">
</wp:docPr>
                        <a:graphic>
                          <a:graphicData uri="http://schemas.openxmlformats.org/drawingml/2006/picture">
                            <pic:pic>
                              <pic:nvPicPr>
                                <pic:cNvPr id="460735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36755" name="Picture">
</wp:docPr>
                  <a:graphic>
                    <a:graphicData uri="http://schemas.openxmlformats.org/drawingml/2006/picture">
                      <pic:pic>
                        <pic:nvPicPr>
                          <pic:cNvPr id="185003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773427" name="Picture">
</wp:docPr>
                  <a:graphic>
                    <a:graphicData uri="http://schemas.openxmlformats.org/drawingml/2006/picture">
                      <pic:pic>
                        <pic:nvPicPr>
                          <pic:cNvPr id="157077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338845" name="Picture">
</wp:docPr>
                  <a:graphic>
                    <a:graphicData uri="http://schemas.openxmlformats.org/drawingml/2006/picture">
                      <pic:pic>
                        <pic:nvPicPr>
                          <pic:cNvPr id="196133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Bournezeau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544954" name="Picture">
</wp:docPr>
                  <a:graphic>
                    <a:graphicData uri="http://schemas.openxmlformats.org/drawingml/2006/picture">
                      <pic:pic>
                        <pic:nvPicPr>
                          <pic:cNvPr id="73554495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045602" name="Picture">
</wp:docPr>
                  <a:graphic>
                    <a:graphicData uri="http://schemas.openxmlformats.org/drawingml/2006/picture">
                      <pic:pic>
                        <pic:nvPicPr>
                          <pic:cNvPr id="1364045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2454828" name="Picture">
</wp:docPr>
                  <a:graphic>
                    <a:graphicData uri="http://schemas.openxmlformats.org/drawingml/2006/picture">
                      <pic:pic>
                        <pic:nvPicPr>
                          <pic:cNvPr id="103245482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720711" name="Picture">
</wp:docPr>
                        <a:graphic>
                          <a:graphicData uri="http://schemas.openxmlformats.org/drawingml/2006/picture">
                            <pic:pic>
                              <pic:nvPicPr>
                                <pic:cNvPr id="10577207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85674" name="Picture">
</wp:docPr>
                        <a:graphic>
                          <a:graphicData uri="http://schemas.openxmlformats.org/drawingml/2006/picture">
                            <pic:pic>
                              <pic:nvPicPr>
                                <pic:cNvPr id="13598567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28735" name="Picture">
</wp:docPr>
                  <a:graphic>
                    <a:graphicData uri="http://schemas.openxmlformats.org/drawingml/2006/picture">
                      <pic:pic>
                        <pic:nvPicPr>
                          <pic:cNvPr id="179922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404611" name="Picture">
</wp:docPr>
                  <a:graphic>
                    <a:graphicData uri="http://schemas.openxmlformats.org/drawingml/2006/picture">
                      <pic:pic>
                        <pic:nvPicPr>
                          <pic:cNvPr id="1925404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219963" name="Picture">
</wp:docPr>
                  <a:graphic>
                    <a:graphicData uri="http://schemas.openxmlformats.org/drawingml/2006/picture">
                      <pic:pic>
                        <pic:nvPicPr>
                          <pic:cNvPr id="93121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Bournezeau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652956" name="Picture">
</wp:docPr>
                  <a:graphic>
                    <a:graphicData uri="http://schemas.openxmlformats.org/drawingml/2006/picture">
                      <pic:pic>
                        <pic:nvPicPr>
                          <pic:cNvPr id="187265295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747352" name="Picture">
</wp:docPr>
                  <a:graphic>
                    <a:graphicData uri="http://schemas.openxmlformats.org/drawingml/2006/picture">
                      <pic:pic>
                        <pic:nvPicPr>
                          <pic:cNvPr id="2143747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7979853" name="Picture">
</wp:docPr>
                  <a:graphic>
                    <a:graphicData uri="http://schemas.openxmlformats.org/drawingml/2006/picture">
                      <pic:pic>
                        <pic:nvPicPr>
                          <pic:cNvPr id="1747979853"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849482" name="Picture">
</wp:docPr>
                        <a:graphic>
                          <a:graphicData uri="http://schemas.openxmlformats.org/drawingml/2006/picture">
                            <pic:pic>
                              <pic:nvPicPr>
                                <pic:cNvPr id="3298494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76826" name="Picture">
</wp:docPr>
                  <a:graphic>
                    <a:graphicData uri="http://schemas.openxmlformats.org/drawingml/2006/picture">
                      <pic:pic>
                        <pic:nvPicPr>
                          <pic:cNvPr id="180817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526787" name="Picture">
</wp:docPr>
                  <a:graphic>
                    <a:graphicData uri="http://schemas.openxmlformats.org/drawingml/2006/picture">
                      <pic:pic>
                        <pic:nvPicPr>
                          <pic:cNvPr id="35252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52963" name="Picture">
</wp:docPr>
                  <a:graphic>
                    <a:graphicData uri="http://schemas.openxmlformats.org/drawingml/2006/picture">
                      <pic:pic>
                        <pic:nvPicPr>
                          <pic:cNvPr id="131105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Bournezeau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40311" name="Picture">
</wp:docPr>
                  <a:graphic>
                    <a:graphicData uri="http://schemas.openxmlformats.org/drawingml/2006/picture">
                      <pic:pic>
                        <pic:nvPicPr>
                          <pic:cNvPr id="193874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143324" name="Picture">
</wp:docPr>
                  <a:graphic>
                    <a:graphicData uri="http://schemas.openxmlformats.org/drawingml/2006/picture">
                      <pic:pic>
                        <pic:nvPicPr>
                          <pic:cNvPr id="214014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339714" name="Picture">
</wp:docPr>
                  <a:graphic>
                    <a:graphicData uri="http://schemas.openxmlformats.org/drawingml/2006/picture">
                      <pic:pic>
                        <pic:nvPicPr>
                          <pic:cNvPr id="42633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Bournezeau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072488" name="Picture">
</wp:docPr>
                  <a:graphic>
                    <a:graphicData uri="http://schemas.openxmlformats.org/drawingml/2006/picture">
                      <pic:pic>
                        <pic:nvPicPr>
                          <pic:cNvPr id="14870724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968356" name="Picture">
</wp:docPr>
                  <a:graphic>
                    <a:graphicData uri="http://schemas.openxmlformats.org/drawingml/2006/picture">
                      <pic:pic>
                        <pic:nvPicPr>
                          <pic:cNvPr id="1405968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796320" name="Picture">
</wp:docPr>
                  <a:graphic>
                    <a:graphicData uri="http://schemas.openxmlformats.org/drawingml/2006/picture">
                      <pic:pic>
                        <pic:nvPicPr>
                          <pic:cNvPr id="16557963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072955" name="Picture">
</wp:docPr>
                        <a:graphic>
                          <a:graphicData uri="http://schemas.openxmlformats.org/drawingml/2006/picture">
                            <pic:pic>
                              <pic:nvPicPr>
                                <pic:cNvPr id="9520729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961150" name="Picture">
</wp:docPr>
                  <a:graphic>
                    <a:graphicData uri="http://schemas.openxmlformats.org/drawingml/2006/picture">
                      <pic:pic>
                        <pic:nvPicPr>
                          <pic:cNvPr id="137496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578598" name="Picture">
</wp:docPr>
                  <a:graphic>
                    <a:graphicData uri="http://schemas.openxmlformats.org/drawingml/2006/picture">
                      <pic:pic>
                        <pic:nvPicPr>
                          <pic:cNvPr id="153257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236271" name="Picture">
</wp:docPr>
                  <a:graphic>
                    <a:graphicData uri="http://schemas.openxmlformats.org/drawingml/2006/picture">
                      <pic:pic>
                        <pic:nvPicPr>
                          <pic:cNvPr id="138423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Bournezeau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405211" name="Picture">
</wp:docPr>
                  <a:graphic>
                    <a:graphicData uri="http://schemas.openxmlformats.org/drawingml/2006/picture">
                      <pic:pic>
                        <pic:nvPicPr>
                          <pic:cNvPr id="18354052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90993" name="Picture">
</wp:docPr>
                  <a:graphic>
                    <a:graphicData uri="http://schemas.openxmlformats.org/drawingml/2006/picture">
                      <pic:pic>
                        <pic:nvPicPr>
                          <pic:cNvPr id="2366909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6625092" name="Picture">
</wp:docPr>
                  <a:graphic>
                    <a:graphicData uri="http://schemas.openxmlformats.org/drawingml/2006/picture">
                      <pic:pic>
                        <pic:nvPicPr>
                          <pic:cNvPr id="177662509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812729" name="Picture">
</wp:docPr>
                        <a:graphic>
                          <a:graphicData uri="http://schemas.openxmlformats.org/drawingml/2006/picture">
                            <pic:pic>
                              <pic:nvPicPr>
                                <pic:cNvPr id="12658127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72790" name="Picture">
</wp:docPr>
                  <a:graphic>
                    <a:graphicData uri="http://schemas.openxmlformats.org/drawingml/2006/picture">
                      <pic:pic>
                        <pic:nvPicPr>
                          <pic:cNvPr id="20087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170522" name="Picture">
</wp:docPr>
                  <a:graphic>
                    <a:graphicData uri="http://schemas.openxmlformats.org/drawingml/2006/picture">
                      <pic:pic>
                        <pic:nvPicPr>
                          <pic:cNvPr id="159117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869328" name="Picture">
</wp:docPr>
                  <a:graphic>
                    <a:graphicData uri="http://schemas.openxmlformats.org/drawingml/2006/picture">
                      <pic:pic>
                        <pic:nvPicPr>
                          <pic:cNvPr id="210686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Bournezeau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975519" name="Picture">
</wp:docPr>
                  <a:graphic>
                    <a:graphicData uri="http://schemas.openxmlformats.org/drawingml/2006/picture">
                      <pic:pic>
                        <pic:nvPicPr>
                          <pic:cNvPr id="4029755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7825" name="Picture">
</wp:docPr>
                  <a:graphic>
                    <a:graphicData uri="http://schemas.openxmlformats.org/drawingml/2006/picture">
                      <pic:pic>
                        <pic:nvPicPr>
                          <pic:cNvPr id="1670278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863192" name="Picture">
</wp:docPr>
                  <a:graphic>
                    <a:graphicData uri="http://schemas.openxmlformats.org/drawingml/2006/picture">
                      <pic:pic>
                        <pic:nvPicPr>
                          <pic:cNvPr id="193986319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43318" name="Picture">
</wp:docPr>
                        <a:graphic>
                          <a:graphicData uri="http://schemas.openxmlformats.org/drawingml/2006/picture">
                            <pic:pic>
                              <pic:nvPicPr>
                                <pic:cNvPr id="17710433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572713" name="Picture">
</wp:docPr>
                  <a:graphic>
                    <a:graphicData uri="http://schemas.openxmlformats.org/drawingml/2006/picture">
                      <pic:pic>
                        <pic:nvPicPr>
                          <pic:cNvPr id="170557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659977" name="Picture">
</wp:docPr>
                  <a:graphic>
                    <a:graphicData uri="http://schemas.openxmlformats.org/drawingml/2006/picture">
                      <pic:pic>
                        <pic:nvPicPr>
                          <pic:cNvPr id="44765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81712" name="Picture">
</wp:docPr>
                  <a:graphic>
                    <a:graphicData uri="http://schemas.openxmlformats.org/drawingml/2006/picture">
                      <pic:pic>
                        <pic:nvPicPr>
                          <pic:cNvPr id="15798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Bournezeau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916044" name="Picture">
</wp:docPr>
                  <a:graphic>
                    <a:graphicData uri="http://schemas.openxmlformats.org/drawingml/2006/picture">
                      <pic:pic>
                        <pic:nvPicPr>
                          <pic:cNvPr id="195391604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15535" name="Picture">
</wp:docPr>
                  <a:graphic>
                    <a:graphicData uri="http://schemas.openxmlformats.org/drawingml/2006/picture">
                      <pic:pic>
                        <pic:nvPicPr>
                          <pic:cNvPr id="11181155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63659002" name="Picture">
</wp:docPr>
                  <a:graphic>
                    <a:graphicData uri="http://schemas.openxmlformats.org/drawingml/2006/picture">
                      <pic:pic>
                        <pic:nvPicPr>
                          <pic:cNvPr id="86365900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633403" name="Picture">
</wp:docPr>
                  <a:graphic>
                    <a:graphicData uri="http://schemas.openxmlformats.org/drawingml/2006/picture">
                      <pic:pic>
                        <pic:nvPicPr>
                          <pic:cNvPr id="167863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30835" name="Picture">
</wp:docPr>
                  <a:graphic>
                    <a:graphicData uri="http://schemas.openxmlformats.org/drawingml/2006/picture">
                      <pic:pic>
                        <pic:nvPicPr>
                          <pic:cNvPr id="7603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404462" name="Picture">
</wp:docPr>
                  <a:graphic>
                    <a:graphicData uri="http://schemas.openxmlformats.org/drawingml/2006/picture">
                      <pic:pic>
                        <pic:nvPicPr>
                          <pic:cNvPr id="115840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Bournezeau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4351" name="Picture">
</wp:docPr>
                  <a:graphic>
                    <a:graphicData uri="http://schemas.openxmlformats.org/drawingml/2006/picture">
                      <pic:pic>
                        <pic:nvPicPr>
                          <pic:cNvPr id="299435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866719" name="Picture">
</wp:docPr>
                  <a:graphic>
                    <a:graphicData uri="http://schemas.openxmlformats.org/drawingml/2006/picture">
                      <pic:pic>
                        <pic:nvPicPr>
                          <pic:cNvPr id="20688667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9070983" name="Picture">
</wp:docPr>
                  <a:graphic>
                    <a:graphicData uri="http://schemas.openxmlformats.org/drawingml/2006/picture">
                      <pic:pic>
                        <pic:nvPicPr>
                          <pic:cNvPr id="185907098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698415" name="Picture">
</wp:docPr>
                  <a:graphic>
                    <a:graphicData uri="http://schemas.openxmlformats.org/drawingml/2006/picture">
                      <pic:pic>
                        <pic:nvPicPr>
                          <pic:cNvPr id="57269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896131" name="Picture">
</wp:docPr>
                  <a:graphic>
                    <a:graphicData uri="http://schemas.openxmlformats.org/drawingml/2006/picture">
                      <pic:pic>
                        <pic:nvPicPr>
                          <pic:cNvPr id="71089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99259" name="Picture">
</wp:docPr>
                  <a:graphic>
                    <a:graphicData uri="http://schemas.openxmlformats.org/drawingml/2006/picture">
                      <pic:pic>
                        <pic:nvPicPr>
                          <pic:cNvPr id="103859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Bournezeau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19924" name="Picture">
</wp:docPr>
                  <a:graphic>
                    <a:graphicData uri="http://schemas.openxmlformats.org/drawingml/2006/picture">
                      <pic:pic>
                        <pic:nvPicPr>
                          <pic:cNvPr id="133601992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152892" name="Picture">
</wp:docPr>
                        <a:graphic>
                          <a:graphicData uri="http://schemas.openxmlformats.org/drawingml/2006/picture">
                            <pic:pic>
                              <pic:nvPicPr>
                                <pic:cNvPr id="198015289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52603" name="Picture">
</wp:docPr>
                  <a:graphic>
                    <a:graphicData uri="http://schemas.openxmlformats.org/drawingml/2006/picture">
                      <pic:pic>
                        <pic:nvPicPr>
                          <pic:cNvPr id="74905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198490" name="Picture">
</wp:docPr>
                  <a:graphic>
                    <a:graphicData uri="http://schemas.openxmlformats.org/drawingml/2006/picture">
                      <pic:pic>
                        <pic:nvPicPr>
                          <pic:cNvPr id="131419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Bournezeau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90717" name="Picture">
</wp:docPr>
                  <a:graphic>
                    <a:graphicData uri="http://schemas.openxmlformats.org/drawingml/2006/picture">
                      <pic:pic>
                        <pic:nvPicPr>
                          <pic:cNvPr id="190909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"https://fiches-risques.brgm.fr/georisques/casias/SSP4281693" \t "_blank" </w:instrText>
            </w:r>
            <w:r>
              <w:fldChar w:fldCharType="separate"/>
            </w:r>
            <w:r>
              <w:rPr>
                <w:rFonts w:ascii="Marianne" w:hAnsi="Marianne" w:eastAsia="Marianne" w:cs="Marianne"/>
                <w:sz w:val="14"/>
              </w:rPr>
              <w:t xml:space="preserve">SSP4281693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HOFFMANN GREEN CEMENT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"https://fiches-risques.brgm.fr/georisques/casias/SSP4012762" \t "_blank" </w:instrText>
            </w:r>
            <w:r>
              <w:fldChar w:fldCharType="separate"/>
            </w:r>
            <w:r>
              <w:rPr>
                <w:rFonts w:ascii="Marianne" w:hAnsi="Marianne" w:eastAsia="Marianne" w:cs="Marianne"/>
                <w:sz w:val="14"/>
              </w:rPr>
              <w:t xml:space="preserve">SSP4012762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"https://fiches-risques.brgm.fr/georisques/casias/SSP4012761" \t "_blank" </w:instrText>
            </w:r>
            <w:r>
              <w:fldChar w:fldCharType="separate"/>
            </w:r>
            <w:r>
              <w:rPr>
                <w:rFonts w:ascii="Marianne" w:hAnsi="Marianne" w:eastAsia="Marianne" w:cs="Marianne"/>
                <w:sz w:val="14"/>
              </w:rPr>
              <w:t xml:space="preserve">SSP4012761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"CITROEN"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"https://fiches-risques.brgm.fr/georisques/casias/SSP4012760" \t "_blank" </w:instrText>
            </w:r>
            <w:r>
              <w:fldChar w:fldCharType="separate"/>
            </w:r>
            <w:r>
              <w:rPr>
                <w:rFonts w:ascii="Marianne" w:hAnsi="Marianne" w:eastAsia="Marianne" w:cs="Marianne"/>
                <w:sz w:val="14"/>
              </w:rPr>
              <w:t xml:space="preserve">SSP4012760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"https://fiches-risques.brgm.fr/georisques/casias/SSP4012759" \t "_blank" </w:instrText>
            </w:r>
            <w:r>
              <w:fldChar w:fldCharType="separate"/>
            </w:r>
            <w:r>
              <w:rPr>
                <w:rFonts w:ascii="Marianne" w:hAnsi="Marianne" w:eastAsia="Marianne" w:cs="Marianne"/>
                <w:sz w:val="14"/>
              </w:rPr>
              <w:t xml:space="preserve">SSP4012759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"https://fiches-risques.brgm.fr/georisques/casias/SSP4012758" \t "_blank" </w:instrText>
            </w:r>
            <w:r>
              <w:fldChar w:fldCharType="separate"/>
            </w:r>
            <w:r>
              <w:rPr>
                <w:rFonts w:ascii="Marianne" w:hAnsi="Marianne" w:eastAsia="Marianne" w:cs="Marianne"/>
                <w:sz w:val="14"/>
              </w:rPr>
              <w:t xml:space="preserve">SSP4012758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"https://fiches-risques.brgm.fr/georisques/casias/SSP4012757" \t "_blank" </w:instrText>
            </w:r>
            <w:r>
              <w:fldChar w:fldCharType="separate"/>
            </w:r>
            <w:r>
              <w:rPr>
                <w:rFonts w:ascii="Marianne" w:hAnsi="Marianne" w:eastAsia="Marianne" w:cs="Marianne"/>
                <w:sz w:val="14"/>
              </w:rPr>
              <w:t xml:space="preserve">SSP4012757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"https://fiches-risques.brgm.fr/georisques/casias/SSP4012249" \t "_blank" </w:instrText>
            </w:r>
            <w:r>
              <w:fldChar w:fldCharType="separate"/>
            </w:r>
            <w:r>
              <w:rPr>
                <w:rFonts w:ascii="Marianne" w:hAnsi="Marianne" w:eastAsia="Marianne" w:cs="Marianne"/>
                <w:sz w:val="14"/>
              </w:rPr>
              <w:t xml:space="preserve">SSP4012249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"https://fiches-risques.brgm.fr/georisques/casias/SSP4012032" \t "_blank" </w:instrText>
            </w:r>
            <w:r>
              <w:fldChar w:fldCharType="separate"/>
            </w:r>
            <w:r>
              <w:rPr>
                <w:rFonts w:ascii="Marianne" w:hAnsi="Marianne" w:eastAsia="Marianne" w:cs="Marianne"/>
                <w:sz w:val="14"/>
              </w:rPr>
              <w:t xml:space="preserve">SSP4012032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"https://fiches-risques.brgm.fr/georisques/casias/SSP4012031" \t "_blank" </w:instrText>
            </w:r>
            <w:r>
              <w:fldChar w:fldCharType="separate"/>
            </w:r>
            <w:r>
              <w:rPr>
                <w:rFonts w:ascii="Marianne" w:hAnsi="Marianne" w:eastAsia="Marianne" w:cs="Marianne"/>
                <w:sz w:val="14"/>
              </w:rPr>
              <w:t xml:space="preserve">SSP4012031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"https://fiches-risques.brgm.fr/georisques/casias/SSP4012030" \t "_blank" </w:instrText>
            </w:r>
            <w:r>
              <w:fldChar w:fldCharType="separate"/>
            </w:r>
            <w:r>
              <w:rPr>
                <w:rFonts w:ascii="Marianne" w:hAnsi="Marianne" w:eastAsia="Marianne" w:cs="Marianne"/>
                <w:sz w:val="14"/>
              </w:rPr>
              <w:t xml:space="preserve">SSP4012030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"https://fiches-risques.brgm.fr/georisques/casias/SSP4012029" \t "_blank" </w:instrText>
            </w:r>
            <w:r>
              <w:fldChar w:fldCharType="separate"/>
            </w:r>
            <w:r>
              <w:rPr>
                <w:rFonts w:ascii="Marianne" w:hAnsi="Marianne" w:eastAsia="Marianne" w:cs="Marianne"/>
                <w:sz w:val="14"/>
              </w:rPr>
              <w:t xml:space="preserve">SSP4012029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"https://fiches-risques.brgm.fr/georisques/casias/SSP4012028" \t "_blank" </w:instrText>
            </w:r>
            <w:r>
              <w:fldChar w:fldCharType="separate"/>
            </w:r>
            <w:r>
              <w:rPr>
                <w:rFonts w:ascii="Marianne" w:hAnsi="Marianne" w:eastAsia="Marianne" w:cs="Marianne"/>
                <w:sz w:val="14"/>
              </w:rPr>
              <w:t xml:space="preserve">SSP4012028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"https://fiches-risques.brgm.fr/georisques/casias/SSP4012027" \t "_blank" </w:instrText>
            </w:r>
            <w:r>
              <w:fldChar w:fldCharType="separate"/>
            </w:r>
            <w:r>
              <w:rPr>
                <w:rFonts w:ascii="Marianne" w:hAnsi="Marianne" w:eastAsia="Marianne" w:cs="Marianne"/>
                <w:sz w:val="14"/>
              </w:rPr>
              <w:t xml:space="preserve">SSP4012027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"https://fiches-risques.brgm.fr/georisques/casias/SSP4011222" \t "_blank" </w:instrText>
            </w:r>
            <w:r>
              <w:fldChar w:fldCharType="separate"/>
            </w:r>
            <w:r>
              <w:rPr>
                <w:rFonts w:ascii="Marianne" w:hAnsi="Marianne" w:eastAsia="Marianne" w:cs="Marianne"/>
                <w:sz w:val="14"/>
              </w:rPr>
              <w:t xml:space="preserve">SSP4011222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"https://fiches-risques.brgm.fr/georisques/casias/SSP593192" \t "_blank" </w:instrText>
            </w:r>
            <w:r>
              <w:fldChar w:fldCharType="separate"/>
            </w:r>
            <w:r>
              <w:rPr>
                <w:rFonts w:ascii="Marianne" w:hAnsi="Marianne" w:eastAsia="Marianne" w:cs="Marianne"/>
                <w:sz w:val="14"/>
              </w:rPr>
              <w:t xml:space="preserve">SSP593192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ELEVAGE DE LA SAUZAIE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