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029420" name="Picture">
</wp:docPr>
                  <a:graphic>
                    <a:graphicData uri="http://schemas.openxmlformats.org/drawingml/2006/picture">
                      <pic:pic>
                        <pic:nvPicPr>
                          <pic:cNvPr id="10330294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8477231" name="Picture">
</wp:docPr>
                  <a:graphic>
                    <a:graphicData uri="http://schemas.openxmlformats.org/drawingml/2006/picture">
                      <pic:pic>
                        <pic:nvPicPr>
                          <pic:cNvPr id="18884772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1908631" name="Picture">
</wp:docPr>
                        <a:graphic>
                          <a:graphicData uri="http://schemas.openxmlformats.org/drawingml/2006/picture">
                            <pic:pic>
                              <pic:nvPicPr>
                                <pic:cNvPr id="25190863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28130 Bouglainval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9780967" name="Picture">
</wp:docPr>
                  <a:graphic>
                    <a:graphicData uri="http://schemas.openxmlformats.org/drawingml/2006/picture">
                      <pic:pic>
                        <pic:nvPicPr>
                          <pic:cNvPr id="597809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21447121" name="Picture">
</wp:docPr>
                  <a:graphic>
                    <a:graphicData uri="http://schemas.openxmlformats.org/drawingml/2006/picture">
                      <pic:pic>
                        <pic:nvPicPr>
                          <pic:cNvPr id="12214471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5333761" name="Picture">
</wp:docPr>
                  <a:graphic>
                    <a:graphicData uri="http://schemas.openxmlformats.org/drawingml/2006/picture">
                      <pic:pic>
                        <pic:nvPicPr>
                          <pic:cNvPr id="52533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05949" name="Picture">
</wp:docPr>
                  <a:graphic>
                    <a:graphicData uri="http://schemas.openxmlformats.org/drawingml/2006/picture">
                      <pic:pic>
                        <pic:nvPicPr>
                          <pic:cNvPr id="119405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Bouglainval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920100" name="Picture">
</wp:docPr>
                  <a:graphic>
                    <a:graphicData uri="http://schemas.openxmlformats.org/drawingml/2006/picture">
                      <pic:pic>
                        <pic:nvPicPr>
                          <pic:cNvPr id="218920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620423" name="Picture">
</wp:docPr>
                        <a:graphic>
                          <a:graphicData uri="http://schemas.openxmlformats.org/drawingml/2006/picture">
                            <pic:pic>
                              <pic:nvPicPr>
                                <pic:cNvPr id="12746204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169246" name="Picture">
</wp:docPr>
                        <a:graphic>
                          <a:graphicData uri="http://schemas.openxmlformats.org/drawingml/2006/picture">
                            <pic:pic>
                              <pic:nvPicPr>
                                <pic:cNvPr id="2581692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013006" name="Picture">
</wp:docPr>
                        <a:graphic>
                          <a:graphicData uri="http://schemas.openxmlformats.org/drawingml/2006/picture">
                            <pic:pic>
                              <pic:nvPicPr>
                                <pic:cNvPr id="5320130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798040" name="Picture">
</wp:docPr>
                        <a:graphic>
                          <a:graphicData uri="http://schemas.openxmlformats.org/drawingml/2006/picture">
                            <pic:pic>
                              <pic:nvPicPr>
                                <pic:cNvPr id="210679804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666050" name="Picture">
</wp:docPr>
                        <a:graphic>
                          <a:graphicData uri="http://schemas.openxmlformats.org/drawingml/2006/picture">
                            <pic:pic>
                              <pic:nvPicPr>
                                <pic:cNvPr id="12536660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9727" name="Picture">
</wp:docPr>
                        <a:graphic>
                          <a:graphicData uri="http://schemas.openxmlformats.org/drawingml/2006/picture">
                            <pic:pic>
                              <pic:nvPicPr>
                                <pic:cNvPr id="1815972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0296974" name="Picture">
</wp:docPr>
                        <a:graphic>
                          <a:graphicData uri="http://schemas.openxmlformats.org/drawingml/2006/picture">
                            <pic:pic>
                              <pic:nvPicPr>
                                <pic:cNvPr id="1490296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494251" name="Picture">
</wp:docPr>
                        <a:graphic>
                          <a:graphicData uri="http://schemas.openxmlformats.org/drawingml/2006/picture">
                            <pic:pic>
                              <pic:nvPicPr>
                                <pic:cNvPr id="80449425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7705411" name="Picture">
</wp:docPr>
                        <a:graphic>
                          <a:graphicData uri="http://schemas.openxmlformats.org/drawingml/2006/picture">
                            <pic:pic>
                              <pic:nvPicPr>
                                <pic:cNvPr id="8977054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884923" name="Picture">
</wp:docPr>
                        <a:graphic>
                          <a:graphicData uri="http://schemas.openxmlformats.org/drawingml/2006/picture">
                            <pic:pic>
                              <pic:nvPicPr>
                                <pic:cNvPr id="21358849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1131" name="Picture">
</wp:docPr>
                        <a:graphic>
                          <a:graphicData uri="http://schemas.openxmlformats.org/drawingml/2006/picture">
                            <pic:pic>
                              <pic:nvPicPr>
                                <pic:cNvPr id="78411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590534" name="Picture">
</wp:docPr>
                        <a:graphic>
                          <a:graphicData uri="http://schemas.openxmlformats.org/drawingml/2006/picture">
                            <pic:pic>
                              <pic:nvPicPr>
                                <pic:cNvPr id="80859053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968276" name="Picture">
</wp:docPr>
                        <a:graphic>
                          <a:graphicData uri="http://schemas.openxmlformats.org/drawingml/2006/picture">
                            <pic:pic>
                              <pic:nvPicPr>
                                <pic:cNvPr id="4649682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462888" name="Picture">
</wp:docPr>
                        <a:graphic>
                          <a:graphicData uri="http://schemas.openxmlformats.org/drawingml/2006/picture">
                            <pic:pic>
                              <pic:nvPicPr>
                                <pic:cNvPr id="19114628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8735" name="Picture">
</wp:docPr>
                        <a:graphic>
                          <a:graphicData uri="http://schemas.openxmlformats.org/drawingml/2006/picture">
                            <pic:pic>
                              <pic:nvPicPr>
                                <pic:cNvPr id="133087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228581" name="Picture">
</wp:docPr>
                        <a:graphic>
                          <a:graphicData uri="http://schemas.openxmlformats.org/drawingml/2006/picture">
                            <pic:pic>
                              <pic:nvPicPr>
                                <pic:cNvPr id="4482285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980522" name="Picture">
</wp:docPr>
                        <a:graphic>
                          <a:graphicData uri="http://schemas.openxmlformats.org/drawingml/2006/picture">
                            <pic:pic>
                              <pic:nvPicPr>
                                <pic:cNvPr id="166698052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593921" name="Picture">
</wp:docPr>
                        <a:graphic>
                          <a:graphicData uri="http://schemas.openxmlformats.org/drawingml/2006/picture">
                            <pic:pic>
                              <pic:nvPicPr>
                                <pic:cNvPr id="13925939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793" name="Picture">
</wp:docPr>
                  <a:graphic>
                    <a:graphicData uri="http://schemas.openxmlformats.org/drawingml/2006/picture">
                      <pic:pic>
                        <pic:nvPicPr>
                          <pic:cNvPr id="28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290309" name="Picture">
</wp:docPr>
                  <a:graphic>
                    <a:graphicData uri="http://schemas.openxmlformats.org/drawingml/2006/picture">
                      <pic:pic>
                        <pic:nvPicPr>
                          <pic:cNvPr id="1069290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Bouglainval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1679338" name="Picture">
</wp:docPr>
                  <a:graphic>
                    <a:graphicData uri="http://schemas.openxmlformats.org/drawingml/2006/picture">
                      <pic:pic>
                        <pic:nvPicPr>
                          <pic:cNvPr id="801679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Bouglainval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604738" name="Picture">
</wp:docPr>
                  <a:graphic>
                    <a:graphicData uri="http://schemas.openxmlformats.org/drawingml/2006/picture">
                      <pic:pic>
                        <pic:nvPicPr>
                          <pic:cNvPr id="1826047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361443" name="Picture">
</wp:docPr>
                  <a:graphic>
                    <a:graphicData uri="http://schemas.openxmlformats.org/drawingml/2006/picture">
                      <pic:pic>
                        <pic:nvPicPr>
                          <pic:cNvPr id="4143614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0683138" name="Picture">
</wp:docPr>
                  <a:graphic>
                    <a:graphicData uri="http://schemas.openxmlformats.org/drawingml/2006/picture">
                      <pic:pic>
                        <pic:nvPicPr>
                          <pic:cNvPr id="7706831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978107" name="Picture">
</wp:docPr>
                        <a:graphic>
                          <a:graphicData uri="http://schemas.openxmlformats.org/drawingml/2006/picture">
                            <pic:pic>
                              <pic:nvPicPr>
                                <pic:cNvPr id="19169781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382601" name="Picture">
</wp:docPr>
                  <a:graphic>
                    <a:graphicData uri="http://schemas.openxmlformats.org/drawingml/2006/picture">
                      <pic:pic>
                        <pic:nvPicPr>
                          <pic:cNvPr id="475382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291489" name="Picture">
</wp:docPr>
                  <a:graphic>
                    <a:graphicData uri="http://schemas.openxmlformats.org/drawingml/2006/picture">
                      <pic:pic>
                        <pic:nvPicPr>
                          <pic:cNvPr id="1862291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Bouglainval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18401" name="Picture">
</wp:docPr>
                  <a:graphic>
                    <a:graphicData uri="http://schemas.openxmlformats.org/drawingml/2006/picture">
                      <pic:pic>
                        <pic:nvPicPr>
                          <pic:cNvPr id="18841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Bouglainval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344637" name="Picture">
</wp:docPr>
                  <a:graphic>
                    <a:graphicData uri="http://schemas.openxmlformats.org/drawingml/2006/picture">
                      <pic:pic>
                        <pic:nvPicPr>
                          <pic:cNvPr id="10323446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819032" name="Picture">
</wp:docPr>
                  <a:graphic>
                    <a:graphicData uri="http://schemas.openxmlformats.org/drawingml/2006/picture">
                      <pic:pic>
                        <pic:nvPicPr>
                          <pic:cNvPr id="9718190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6540743" name="Picture">
</wp:docPr>
                  <a:graphic>
                    <a:graphicData uri="http://schemas.openxmlformats.org/drawingml/2006/picture">
                      <pic:pic>
                        <pic:nvPicPr>
                          <pic:cNvPr id="196654074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9708011" name="Picture">
</wp:docPr>
                        <a:graphic>
                          <a:graphicData uri="http://schemas.openxmlformats.org/drawingml/2006/picture">
                            <pic:pic>
                              <pic:nvPicPr>
                                <pic:cNvPr id="9197080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752755" name="Picture">
</wp:docPr>
                  <a:graphic>
                    <a:graphicData uri="http://schemas.openxmlformats.org/drawingml/2006/picture">
                      <pic:pic>
                        <pic:nvPicPr>
                          <pic:cNvPr id="186475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0133453" name="Picture">
</wp:docPr>
                  <a:graphic>
                    <a:graphicData uri="http://schemas.openxmlformats.org/drawingml/2006/picture">
                      <pic:pic>
                        <pic:nvPicPr>
                          <pic:cNvPr id="720133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Bouglainval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4773014" name="Picture">
</wp:docPr>
                  <a:graphic>
                    <a:graphicData uri="http://schemas.openxmlformats.org/drawingml/2006/picture">
                      <pic:pic>
                        <pic:nvPicPr>
                          <pic:cNvPr id="1574773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Bouglainval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5457712" name="Picture">
</wp:docPr>
                  <a:graphic>
                    <a:graphicData uri="http://schemas.openxmlformats.org/drawingml/2006/picture">
                      <pic:pic>
                        <pic:nvPicPr>
                          <pic:cNvPr id="143545771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555061" name="Picture">
</wp:docPr>
                  <a:graphic>
                    <a:graphicData uri="http://schemas.openxmlformats.org/drawingml/2006/picture">
                      <pic:pic>
                        <pic:nvPicPr>
                          <pic:cNvPr id="11605550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2353135" name="Picture">
</wp:docPr>
                  <a:graphic>
                    <a:graphicData uri="http://schemas.openxmlformats.org/drawingml/2006/picture">
                      <pic:pic>
                        <pic:nvPicPr>
                          <pic:cNvPr id="44235313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49987" name="Picture">
</wp:docPr>
                  <a:graphic>
                    <a:graphicData uri="http://schemas.openxmlformats.org/drawingml/2006/picture">
                      <pic:pic>
                        <pic:nvPicPr>
                          <pic:cNvPr id="67824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8944860" name="Picture">
</wp:docPr>
                  <a:graphic>
                    <a:graphicData uri="http://schemas.openxmlformats.org/drawingml/2006/picture">
                      <pic:pic>
                        <pic:nvPicPr>
                          <pic:cNvPr id="1558944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Bouglainval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548595" name="Picture">
</wp:docPr>
                  <a:graphic>
                    <a:graphicData uri="http://schemas.openxmlformats.org/drawingml/2006/picture">
                      <pic:pic>
                        <pic:nvPicPr>
                          <pic:cNvPr id="1662548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Bouglainval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676463" name="Picture">
</wp:docPr>
                  <a:graphic>
                    <a:graphicData uri="http://schemas.openxmlformats.org/drawingml/2006/picture">
                      <pic:pic>
                        <pic:nvPicPr>
                          <pic:cNvPr id="188467646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1709520" name="Picture">
</wp:docPr>
                  <a:graphic>
                    <a:graphicData uri="http://schemas.openxmlformats.org/drawingml/2006/picture">
                      <pic:pic>
                        <pic:nvPicPr>
                          <pic:cNvPr id="8617095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2253689" name="Picture">
</wp:docPr>
                  <a:graphic>
                    <a:graphicData uri="http://schemas.openxmlformats.org/drawingml/2006/picture">
                      <pic:pic>
                        <pic:nvPicPr>
                          <pic:cNvPr id="210225368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428771" name="Picture">
</wp:docPr>
                        <a:graphic>
                          <a:graphicData uri="http://schemas.openxmlformats.org/drawingml/2006/picture">
                            <pic:pic>
                              <pic:nvPicPr>
                                <pic:cNvPr id="43542877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79156" name="Picture">
</wp:docPr>
                  <a:graphic>
                    <a:graphicData uri="http://schemas.openxmlformats.org/drawingml/2006/picture">
                      <pic:pic>
                        <pic:nvPicPr>
                          <pic:cNvPr id="183079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0048052" name="Picture">
</wp:docPr>
                  <a:graphic>
                    <a:graphicData uri="http://schemas.openxmlformats.org/drawingml/2006/picture">
                      <pic:pic>
                        <pic:nvPicPr>
                          <pic:cNvPr id="770048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Bouglainval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096950" name="Picture">
</wp:docPr>
                  <a:graphic>
                    <a:graphicData uri="http://schemas.openxmlformats.org/drawingml/2006/picture">
                      <pic:pic>
                        <pic:nvPicPr>
                          <pic:cNvPr id="174096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Bouglainval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936929" name="Picture">
</wp:docPr>
                  <a:graphic>
                    <a:graphicData uri="http://schemas.openxmlformats.org/drawingml/2006/picture">
                      <pic:pic>
                        <pic:nvPicPr>
                          <pic:cNvPr id="137393692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453905" name="Picture">
</wp:docPr>
                  <a:graphic>
                    <a:graphicData uri="http://schemas.openxmlformats.org/drawingml/2006/picture">
                      <pic:pic>
                        <pic:nvPicPr>
                          <pic:cNvPr id="3774539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0740460" name="Picture">
</wp:docPr>
                  <a:graphic>
                    <a:graphicData uri="http://schemas.openxmlformats.org/drawingml/2006/picture">
                      <pic:pic>
                        <pic:nvPicPr>
                          <pic:cNvPr id="20607404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283085" name="Picture">
</wp:docPr>
                        <a:graphic>
                          <a:graphicData uri="http://schemas.openxmlformats.org/drawingml/2006/picture">
                            <pic:pic>
                              <pic:nvPicPr>
                                <pic:cNvPr id="20128308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836298" name="Picture">
</wp:docPr>
                  <a:graphic>
                    <a:graphicData uri="http://schemas.openxmlformats.org/drawingml/2006/picture">
                      <pic:pic>
                        <pic:nvPicPr>
                          <pic:cNvPr id="63483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654601" name="Picture">
</wp:docPr>
                  <a:graphic>
                    <a:graphicData uri="http://schemas.openxmlformats.org/drawingml/2006/picture">
                      <pic:pic>
                        <pic:nvPicPr>
                          <pic:cNvPr id="515654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Bouglainval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414637" name="Picture">
</wp:docPr>
                  <a:graphic>
                    <a:graphicData uri="http://schemas.openxmlformats.org/drawingml/2006/picture">
                      <pic:pic>
                        <pic:nvPicPr>
                          <pic:cNvPr id="186241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Bouglainval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1150648" name="Picture">
</wp:docPr>
                  <a:graphic>
                    <a:graphicData uri="http://schemas.openxmlformats.org/drawingml/2006/picture">
                      <pic:pic>
                        <pic:nvPicPr>
                          <pic:cNvPr id="192115064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408559" name="Picture">
</wp:docPr>
                  <a:graphic>
                    <a:graphicData uri="http://schemas.openxmlformats.org/drawingml/2006/picture">
                      <pic:pic>
                        <pic:nvPicPr>
                          <pic:cNvPr id="15684085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16710843" name="Picture">
</wp:docPr>
                  <a:graphic>
                    <a:graphicData uri="http://schemas.openxmlformats.org/drawingml/2006/picture">
                      <pic:pic>
                        <pic:nvPicPr>
                          <pic:cNvPr id="41671084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573706" name="Picture">
</wp:docPr>
                  <a:graphic>
                    <a:graphicData uri="http://schemas.openxmlformats.org/drawingml/2006/picture">
                      <pic:pic>
                        <pic:nvPicPr>
                          <pic:cNvPr id="1790573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632986" name="Picture">
</wp:docPr>
                  <a:graphic>
                    <a:graphicData uri="http://schemas.openxmlformats.org/drawingml/2006/picture">
                      <pic:pic>
                        <pic:nvPicPr>
                          <pic:cNvPr id="525632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Bouglainval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363049" name="Picture">
</wp:docPr>
                  <a:graphic>
                    <a:graphicData uri="http://schemas.openxmlformats.org/drawingml/2006/picture">
                      <pic:pic>
                        <pic:nvPicPr>
                          <pic:cNvPr id="97736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"https://fiches-risques.brgm.fr/georisques/cavite/CENIE0000653" \t "_self" </w:instrText>
            </w:r>
            <w:r>
              <w:fldChar w:fldCharType="separate"/>
            </w:r>
            <w:r>
              <w:rPr>
                <w:rFonts w:ascii="Marianne" w:hAnsi="Marianne" w:eastAsia="Marianne" w:cs="Marianne"/>
                <w:sz w:val="14"/>
              </w:rPr>
              <w:t xml:space="preserve">CENIE0000653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7188402" name="Picture">
</wp:docPr>
                  <a:graphic>
                    <a:graphicData uri="http://schemas.openxmlformats.org/drawingml/2006/picture">
                      <pic:pic>
                        <pic:nvPicPr>
                          <pic:cNvPr id="427188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252855" name="Picture">
</wp:docPr>
                  <a:graphic>
                    <a:graphicData uri="http://schemas.openxmlformats.org/drawingml/2006/picture">
                      <pic:pic>
                        <pic:nvPicPr>
                          <pic:cNvPr id="1418252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28130 Bouglainval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28126" name="Picture">
</wp:docPr>
                  <a:graphic>
                    <a:graphicData uri="http://schemas.openxmlformats.org/drawingml/2006/picture">
                      <pic:pic>
                        <pic:nvPicPr>
                          <pic:cNvPr id="156128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"https://fiches-risques.brgm.fr/georisques/casias/SSP3819171" \t "_blank" </w:instrText>
            </w:r>
            <w:r>
              <w:fldChar w:fldCharType="separate"/>
            </w:r>
            <w:r>
              <w:rPr>
                <w:rFonts w:ascii="Marianne" w:hAnsi="Marianne" w:eastAsia="Marianne" w:cs="Marianne"/>
                <w:sz w:val="14"/>
              </w:rPr>
              <w:t xml:space="preserve">SSP3819171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"https://fiches-risques.brgm.fr/georisques/casias/SSP3819170" \t "_blank" </w:instrText>
            </w:r>
            <w:r>
              <w:fldChar w:fldCharType="separate"/>
            </w:r>
            <w:r>
              <w:rPr>
                <w:rFonts w:ascii="Marianne" w:hAnsi="Marianne" w:eastAsia="Marianne" w:cs="Marianne"/>
                <w:sz w:val="14"/>
              </w:rPr>
              <w:t xml:space="preserve">SSP3819170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"https://fiches-risques.brgm.fr/georisques/casias/SSP3819169" \t "_blank" </w:instrText>
            </w:r>
            <w:r>
              <w:fldChar w:fldCharType="separate"/>
            </w:r>
            <w:r>
              <w:rPr>
                <w:rFonts w:ascii="Marianne" w:hAnsi="Marianne" w:eastAsia="Marianne" w:cs="Marianne"/>
                <w:sz w:val="14"/>
              </w:rPr>
              <w:t xml:space="preserve">SSP3819169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"https://fiches-risques.brgm.fr/georisques/casias/SSP3819168" \t "_blank" </w:instrText>
            </w:r>
            <w:r>
              <w:fldChar w:fldCharType="separate"/>
            </w:r>
            <w:r>
              <w:rPr>
                <w:rFonts w:ascii="Marianne" w:hAnsi="Marianne" w:eastAsia="Marianne" w:cs="Marianne"/>
                <w:sz w:val="14"/>
              </w:rPr>
              <w:t xml:space="preserve">SSP3819168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"https://fiches-risques.brgm.fr/georisques/casias/SSP3819167" \t "_blank" </w:instrText>
            </w:r>
            <w:r>
              <w:fldChar w:fldCharType="separate"/>
            </w:r>
            <w:r>
              <w:rPr>
                <w:rFonts w:ascii="Marianne" w:hAnsi="Marianne" w:eastAsia="Marianne" w:cs="Marianne"/>
                <w:sz w:val="14"/>
              </w:rPr>
              <w:t xml:space="preserve">SSP3819167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