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183236" name="Picture">
</wp:docPr>
                  <a:graphic>
                    <a:graphicData uri="http://schemas.openxmlformats.org/drawingml/2006/picture">
                      <pic:pic>
                        <pic:nvPicPr>
                          <pic:cNvPr id="981183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1030460" name="Picture">
</wp:docPr>
                  <a:graphic>
                    <a:graphicData uri="http://schemas.openxmlformats.org/drawingml/2006/picture">
                      <pic:pic>
                        <pic:nvPicPr>
                          <pic:cNvPr id="18910304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8200368" name="Picture">
</wp:docPr>
                        <a:graphic>
                          <a:graphicData uri="http://schemas.openxmlformats.org/drawingml/2006/picture">
                            <pic:pic>
                              <pic:nvPicPr>
                                <pic:cNvPr id="20782003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36200 Bouesse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6428743" name="Picture">
</wp:docPr>
                  <a:graphic>
                    <a:graphicData uri="http://schemas.openxmlformats.org/drawingml/2006/picture">
                      <pic:pic>
                        <pic:nvPicPr>
                          <pic:cNvPr id="8364287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2592735" name="Picture">
</wp:docPr>
                  <a:graphic>
                    <a:graphicData uri="http://schemas.openxmlformats.org/drawingml/2006/picture">
                      <pic:pic>
                        <pic:nvPicPr>
                          <pic:cNvPr id="2425927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354266" name="Picture">
</wp:docPr>
                  <a:graphic>
                    <a:graphicData uri="http://schemas.openxmlformats.org/drawingml/2006/picture">
                      <pic:pic>
                        <pic:nvPicPr>
                          <pic:cNvPr id="796354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74453" name="Picture">
</wp:docPr>
                  <a:graphic>
                    <a:graphicData uri="http://schemas.openxmlformats.org/drawingml/2006/picture">
                      <pic:pic>
                        <pic:nvPicPr>
                          <pic:cNvPr id="145174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Bouesse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295263" name="Picture">
</wp:docPr>
                  <a:graphic>
                    <a:graphicData uri="http://schemas.openxmlformats.org/drawingml/2006/picture">
                      <pic:pic>
                        <pic:nvPicPr>
                          <pic:cNvPr id="1673295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367716" name="Picture">
</wp:docPr>
                        <a:graphic>
                          <a:graphicData uri="http://schemas.openxmlformats.org/drawingml/2006/picture">
                            <pic:pic>
                              <pic:nvPicPr>
                                <pic:cNvPr id="913677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49672" name="Picture">
</wp:docPr>
                        <a:graphic>
                          <a:graphicData uri="http://schemas.openxmlformats.org/drawingml/2006/picture">
                            <pic:pic>
                              <pic:nvPicPr>
                                <pic:cNvPr id="1956496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900150" name="Picture">
</wp:docPr>
                        <a:graphic>
                          <a:graphicData uri="http://schemas.openxmlformats.org/drawingml/2006/picture">
                            <pic:pic>
                              <pic:nvPicPr>
                                <pic:cNvPr id="2549001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1054055" name="Picture">
</wp:docPr>
                        <a:graphic>
                          <a:graphicData uri="http://schemas.openxmlformats.org/drawingml/2006/picture">
                            <pic:pic>
                              <pic:nvPicPr>
                                <pic:cNvPr id="2210540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54492" name="Picture">
</wp:docPr>
                        <a:graphic>
                          <a:graphicData uri="http://schemas.openxmlformats.org/drawingml/2006/picture">
                            <pic:pic>
                              <pic:nvPicPr>
                                <pic:cNvPr id="1764544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4512591" name="Picture">
</wp:docPr>
                        <a:graphic>
                          <a:graphicData uri="http://schemas.openxmlformats.org/drawingml/2006/picture">
                            <pic:pic>
                              <pic:nvPicPr>
                                <pic:cNvPr id="44451259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153395" name="Picture">
</wp:docPr>
                        <a:graphic>
                          <a:graphicData uri="http://schemas.openxmlformats.org/drawingml/2006/picture">
                            <pic:pic>
                              <pic:nvPicPr>
                                <pic:cNvPr id="13615339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554946" name="Picture">
</wp:docPr>
                        <a:graphic>
                          <a:graphicData uri="http://schemas.openxmlformats.org/drawingml/2006/picture">
                            <pic:pic>
                              <pic:nvPicPr>
                                <pic:cNvPr id="8215549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829749" name="Picture">
</wp:docPr>
                        <a:graphic>
                          <a:graphicData uri="http://schemas.openxmlformats.org/drawingml/2006/picture">
                            <pic:pic>
                              <pic:nvPicPr>
                                <pic:cNvPr id="142882974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2048907" name="Picture">
</wp:docPr>
                        <a:graphic>
                          <a:graphicData uri="http://schemas.openxmlformats.org/drawingml/2006/picture">
                            <pic:pic>
                              <pic:nvPicPr>
                                <pic:cNvPr id="14720489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268209" name="Picture">
</wp:docPr>
                        <a:graphic>
                          <a:graphicData uri="http://schemas.openxmlformats.org/drawingml/2006/picture">
                            <pic:pic>
                              <pic:nvPicPr>
                                <pic:cNvPr id="10982682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0768541" name="Picture">
</wp:docPr>
                        <a:graphic>
                          <a:graphicData uri="http://schemas.openxmlformats.org/drawingml/2006/picture">
                            <pic:pic>
                              <pic:nvPicPr>
                                <pic:cNvPr id="202076854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729246" name="Picture">
</wp:docPr>
                        <a:graphic>
                          <a:graphicData uri="http://schemas.openxmlformats.org/drawingml/2006/picture">
                            <pic:pic>
                              <pic:nvPicPr>
                                <pic:cNvPr id="207472924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464384" name="Picture">
</wp:docPr>
                        <a:graphic>
                          <a:graphicData uri="http://schemas.openxmlformats.org/drawingml/2006/picture">
                            <pic:pic>
                              <pic:nvPicPr>
                                <pic:cNvPr id="13204643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072395" name="Picture">
</wp:docPr>
                        <a:graphic>
                          <a:graphicData uri="http://schemas.openxmlformats.org/drawingml/2006/picture">
                            <pic:pic>
                              <pic:nvPicPr>
                                <pic:cNvPr id="6607239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323622" name="Picture">
</wp:docPr>
                  <a:graphic>
                    <a:graphicData uri="http://schemas.openxmlformats.org/drawingml/2006/picture">
                      <pic:pic>
                        <pic:nvPicPr>
                          <pic:cNvPr id="1173323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11290" name="Picture">
</wp:docPr>
                  <a:graphic>
                    <a:graphicData uri="http://schemas.openxmlformats.org/drawingml/2006/picture">
                      <pic:pic>
                        <pic:nvPicPr>
                          <pic:cNvPr id="22411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Bouesse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929575" name="Picture">
</wp:docPr>
                  <a:graphic>
                    <a:graphicData uri="http://schemas.openxmlformats.org/drawingml/2006/picture">
                      <pic:pic>
                        <pic:nvPicPr>
                          <pic:cNvPr id="1737929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Bouesse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6032995" name="Picture">
</wp:docPr>
                  <a:graphic>
                    <a:graphicData uri="http://schemas.openxmlformats.org/drawingml/2006/picture">
                      <pic:pic>
                        <pic:nvPicPr>
                          <pic:cNvPr id="146603299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269793" name="Picture">
</wp:docPr>
                  <a:graphic>
                    <a:graphicData uri="http://schemas.openxmlformats.org/drawingml/2006/picture">
                      <pic:pic>
                        <pic:nvPicPr>
                          <pic:cNvPr id="7752697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3574772" name="Picture">
</wp:docPr>
                  <a:graphic>
                    <a:graphicData uri="http://schemas.openxmlformats.org/drawingml/2006/picture">
                      <pic:pic>
                        <pic:nvPicPr>
                          <pic:cNvPr id="100357477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8519220" name="Picture">
</wp:docPr>
                        <a:graphic>
                          <a:graphicData uri="http://schemas.openxmlformats.org/drawingml/2006/picture">
                            <pic:pic>
                              <pic:nvPicPr>
                                <pic:cNvPr id="5685192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602482" name="Picture">
</wp:docPr>
                  <a:graphic>
                    <a:graphicData uri="http://schemas.openxmlformats.org/drawingml/2006/picture">
                      <pic:pic>
                        <pic:nvPicPr>
                          <pic:cNvPr id="1826602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686864" name="Picture">
</wp:docPr>
                  <a:graphic>
                    <a:graphicData uri="http://schemas.openxmlformats.org/drawingml/2006/picture">
                      <pic:pic>
                        <pic:nvPicPr>
                          <pic:cNvPr id="283686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Bouesse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3085875" name="Picture">
</wp:docPr>
                  <a:graphic>
                    <a:graphicData uri="http://schemas.openxmlformats.org/drawingml/2006/picture">
                      <pic:pic>
                        <pic:nvPicPr>
                          <pic:cNvPr id="653085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669795" name="Picture">
</wp:docPr>
                  <a:graphic>
                    <a:graphicData uri="http://schemas.openxmlformats.org/drawingml/2006/picture">
                      <pic:pic>
                        <pic:nvPicPr>
                          <pic:cNvPr id="19066979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40681" name="Picture">
</wp:docPr>
                  <a:graphic>
                    <a:graphicData uri="http://schemas.openxmlformats.org/drawingml/2006/picture">
                      <pic:pic>
                        <pic:nvPicPr>
                          <pic:cNvPr id="1225406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3400753" name="Picture">
</wp:docPr>
                  <a:graphic>
                    <a:graphicData uri="http://schemas.openxmlformats.org/drawingml/2006/picture">
                      <pic:pic>
                        <pic:nvPicPr>
                          <pic:cNvPr id="136340075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021646" name="Picture">
</wp:docPr>
                        <a:graphic>
                          <a:graphicData uri="http://schemas.openxmlformats.org/drawingml/2006/picture">
                            <pic:pic>
                              <pic:nvPicPr>
                                <pic:cNvPr id="19140216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613464" name="Picture">
</wp:docPr>
                        <a:graphic>
                          <a:graphicData uri="http://schemas.openxmlformats.org/drawingml/2006/picture">
                            <pic:pic>
                              <pic:nvPicPr>
                                <pic:cNvPr id="198661346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646556" name="Picture">
</wp:docPr>
                  <a:graphic>
                    <a:graphicData uri="http://schemas.openxmlformats.org/drawingml/2006/picture">
                      <pic:pic>
                        <pic:nvPicPr>
                          <pic:cNvPr id="1080646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182778" name="Picture">
</wp:docPr>
                  <a:graphic>
                    <a:graphicData uri="http://schemas.openxmlformats.org/drawingml/2006/picture">
                      <pic:pic>
                        <pic:nvPicPr>
                          <pic:cNvPr id="853182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Bouesse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516020" name="Picture">
</wp:docPr>
                  <a:graphic>
                    <a:graphicData uri="http://schemas.openxmlformats.org/drawingml/2006/picture">
                      <pic:pic>
                        <pic:nvPicPr>
                          <pic:cNvPr id="1735516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1174952" name="Picture">
</wp:docPr>
                  <a:graphic>
                    <a:graphicData uri="http://schemas.openxmlformats.org/drawingml/2006/picture">
                      <pic:pic>
                        <pic:nvPicPr>
                          <pic:cNvPr id="1461174952"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55890" name="Picture">
</wp:docPr>
                  <a:graphic>
                    <a:graphicData uri="http://schemas.openxmlformats.org/drawingml/2006/picture">
                      <pic:pic>
                        <pic:nvPicPr>
                          <pic:cNvPr id="1351558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4631976" name="Picture">
</wp:docPr>
                  <a:graphic>
                    <a:graphicData uri="http://schemas.openxmlformats.org/drawingml/2006/picture">
                      <pic:pic>
                        <pic:nvPicPr>
                          <pic:cNvPr id="1624631976"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957651" name="Picture">
</wp:docPr>
                        <a:graphic>
                          <a:graphicData uri="http://schemas.openxmlformats.org/drawingml/2006/picture">
                            <pic:pic>
                              <pic:nvPicPr>
                                <pic:cNvPr id="10919576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INTE2609024A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INTE2101171A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03/02/2021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562389" name="Picture">
</wp:docPr>
                  <a:graphic>
                    <a:graphicData uri="http://schemas.openxmlformats.org/drawingml/2006/picture">
                      <pic:pic>
                        <pic:nvPicPr>
                          <pic:cNvPr id="833562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969050" name="Picture">
</wp:docPr>
                  <a:graphic>
                    <a:graphicData uri="http://schemas.openxmlformats.org/drawingml/2006/picture">
                      <pic:pic>
                        <pic:nvPicPr>
                          <pic:cNvPr id="1922969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Bouesse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6134129" name="Picture">
</wp:docPr>
                  <a:graphic>
                    <a:graphicData uri="http://schemas.openxmlformats.org/drawingml/2006/picture">
                      <pic:pic>
                        <pic:nvPicPr>
                          <pic:cNvPr id="486134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8923702" name="Picture">
</wp:docPr>
                  <a:graphic>
                    <a:graphicData uri="http://schemas.openxmlformats.org/drawingml/2006/picture">
                      <pic:pic>
                        <pic:nvPicPr>
                          <pic:cNvPr id="7989237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383384" name="Picture">
</wp:docPr>
                  <a:graphic>
                    <a:graphicData uri="http://schemas.openxmlformats.org/drawingml/2006/picture">
                      <pic:pic>
                        <pic:nvPicPr>
                          <pic:cNvPr id="10433833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572704" name="Picture">
</wp:docPr>
                  <a:graphic>
                    <a:graphicData uri="http://schemas.openxmlformats.org/drawingml/2006/picture">
                      <pic:pic>
                        <pic:nvPicPr>
                          <pic:cNvPr id="13957270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1867437" name="Picture">
</wp:docPr>
                        <a:graphic>
                          <a:graphicData uri="http://schemas.openxmlformats.org/drawingml/2006/picture">
                            <pic:pic>
                              <pic:nvPicPr>
                                <pic:cNvPr id="9018674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8639586" name="Picture">
</wp:docPr>
                  <a:graphic>
                    <a:graphicData uri="http://schemas.openxmlformats.org/drawingml/2006/picture">
                      <pic:pic>
                        <pic:nvPicPr>
                          <pic:cNvPr id="308639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176460" name="Picture">
</wp:docPr>
                  <a:graphic>
                    <a:graphicData uri="http://schemas.openxmlformats.org/drawingml/2006/picture">
                      <pic:pic>
                        <pic:nvPicPr>
                          <pic:cNvPr id="749176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Bouesse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909810" name="Picture">
</wp:docPr>
                  <a:graphic>
                    <a:graphicData uri="http://schemas.openxmlformats.org/drawingml/2006/picture">
                      <pic:pic>
                        <pic:nvPicPr>
                          <pic:cNvPr id="1294909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879005" name="Picture">
</wp:docPr>
                  <a:graphic>
                    <a:graphicData uri="http://schemas.openxmlformats.org/drawingml/2006/picture">
                      <pic:pic>
                        <pic:nvPicPr>
                          <pic:cNvPr id="80387900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82180" name="Picture">
</wp:docPr>
                  <a:graphic>
                    <a:graphicData uri="http://schemas.openxmlformats.org/drawingml/2006/picture">
                      <pic:pic>
                        <pic:nvPicPr>
                          <pic:cNvPr id="676821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2937635" name="Picture">
</wp:docPr>
                  <a:graphic>
                    <a:graphicData uri="http://schemas.openxmlformats.org/drawingml/2006/picture">
                      <pic:pic>
                        <pic:nvPicPr>
                          <pic:cNvPr id="177293763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457723" name="Picture">
</wp:docPr>
                  <a:graphic>
                    <a:graphicData uri="http://schemas.openxmlformats.org/drawingml/2006/picture">
                      <pic:pic>
                        <pic:nvPicPr>
                          <pic:cNvPr id="1329457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787742" name="Picture">
</wp:docPr>
                  <a:graphic>
                    <a:graphicData uri="http://schemas.openxmlformats.org/drawingml/2006/picture">
                      <pic:pic>
                        <pic:nvPicPr>
                          <pic:cNvPr id="602787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36200 Bouesse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305674" name="Picture">
</wp:docPr>
                  <a:graphic>
                    <a:graphicData uri="http://schemas.openxmlformats.org/drawingml/2006/picture">
                      <pic:pic>
                        <pic:nvPicPr>
                          <pic:cNvPr id="1686305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"https://fiches-risques.brgm.fr/georisques/casias/SSP3823326" \t "_blank" </w:instrText>
            </w:r>
            <w:r>
              <w:fldChar w:fldCharType="separate"/>
            </w:r>
            <w:r>
              <w:rPr>
                <w:rFonts w:ascii="Marianne" w:hAnsi="Marianne" w:eastAsia="Marianne" w:cs="Marianne"/>
                <w:sz w:val="14"/>
              </w:rPr>
              <w:t xml:space="preserve">SSP3823326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"https://fiches-risques.brgm.fr/georisques/casias/SSP3822924" \t "_blank" </w:instrText>
            </w:r>
            <w:r>
              <w:fldChar w:fldCharType="separate"/>
            </w:r>
            <w:r>
              <w:rPr>
                <w:rFonts w:ascii="Marianne" w:hAnsi="Marianne" w:eastAsia="Marianne" w:cs="Marianne"/>
                <w:sz w:val="14"/>
              </w:rPr>
              <w:t xml:space="preserve">SSP3822924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d'épaves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"https://fiches-risques.brgm.fr/georisques/casias/SSP3822923" \t "_blank" </w:instrText>
            </w:r>
            <w:r>
              <w:fldChar w:fldCharType="separate"/>
            </w:r>
            <w:r>
              <w:rPr>
                <w:rFonts w:ascii="Marianne" w:hAnsi="Marianne" w:eastAsia="Marianne" w:cs="Marianne"/>
                <w:sz w:val="14"/>
              </w:rPr>
              <w:t xml:space="preserve">SSP3822923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"https://fiches-risques.brgm.fr/georisques/casias/SSP3822922" \t "_blank" </w:instrText>
            </w:r>
            <w:r>
              <w:fldChar w:fldCharType="separate"/>
            </w:r>
            <w:r>
              <w:rPr>
                <w:rFonts w:ascii="Marianne" w:hAnsi="Marianne" w:eastAsia="Marianne" w:cs="Marianne"/>
                <w:sz w:val="14"/>
              </w:rPr>
              <w:t xml:space="preserve">SSP3822922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"https://fiches-risques.brgm.fr/georisques/casias/SSP3822921" \t "_blank" </w:instrText>
            </w:r>
            <w:r>
              <w:fldChar w:fldCharType="separate"/>
            </w:r>
            <w:r>
              <w:rPr>
                <w:rFonts w:ascii="Marianne" w:hAnsi="Marianne" w:eastAsia="Marianne" w:cs="Marianne"/>
                <w:sz w:val="14"/>
              </w:rPr>
              <w:t xml:space="preserve">SSP3822921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