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97659" name="Picture">
</wp:docPr>
                  <a:graphic>
                    <a:graphicData uri="http://schemas.openxmlformats.org/drawingml/2006/picture">
                      <pic:pic>
                        <pic:nvPicPr>
                          <pic:cNvPr id="206979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065126" name="Picture">
</wp:docPr>
                  <a:graphic>
                    <a:graphicData uri="http://schemas.openxmlformats.org/drawingml/2006/picture">
                      <pic:pic>
                        <pic:nvPicPr>
                          <pic:cNvPr id="1277065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924958" name="Picture">
</wp:docPr>
                        <a:graphic>
                          <a:graphicData uri="http://schemas.openxmlformats.org/drawingml/2006/picture">
                            <pic:pic>
                              <pic:nvPicPr>
                                <pic:cNvPr id="1225924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583837" name="Picture">
</wp:docPr>
                  <a:graphic>
                    <a:graphicData uri="http://schemas.openxmlformats.org/drawingml/2006/picture">
                      <pic:pic>
                        <pic:nvPicPr>
                          <pic:cNvPr id="640583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671573" name="Picture">
</wp:docPr>
                  <a:graphic>
                    <a:graphicData uri="http://schemas.openxmlformats.org/drawingml/2006/picture">
                      <pic:pic>
                        <pic:nvPicPr>
                          <pic:cNvPr id="745671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83712" name="Picture">
</wp:docPr>
                  <a:graphic>
                    <a:graphicData uri="http://schemas.openxmlformats.org/drawingml/2006/picture">
                      <pic:pic>
                        <pic:nvPicPr>
                          <pic:cNvPr id="80548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71844" name="Picture">
</wp:docPr>
                  <a:graphic>
                    <a:graphicData uri="http://schemas.openxmlformats.org/drawingml/2006/picture">
                      <pic:pic>
                        <pic:nvPicPr>
                          <pic:cNvPr id="184037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812236" name="Picture">
</wp:docPr>
                  <a:graphic>
                    <a:graphicData uri="http://schemas.openxmlformats.org/drawingml/2006/picture">
                      <pic:pic>
                        <pic:nvPicPr>
                          <pic:cNvPr id="116081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31285" name="Picture">
</wp:docPr>
                        <a:graphic>
                          <a:graphicData uri="http://schemas.openxmlformats.org/drawingml/2006/picture">
                            <pic:pic>
                              <pic:nvPicPr>
                                <pic:cNvPr id="1085831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6346" name="Picture">
</wp:docPr>
                        <a:graphic>
                          <a:graphicData uri="http://schemas.openxmlformats.org/drawingml/2006/picture">
                            <pic:pic>
                              <pic:nvPicPr>
                                <pic:cNvPr id="99529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39383" name="Picture">
</wp:docPr>
                        <a:graphic>
                          <a:graphicData uri="http://schemas.openxmlformats.org/drawingml/2006/picture">
                            <pic:pic>
                              <pic:nvPicPr>
                                <pic:cNvPr id="1230839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90477" name="Picture">
</wp:docPr>
                        <a:graphic>
                          <a:graphicData uri="http://schemas.openxmlformats.org/drawingml/2006/picture">
                            <pic:pic>
                              <pic:nvPicPr>
                                <pic:cNvPr id="2063990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03995" name="Picture">
</wp:docPr>
                        <a:graphic>
                          <a:graphicData uri="http://schemas.openxmlformats.org/drawingml/2006/picture">
                            <pic:pic>
                              <pic:nvPicPr>
                                <pic:cNvPr id="1822503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911925" name="Picture">
</wp:docPr>
                        <a:graphic>
                          <a:graphicData uri="http://schemas.openxmlformats.org/drawingml/2006/picture">
                            <pic:pic>
                              <pic:nvPicPr>
                                <pic:cNvPr id="1449911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221248" name="Picture">
</wp:docPr>
                        <a:graphic>
                          <a:graphicData uri="http://schemas.openxmlformats.org/drawingml/2006/picture">
                            <pic:pic>
                              <pic:nvPicPr>
                                <pic:cNvPr id="14192212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4810" name="Picture">
</wp:docPr>
                        <a:graphic>
                          <a:graphicData uri="http://schemas.openxmlformats.org/drawingml/2006/picture">
                            <pic:pic>
                              <pic:nvPicPr>
                                <pic:cNvPr id="186674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46270" name="Picture">
</wp:docPr>
                        <a:graphic>
                          <a:graphicData uri="http://schemas.openxmlformats.org/drawingml/2006/picture">
                            <pic:pic>
                              <pic:nvPicPr>
                                <pic:cNvPr id="13943462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94597" name="Picture">
</wp:docPr>
                        <a:graphic>
                          <a:graphicData uri="http://schemas.openxmlformats.org/drawingml/2006/picture">
                            <pic:pic>
                              <pic:nvPicPr>
                                <pic:cNvPr id="594394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46442" name="Picture">
</wp:docPr>
                        <a:graphic>
                          <a:graphicData uri="http://schemas.openxmlformats.org/drawingml/2006/picture">
                            <pic:pic>
                              <pic:nvPicPr>
                                <pic:cNvPr id="1626646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25713" name="Picture">
</wp:docPr>
                        <a:graphic>
                          <a:graphicData uri="http://schemas.openxmlformats.org/drawingml/2006/picture">
                            <pic:pic>
                              <pic:nvPicPr>
                                <pic:cNvPr id="21146257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36255" name="Picture">
</wp:docPr>
                        <a:graphic>
                          <a:graphicData uri="http://schemas.openxmlformats.org/drawingml/2006/picture">
                            <pic:pic>
                              <pic:nvPicPr>
                                <pic:cNvPr id="9043362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16471" name="Picture">
</wp:docPr>
                        <a:graphic>
                          <a:graphicData uri="http://schemas.openxmlformats.org/drawingml/2006/picture">
                            <pic:pic>
                              <pic:nvPicPr>
                                <pic:cNvPr id="1595816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55091" name="Picture">
</wp:docPr>
                        <a:graphic>
                          <a:graphicData uri="http://schemas.openxmlformats.org/drawingml/2006/picture">
                            <pic:pic>
                              <pic:nvPicPr>
                                <pic:cNvPr id="15235550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24834" name="Picture">
</wp:docPr>
                  <a:graphic>
                    <a:graphicData uri="http://schemas.openxmlformats.org/drawingml/2006/picture">
                      <pic:pic>
                        <pic:nvPicPr>
                          <pic:cNvPr id="62752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09485" name="Picture">
</wp:docPr>
                  <a:graphic>
                    <a:graphicData uri="http://schemas.openxmlformats.org/drawingml/2006/picture">
                      <pic:pic>
                        <pic:nvPicPr>
                          <pic:cNvPr id="145620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55336" name="Picture">
</wp:docPr>
                  <a:graphic>
                    <a:graphicData uri="http://schemas.openxmlformats.org/drawingml/2006/picture">
                      <pic:pic>
                        <pic:nvPicPr>
                          <pic:cNvPr id="91145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06825" name="Picture">
</wp:docPr>
                  <a:graphic>
                    <a:graphicData uri="http://schemas.openxmlformats.org/drawingml/2006/picture">
                      <pic:pic>
                        <pic:nvPicPr>
                          <pic:cNvPr id="1576306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93382" name="Picture">
</wp:docPr>
                  <a:graphic>
                    <a:graphicData uri="http://schemas.openxmlformats.org/drawingml/2006/picture">
                      <pic:pic>
                        <pic:nvPicPr>
                          <pic:cNvPr id="216993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5705972" name="Picture">
</wp:docPr>
                  <a:graphic>
                    <a:graphicData uri="http://schemas.openxmlformats.org/drawingml/2006/picture">
                      <pic:pic>
                        <pic:nvPicPr>
                          <pic:cNvPr id="995705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738535" name="Picture">
</wp:docPr>
                        <a:graphic>
                          <a:graphicData uri="http://schemas.openxmlformats.org/drawingml/2006/picture">
                            <pic:pic>
                              <pic:nvPicPr>
                                <pic:cNvPr id="1425738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50003" name="Picture">
</wp:docPr>
                  <a:graphic>
                    <a:graphicData uri="http://schemas.openxmlformats.org/drawingml/2006/picture">
                      <pic:pic>
                        <pic:nvPicPr>
                          <pic:cNvPr id="203265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07376" name="Picture">
</wp:docPr>
                  <a:graphic>
                    <a:graphicData uri="http://schemas.openxmlformats.org/drawingml/2006/picture">
                      <pic:pic>
                        <pic:nvPicPr>
                          <pic:cNvPr id="42390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22124" name="Picture">
</wp:docPr>
                  <a:graphic>
                    <a:graphicData uri="http://schemas.openxmlformats.org/drawingml/2006/picture">
                      <pic:pic>
                        <pic:nvPicPr>
                          <pic:cNvPr id="35932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77791" name="Picture">
</wp:docPr>
                  <a:graphic>
                    <a:graphicData uri="http://schemas.openxmlformats.org/drawingml/2006/picture">
                      <pic:pic>
                        <pic:nvPicPr>
                          <pic:cNvPr id="15853777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67944" name="Picture">
</wp:docPr>
                  <a:graphic>
                    <a:graphicData uri="http://schemas.openxmlformats.org/drawingml/2006/picture">
                      <pic:pic>
                        <pic:nvPicPr>
                          <pic:cNvPr id="2074467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188925" name="Picture">
</wp:docPr>
                  <a:graphic>
                    <a:graphicData uri="http://schemas.openxmlformats.org/drawingml/2006/picture">
                      <pic:pic>
                        <pic:nvPicPr>
                          <pic:cNvPr id="4611889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138749" name="Picture">
</wp:docPr>
                        <a:graphic>
                          <a:graphicData uri="http://schemas.openxmlformats.org/drawingml/2006/picture">
                            <pic:pic>
                              <pic:nvPicPr>
                                <pic:cNvPr id="1249138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88585" name="Picture">
</wp:docPr>
                  <a:graphic>
                    <a:graphicData uri="http://schemas.openxmlformats.org/drawingml/2006/picture">
                      <pic:pic>
                        <pic:nvPicPr>
                          <pic:cNvPr id="93968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42903" name="Picture">
</wp:docPr>
                  <a:graphic>
                    <a:graphicData uri="http://schemas.openxmlformats.org/drawingml/2006/picture">
                      <pic:pic>
                        <pic:nvPicPr>
                          <pic:cNvPr id="107054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31663" name="Picture">
</wp:docPr>
                  <a:graphic>
                    <a:graphicData uri="http://schemas.openxmlformats.org/drawingml/2006/picture">
                      <pic:pic>
                        <pic:nvPicPr>
                          <pic:cNvPr id="134763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641818" name="Picture">
</wp:docPr>
                  <a:graphic>
                    <a:graphicData uri="http://schemas.openxmlformats.org/drawingml/2006/picture">
                      <pic:pic>
                        <pic:nvPicPr>
                          <pic:cNvPr id="1377641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09110" name="Picture">
</wp:docPr>
                  <a:graphic>
                    <a:graphicData uri="http://schemas.openxmlformats.org/drawingml/2006/picture">
                      <pic:pic>
                        <pic:nvPicPr>
                          <pic:cNvPr id="1994409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569331" name="Picture">
</wp:docPr>
                  <a:graphic>
                    <a:graphicData uri="http://schemas.openxmlformats.org/drawingml/2006/picture">
                      <pic:pic>
                        <pic:nvPicPr>
                          <pic:cNvPr id="8125693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01854" name="Picture">
</wp:docPr>
                        <a:graphic>
                          <a:graphicData uri="http://schemas.openxmlformats.org/drawingml/2006/picture">
                            <pic:pic>
                              <pic:nvPicPr>
                                <pic:cNvPr id="1239801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71067" name="Picture">
</wp:docPr>
                  <a:graphic>
                    <a:graphicData uri="http://schemas.openxmlformats.org/drawingml/2006/picture">
                      <pic:pic>
                        <pic:nvPicPr>
                          <pic:cNvPr id="26597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06184" name="Picture">
</wp:docPr>
                  <a:graphic>
                    <a:graphicData uri="http://schemas.openxmlformats.org/drawingml/2006/picture">
                      <pic:pic>
                        <pic:nvPicPr>
                          <pic:cNvPr id="101630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17231" name="Picture">
</wp:docPr>
                  <a:graphic>
                    <a:graphicData uri="http://schemas.openxmlformats.org/drawingml/2006/picture">
                      <pic:pic>
                        <pic:nvPicPr>
                          <pic:cNvPr id="92271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78599" name="Picture">
</wp:docPr>
                  <a:graphic>
                    <a:graphicData uri="http://schemas.openxmlformats.org/drawingml/2006/picture">
                      <pic:pic>
                        <pic:nvPicPr>
                          <pic:cNvPr id="589778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04297" name="Picture">
</wp:docPr>
                  <a:graphic>
                    <a:graphicData uri="http://schemas.openxmlformats.org/drawingml/2006/picture">
                      <pic:pic>
                        <pic:nvPicPr>
                          <pic:cNvPr id="947004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756577" name="Picture">
</wp:docPr>
                  <a:graphic>
                    <a:graphicData uri="http://schemas.openxmlformats.org/drawingml/2006/picture">
                      <pic:pic>
                        <pic:nvPicPr>
                          <pic:cNvPr id="3747565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55091" name="Picture">
</wp:docPr>
                        <a:graphic>
                          <a:graphicData uri="http://schemas.openxmlformats.org/drawingml/2006/picture">
                            <pic:pic>
                              <pic:nvPicPr>
                                <pic:cNvPr id="1291055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12767" name="Picture">
</wp:docPr>
                  <a:graphic>
                    <a:graphicData uri="http://schemas.openxmlformats.org/drawingml/2006/picture">
                      <pic:pic>
                        <pic:nvPicPr>
                          <pic:cNvPr id="36761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80390" name="Picture">
</wp:docPr>
                  <a:graphic>
                    <a:graphicData uri="http://schemas.openxmlformats.org/drawingml/2006/picture">
                      <pic:pic>
                        <pic:nvPicPr>
                          <pic:cNvPr id="118638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94571" name="Picture">
</wp:docPr>
                  <a:graphic>
                    <a:graphicData uri="http://schemas.openxmlformats.org/drawingml/2006/picture">
                      <pic:pic>
                        <pic:nvPicPr>
                          <pic:cNvPr id="47949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85743" name="Picture">
</wp:docPr>
                  <a:graphic>
                    <a:graphicData uri="http://schemas.openxmlformats.org/drawingml/2006/picture">
                      <pic:pic>
                        <pic:nvPicPr>
                          <pic:cNvPr id="2645857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88497" name="Picture">
</wp:docPr>
                  <a:graphic>
                    <a:graphicData uri="http://schemas.openxmlformats.org/drawingml/2006/picture">
                      <pic:pic>
                        <pic:nvPicPr>
                          <pic:cNvPr id="945188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8332427" name="Picture">
</wp:docPr>
                  <a:graphic>
                    <a:graphicData uri="http://schemas.openxmlformats.org/drawingml/2006/picture">
                      <pic:pic>
                        <pic:nvPicPr>
                          <pic:cNvPr id="3383324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95626" name="Picture">
</wp:docPr>
                  <a:graphic>
                    <a:graphicData uri="http://schemas.openxmlformats.org/drawingml/2006/picture">
                      <pic:pic>
                        <pic:nvPicPr>
                          <pic:cNvPr id="13624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28562" name="Picture">
</wp:docPr>
                  <a:graphic>
                    <a:graphicData uri="http://schemas.openxmlformats.org/drawingml/2006/picture">
                      <pic:pic>
                        <pic:nvPicPr>
                          <pic:cNvPr id="136042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92023" name="Picture">
</wp:docPr>
                  <a:graphic>
                    <a:graphicData uri="http://schemas.openxmlformats.org/drawingml/2006/picture">
                      <pic:pic>
                        <pic:nvPicPr>
                          <pic:cNvPr id="114819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"https://fiches-risques.brgm.fr/georisques/casias/SSP4016907" \t "_blank" </w:instrText>
            </w:r>
            <w:r>
              <w:fldChar w:fldCharType="separate"/>
            </w:r>
            <w:r>
              <w:rPr>
                <w:rFonts w:ascii="Marianne" w:hAnsi="Marianne" w:eastAsia="Marianne" w:cs="Marianne"/>
                <w:sz w:val="14"/>
              </w:rPr>
              <w:t xml:space="preserve">SSP4016907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Terre agricole cultivée ; ex Raperie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"https://fiches-risques.brgm.fr/georisques/casias/SSP4016906" \t "_blank" </w:instrText>
            </w:r>
            <w:r>
              <w:fldChar w:fldCharType="separate"/>
            </w:r>
            <w:r>
              <w:rPr>
                <w:rFonts w:ascii="Marianne" w:hAnsi="Marianne" w:eastAsia="Marianne" w:cs="Marianne"/>
                <w:sz w:val="14"/>
              </w:rPr>
              <w:t xml:space="preserve">SSP4016906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