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52942" name="Picture">
</wp:docPr>
                  <a:graphic>
                    <a:graphicData uri="http://schemas.openxmlformats.org/drawingml/2006/picture">
                      <pic:pic>
                        <pic:nvPicPr>
                          <pic:cNvPr id="22665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162137" name="Picture">
</wp:docPr>
                  <a:graphic>
                    <a:graphicData uri="http://schemas.openxmlformats.org/drawingml/2006/picture">
                      <pic:pic>
                        <pic:nvPicPr>
                          <pic:cNvPr id="549162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9335840" name="Picture">
</wp:docPr>
                        <a:graphic>
                          <a:graphicData uri="http://schemas.openxmlformats.org/drawingml/2006/picture">
                            <pic:pic>
                              <pic:nvPicPr>
                                <pic:cNvPr id="219335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24390 Boisseuilh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685745" name="Picture">
</wp:docPr>
                  <a:graphic>
                    <a:graphicData uri="http://schemas.openxmlformats.org/drawingml/2006/picture">
                      <pic:pic>
                        <pic:nvPicPr>
                          <pic:cNvPr id="933685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7418989" name="Picture">
</wp:docPr>
                  <a:graphic>
                    <a:graphicData uri="http://schemas.openxmlformats.org/drawingml/2006/picture">
                      <pic:pic>
                        <pic:nvPicPr>
                          <pic:cNvPr id="1147418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83595" name="Picture">
</wp:docPr>
                  <a:graphic>
                    <a:graphicData uri="http://schemas.openxmlformats.org/drawingml/2006/picture">
                      <pic:pic>
                        <pic:nvPicPr>
                          <pic:cNvPr id="211138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77279" name="Picture">
</wp:docPr>
                  <a:graphic>
                    <a:graphicData uri="http://schemas.openxmlformats.org/drawingml/2006/picture">
                      <pic:pic>
                        <pic:nvPicPr>
                          <pic:cNvPr id="112437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Boisseuilh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90338" name="Picture">
</wp:docPr>
                  <a:graphic>
                    <a:graphicData uri="http://schemas.openxmlformats.org/drawingml/2006/picture">
                      <pic:pic>
                        <pic:nvPicPr>
                          <pic:cNvPr id="46439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03238" name="Picture">
</wp:docPr>
                        <a:graphic>
                          <a:graphicData uri="http://schemas.openxmlformats.org/drawingml/2006/picture">
                            <pic:pic>
                              <pic:nvPicPr>
                                <pic:cNvPr id="179603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350458" name="Picture">
</wp:docPr>
                        <a:graphic>
                          <a:graphicData uri="http://schemas.openxmlformats.org/drawingml/2006/picture">
                            <pic:pic>
                              <pic:nvPicPr>
                                <pic:cNvPr id="1278350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143142" name="Picture">
</wp:docPr>
                        <a:graphic>
                          <a:graphicData uri="http://schemas.openxmlformats.org/drawingml/2006/picture">
                            <pic:pic>
                              <pic:nvPicPr>
                                <pic:cNvPr id="1067143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054250" name="Picture">
</wp:docPr>
                        <a:graphic>
                          <a:graphicData uri="http://schemas.openxmlformats.org/drawingml/2006/picture">
                            <pic:pic>
                              <pic:nvPicPr>
                                <pic:cNvPr id="930054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48770" name="Picture">
</wp:docPr>
                        <a:graphic>
                          <a:graphicData uri="http://schemas.openxmlformats.org/drawingml/2006/picture">
                            <pic:pic>
                              <pic:nvPicPr>
                                <pic:cNvPr id="906048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821219" name="Picture">
</wp:docPr>
                        <a:graphic>
                          <a:graphicData uri="http://schemas.openxmlformats.org/drawingml/2006/picture">
                            <pic:pic>
                              <pic:nvPicPr>
                                <pic:cNvPr id="18368212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274834" name="Picture">
</wp:docPr>
                        <a:graphic>
                          <a:graphicData uri="http://schemas.openxmlformats.org/drawingml/2006/picture">
                            <pic:pic>
                              <pic:nvPicPr>
                                <pic:cNvPr id="1475274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1885" name="Picture">
</wp:docPr>
                        <a:graphic>
                          <a:graphicData uri="http://schemas.openxmlformats.org/drawingml/2006/picture">
                            <pic:pic>
                              <pic:nvPicPr>
                                <pic:cNvPr id="180941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151117" name="Picture">
</wp:docPr>
                        <a:graphic>
                          <a:graphicData uri="http://schemas.openxmlformats.org/drawingml/2006/picture">
                            <pic:pic>
                              <pic:nvPicPr>
                                <pic:cNvPr id="21361511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894744" name="Picture">
</wp:docPr>
                        <a:graphic>
                          <a:graphicData uri="http://schemas.openxmlformats.org/drawingml/2006/picture">
                            <pic:pic>
                              <pic:nvPicPr>
                                <pic:cNvPr id="12508947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01545" name="Picture">
</wp:docPr>
                        <a:graphic>
                          <a:graphicData uri="http://schemas.openxmlformats.org/drawingml/2006/picture">
                            <pic:pic>
                              <pic:nvPicPr>
                                <pic:cNvPr id="238401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163527" name="Picture">
</wp:docPr>
                        <a:graphic>
                          <a:graphicData uri="http://schemas.openxmlformats.org/drawingml/2006/picture">
                            <pic:pic>
                              <pic:nvPicPr>
                                <pic:cNvPr id="17201635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886852" name="Picture">
</wp:docPr>
                        <a:graphic>
                          <a:graphicData uri="http://schemas.openxmlformats.org/drawingml/2006/picture">
                            <pic:pic>
                              <pic:nvPicPr>
                                <pic:cNvPr id="4018868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3993" name="Picture">
</wp:docPr>
                        <a:graphic>
                          <a:graphicData uri="http://schemas.openxmlformats.org/drawingml/2006/picture">
                            <pic:pic>
                              <pic:nvPicPr>
                                <pic:cNvPr id="126193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376917" name="Picture">
</wp:docPr>
                        <a:graphic>
                          <a:graphicData uri="http://schemas.openxmlformats.org/drawingml/2006/picture">
                            <pic:pic>
                              <pic:nvPicPr>
                                <pic:cNvPr id="12063769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671928" name="Picture">
</wp:docPr>
                        <a:graphic>
                          <a:graphicData uri="http://schemas.openxmlformats.org/drawingml/2006/picture">
                            <pic:pic>
                              <pic:nvPicPr>
                                <pic:cNvPr id="1802671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51951" name="Picture">
</wp:docPr>
                        <a:graphic>
                          <a:graphicData uri="http://schemas.openxmlformats.org/drawingml/2006/picture">
                            <pic:pic>
                              <pic:nvPicPr>
                                <pic:cNvPr id="21257519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957809" name="Picture">
</wp:docPr>
                        <a:graphic>
                          <a:graphicData uri="http://schemas.openxmlformats.org/drawingml/2006/picture">
                            <pic:pic>
                              <pic:nvPicPr>
                                <pic:cNvPr id="61595780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788292" name="Picture">
</wp:docPr>
                        <a:graphic>
                          <a:graphicData uri="http://schemas.openxmlformats.org/drawingml/2006/picture">
                            <pic:pic>
                              <pic:nvPicPr>
                                <pic:cNvPr id="19197882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366094" name="Picture">
</wp:docPr>
                        <a:graphic>
                          <a:graphicData uri="http://schemas.openxmlformats.org/drawingml/2006/picture">
                            <pic:pic>
                              <pic:nvPicPr>
                                <pic:cNvPr id="422366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676111" name="Picture">
</wp:docPr>
                        <a:graphic>
                          <a:graphicData uri="http://schemas.openxmlformats.org/drawingml/2006/picture">
                            <pic:pic>
                              <pic:nvPicPr>
                                <pic:cNvPr id="7196761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26657" name="Picture">
</wp:docPr>
                  <a:graphic>
                    <a:graphicData uri="http://schemas.openxmlformats.org/drawingml/2006/picture">
                      <pic:pic>
                        <pic:nvPicPr>
                          <pic:cNvPr id="176032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63706" name="Picture">
</wp:docPr>
                  <a:graphic>
                    <a:graphicData uri="http://schemas.openxmlformats.org/drawingml/2006/picture">
                      <pic:pic>
                        <pic:nvPicPr>
                          <pic:cNvPr id="107326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Boisseuilh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832056" name="Picture">
</wp:docPr>
                  <a:graphic>
                    <a:graphicData uri="http://schemas.openxmlformats.org/drawingml/2006/picture">
                      <pic:pic>
                        <pic:nvPicPr>
                          <pic:cNvPr id="41183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Boisseuilh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91109" name="Picture">
</wp:docPr>
                  <a:graphic>
                    <a:graphicData uri="http://schemas.openxmlformats.org/drawingml/2006/picture">
                      <pic:pic>
                        <pic:nvPicPr>
                          <pic:cNvPr id="614911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622539" name="Picture">
</wp:docPr>
                  <a:graphic>
                    <a:graphicData uri="http://schemas.openxmlformats.org/drawingml/2006/picture">
                      <pic:pic>
                        <pic:nvPicPr>
                          <pic:cNvPr id="1576622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161093" name="Picture">
</wp:docPr>
                  <a:graphic>
                    <a:graphicData uri="http://schemas.openxmlformats.org/drawingml/2006/picture">
                      <pic:pic>
                        <pic:nvPicPr>
                          <pic:cNvPr id="1901610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362244" name="Picture">
</wp:docPr>
                        <a:graphic>
                          <a:graphicData uri="http://schemas.openxmlformats.org/drawingml/2006/picture">
                            <pic:pic>
                              <pic:nvPicPr>
                                <pic:cNvPr id="1131362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406924" name="Picture">
</wp:docPr>
                  <a:graphic>
                    <a:graphicData uri="http://schemas.openxmlformats.org/drawingml/2006/picture">
                      <pic:pic>
                        <pic:nvPicPr>
                          <pic:cNvPr id="125840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43266" name="Picture">
</wp:docPr>
                  <a:graphic>
                    <a:graphicData uri="http://schemas.openxmlformats.org/drawingml/2006/picture">
                      <pic:pic>
                        <pic:nvPicPr>
                          <pic:cNvPr id="211374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Boisseuilh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70286" name="Picture">
</wp:docPr>
                  <a:graphic>
                    <a:graphicData uri="http://schemas.openxmlformats.org/drawingml/2006/picture">
                      <pic:pic>
                        <pic:nvPicPr>
                          <pic:cNvPr id="120107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Boisseuilh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290918" name="Picture">
</wp:docPr>
                  <a:graphic>
                    <a:graphicData uri="http://schemas.openxmlformats.org/drawingml/2006/picture">
                      <pic:pic>
                        <pic:nvPicPr>
                          <pic:cNvPr id="7132909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47562" name="Picture">
</wp:docPr>
                  <a:graphic>
                    <a:graphicData uri="http://schemas.openxmlformats.org/drawingml/2006/picture">
                      <pic:pic>
                        <pic:nvPicPr>
                          <pic:cNvPr id="12065475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931657" name="Picture">
</wp:docPr>
                  <a:graphic>
                    <a:graphicData uri="http://schemas.openxmlformats.org/drawingml/2006/picture">
                      <pic:pic>
                        <pic:nvPicPr>
                          <pic:cNvPr id="19439316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85689" name="Picture">
</wp:docPr>
                        <a:graphic>
                          <a:graphicData uri="http://schemas.openxmlformats.org/drawingml/2006/picture">
                            <pic:pic>
                              <pic:nvPicPr>
                                <pic:cNvPr id="2087385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603440" name="Picture">
</wp:docPr>
                  <a:graphic>
                    <a:graphicData uri="http://schemas.openxmlformats.org/drawingml/2006/picture">
                      <pic:pic>
                        <pic:nvPicPr>
                          <pic:cNvPr id="183060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99589" name="Picture">
</wp:docPr>
                  <a:graphic>
                    <a:graphicData uri="http://schemas.openxmlformats.org/drawingml/2006/picture">
                      <pic:pic>
                        <pic:nvPicPr>
                          <pic:cNvPr id="24149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Boisseuilh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58248" name="Picture">
</wp:docPr>
                  <a:graphic>
                    <a:graphicData uri="http://schemas.openxmlformats.org/drawingml/2006/picture">
                      <pic:pic>
                        <pic:nvPicPr>
                          <pic:cNvPr id="156255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Boisseuilh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977610" name="Picture">
</wp:docPr>
                  <a:graphic>
                    <a:graphicData uri="http://schemas.openxmlformats.org/drawingml/2006/picture">
                      <pic:pic>
                        <pic:nvPicPr>
                          <pic:cNvPr id="19499776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43149" name="Picture">
</wp:docPr>
                  <a:graphic>
                    <a:graphicData uri="http://schemas.openxmlformats.org/drawingml/2006/picture">
                      <pic:pic>
                        <pic:nvPicPr>
                          <pic:cNvPr id="421643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6419433" name="Picture">
</wp:docPr>
                  <a:graphic>
                    <a:graphicData uri="http://schemas.openxmlformats.org/drawingml/2006/picture">
                      <pic:pic>
                        <pic:nvPicPr>
                          <pic:cNvPr id="109641943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8303" name="Picture">
</wp:docPr>
                        <a:graphic>
                          <a:graphicData uri="http://schemas.openxmlformats.org/drawingml/2006/picture">
                            <pic:pic>
                              <pic:nvPicPr>
                                <pic:cNvPr id="7328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1382" name="Picture">
</wp:docPr>
                  <a:graphic>
                    <a:graphicData uri="http://schemas.openxmlformats.org/drawingml/2006/picture">
                      <pic:pic>
                        <pic:nvPicPr>
                          <pic:cNvPr id="18874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59330" name="Picture">
</wp:docPr>
                  <a:graphic>
                    <a:graphicData uri="http://schemas.openxmlformats.org/drawingml/2006/picture">
                      <pic:pic>
                        <pic:nvPicPr>
                          <pic:cNvPr id="64985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Boisseuilh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36592" name="Picture">
</wp:docPr>
                  <a:graphic>
                    <a:graphicData uri="http://schemas.openxmlformats.org/drawingml/2006/picture">
                      <pic:pic>
                        <pic:nvPicPr>
                          <pic:cNvPr id="148873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Boisseuilh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64668" name="Picture">
</wp:docPr>
                  <a:graphic>
                    <a:graphicData uri="http://schemas.openxmlformats.org/drawingml/2006/picture">
                      <pic:pic>
                        <pic:nvPicPr>
                          <pic:cNvPr id="129786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589686" name="Picture">
</wp:docPr>
                  <a:graphic>
                    <a:graphicData uri="http://schemas.openxmlformats.org/drawingml/2006/picture">
                      <pic:pic>
                        <pic:nvPicPr>
                          <pic:cNvPr id="201058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Boisseuilh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685600" name="Picture">
</wp:docPr>
                  <a:graphic>
                    <a:graphicData uri="http://schemas.openxmlformats.org/drawingml/2006/picture">
                      <pic:pic>
                        <pic:nvPicPr>
                          <pic:cNvPr id="156468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Boisseuilh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97051" name="Picture">
</wp:docPr>
                  <a:graphic>
                    <a:graphicData uri="http://schemas.openxmlformats.org/drawingml/2006/picture">
                      <pic:pic>
                        <pic:nvPicPr>
                          <pic:cNvPr id="7149705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76446" name="Picture">
</wp:docPr>
                  <a:graphic>
                    <a:graphicData uri="http://schemas.openxmlformats.org/drawingml/2006/picture">
                      <pic:pic>
                        <pic:nvPicPr>
                          <pic:cNvPr id="390076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6153" name="Picture">
</wp:docPr>
                  <a:graphic>
                    <a:graphicData uri="http://schemas.openxmlformats.org/drawingml/2006/picture">
                      <pic:pic>
                        <pic:nvPicPr>
                          <pic:cNvPr id="1199615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25422" name="Picture">
</wp:docPr>
                        <a:graphic>
                          <a:graphicData uri="http://schemas.openxmlformats.org/drawingml/2006/picture">
                            <pic:pic>
                              <pic:nvPicPr>
                                <pic:cNvPr id="1269254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925164" name="Picture">
</wp:docPr>
                  <a:graphic>
                    <a:graphicData uri="http://schemas.openxmlformats.org/drawingml/2006/picture">
                      <pic:pic>
                        <pic:nvPicPr>
                          <pic:cNvPr id="73692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911386" name="Picture">
</wp:docPr>
                  <a:graphic>
                    <a:graphicData uri="http://schemas.openxmlformats.org/drawingml/2006/picture">
                      <pic:pic>
                        <pic:nvPicPr>
                          <pic:cNvPr id="22191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Boisseuilh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52281" name="Picture">
</wp:docPr>
                  <a:graphic>
                    <a:graphicData uri="http://schemas.openxmlformats.org/drawingml/2006/picture">
                      <pic:pic>
                        <pic:nvPicPr>
                          <pic:cNvPr id="25975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Boisseuilh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155883" name="Picture">
</wp:docPr>
                  <a:graphic>
                    <a:graphicData uri="http://schemas.openxmlformats.org/drawingml/2006/picture">
                      <pic:pic>
                        <pic:nvPicPr>
                          <pic:cNvPr id="78415588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52551" name="Picture">
</wp:docPr>
                  <a:graphic>
                    <a:graphicData uri="http://schemas.openxmlformats.org/drawingml/2006/picture">
                      <pic:pic>
                        <pic:nvPicPr>
                          <pic:cNvPr id="489352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7112068" name="Picture">
</wp:docPr>
                  <a:graphic>
                    <a:graphicData uri="http://schemas.openxmlformats.org/drawingml/2006/picture">
                      <pic:pic>
                        <pic:nvPicPr>
                          <pic:cNvPr id="164711206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554522" name="Picture">
</wp:docPr>
                        <a:graphic>
                          <a:graphicData uri="http://schemas.openxmlformats.org/drawingml/2006/picture">
                            <pic:pic>
                              <pic:nvPicPr>
                                <pic:cNvPr id="11305545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506949" name="Picture">
</wp:docPr>
                        <a:graphic>
                          <a:graphicData uri="http://schemas.openxmlformats.org/drawingml/2006/picture">
                            <pic:pic>
                              <pic:nvPicPr>
                                <pic:cNvPr id="114050694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735636" name="Picture">
</wp:docPr>
                  <a:graphic>
                    <a:graphicData uri="http://schemas.openxmlformats.org/drawingml/2006/picture">
                      <pic:pic>
                        <pic:nvPicPr>
                          <pic:cNvPr id="39273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15791" name="Picture">
</wp:docPr>
                  <a:graphic>
                    <a:graphicData uri="http://schemas.openxmlformats.org/drawingml/2006/picture">
                      <pic:pic>
                        <pic:nvPicPr>
                          <pic:cNvPr id="178251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Boisseuilh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925023" name="Picture">
</wp:docPr>
                  <a:graphic>
                    <a:graphicData uri="http://schemas.openxmlformats.org/drawingml/2006/picture">
                      <pic:pic>
                        <pic:nvPicPr>
                          <pic:cNvPr id="206892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Boisseuilh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636075" name="Picture">
</wp:docPr>
                  <a:graphic>
                    <a:graphicData uri="http://schemas.openxmlformats.org/drawingml/2006/picture">
                      <pic:pic>
                        <pic:nvPicPr>
                          <pic:cNvPr id="3326360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33130" name="Picture">
</wp:docPr>
                  <a:graphic>
                    <a:graphicData uri="http://schemas.openxmlformats.org/drawingml/2006/picture">
                      <pic:pic>
                        <pic:nvPicPr>
                          <pic:cNvPr id="14837331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654943" name="Picture">
</wp:docPr>
                  <a:graphic>
                    <a:graphicData uri="http://schemas.openxmlformats.org/drawingml/2006/picture">
                      <pic:pic>
                        <pic:nvPicPr>
                          <pic:cNvPr id="12186549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748205" name="Picture">
</wp:docPr>
                        <a:graphic>
                          <a:graphicData uri="http://schemas.openxmlformats.org/drawingml/2006/picture">
                            <pic:pic>
                              <pic:nvPicPr>
                                <pic:cNvPr id="21427482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687147" name="Picture">
</wp:docPr>
                  <a:graphic>
                    <a:graphicData uri="http://schemas.openxmlformats.org/drawingml/2006/picture">
                      <pic:pic>
                        <pic:nvPicPr>
                          <pic:cNvPr id="213168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92657" name="Picture">
</wp:docPr>
                  <a:graphic>
                    <a:graphicData uri="http://schemas.openxmlformats.org/drawingml/2006/picture">
                      <pic:pic>
                        <pic:nvPicPr>
                          <pic:cNvPr id="102409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Boisseuilh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0448" name="Picture">
</wp:docPr>
                  <a:graphic>
                    <a:graphicData uri="http://schemas.openxmlformats.org/drawingml/2006/picture">
                      <pic:pic>
                        <pic:nvPicPr>
                          <pic:cNvPr id="15279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Boisseuilh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069580" name="Picture">
</wp:docPr>
                  <a:graphic>
                    <a:graphicData uri="http://schemas.openxmlformats.org/drawingml/2006/picture">
                      <pic:pic>
                        <pic:nvPicPr>
                          <pic:cNvPr id="19390695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54491" name="Picture">
</wp:docPr>
                  <a:graphic>
                    <a:graphicData uri="http://schemas.openxmlformats.org/drawingml/2006/picture">
                      <pic:pic>
                        <pic:nvPicPr>
                          <pic:cNvPr id="4677544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9738368" name="Picture">
</wp:docPr>
                  <a:graphic>
                    <a:graphicData uri="http://schemas.openxmlformats.org/drawingml/2006/picture">
                      <pic:pic>
                        <pic:nvPicPr>
                          <pic:cNvPr id="3497383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32694" name="Picture">
</wp:docPr>
                  <a:graphic>
                    <a:graphicData uri="http://schemas.openxmlformats.org/drawingml/2006/picture">
                      <pic:pic>
                        <pic:nvPicPr>
                          <pic:cNvPr id="159353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744607" name="Picture">
</wp:docPr>
                  <a:graphic>
                    <a:graphicData uri="http://schemas.openxmlformats.org/drawingml/2006/picture">
                      <pic:pic>
                        <pic:nvPicPr>
                          <pic:cNvPr id="76874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Boisseuilh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07287" name="Picture">
</wp:docPr>
                  <a:graphic>
                    <a:graphicData uri="http://schemas.openxmlformats.org/drawingml/2006/picture">
                      <pic:pic>
                        <pic:nvPicPr>
                          <pic:cNvPr id="68970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"https://fiches-risques.brgm.fr/georisques/casias/SSP3770159" \t "_blank" </w:instrText>
            </w:r>
            <w:r>
              <w:fldChar w:fldCharType="separate"/>
            </w:r>
            <w:r>
              <w:rPr>
                <w:rFonts w:ascii="Marianne" w:hAnsi="Marianne" w:eastAsia="Marianne" w:cs="Marianne"/>
                <w:sz w:val="14"/>
              </w:rPr>
              <w:t xml:space="preserve">SSP3770159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