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013947" name="Picture">
</wp:docPr>
                  <a:graphic>
                    <a:graphicData uri="http://schemas.openxmlformats.org/drawingml/2006/picture">
                      <pic:pic>
                        <pic:nvPicPr>
                          <pic:cNvPr id="135701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3401761" name="Picture">
</wp:docPr>
                  <a:graphic>
                    <a:graphicData uri="http://schemas.openxmlformats.org/drawingml/2006/picture">
                      <pic:pic>
                        <pic:nvPicPr>
                          <pic:cNvPr id="7634017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1217626" name="Picture">
</wp:docPr>
                        <a:graphic>
                          <a:graphicData uri="http://schemas.openxmlformats.org/drawingml/2006/picture">
                            <pic:pic>
                              <pic:nvPicPr>
                                <pic:cNvPr id="13712176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45340 Boiscommun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7531350" name="Picture">
</wp:docPr>
                  <a:graphic>
                    <a:graphicData uri="http://schemas.openxmlformats.org/drawingml/2006/picture">
                      <pic:pic>
                        <pic:nvPicPr>
                          <pic:cNvPr id="2475313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2530793" name="Picture">
</wp:docPr>
                  <a:graphic>
                    <a:graphicData uri="http://schemas.openxmlformats.org/drawingml/2006/picture">
                      <pic:pic>
                        <pic:nvPicPr>
                          <pic:cNvPr id="12825307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800352" name="Picture">
</wp:docPr>
                  <a:graphic>
                    <a:graphicData uri="http://schemas.openxmlformats.org/drawingml/2006/picture">
                      <pic:pic>
                        <pic:nvPicPr>
                          <pic:cNvPr id="2004800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698371" name="Picture">
</wp:docPr>
                  <a:graphic>
                    <a:graphicData uri="http://schemas.openxmlformats.org/drawingml/2006/picture">
                      <pic:pic>
                        <pic:nvPicPr>
                          <pic:cNvPr id="189169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Boiscommun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859823" name="Picture">
</wp:docPr>
                  <a:graphic>
                    <a:graphicData uri="http://schemas.openxmlformats.org/drawingml/2006/picture">
                      <pic:pic>
                        <pic:nvPicPr>
                          <pic:cNvPr id="346859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979951" name="Picture">
</wp:docPr>
                        <a:graphic>
                          <a:graphicData uri="http://schemas.openxmlformats.org/drawingml/2006/picture">
                            <pic:pic>
                              <pic:nvPicPr>
                                <pic:cNvPr id="18879799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806370" name="Picture">
</wp:docPr>
                        <a:graphic>
                          <a:graphicData uri="http://schemas.openxmlformats.org/drawingml/2006/picture">
                            <pic:pic>
                              <pic:nvPicPr>
                                <pic:cNvPr id="20088063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840192" name="Picture">
</wp:docPr>
                        <a:graphic>
                          <a:graphicData uri="http://schemas.openxmlformats.org/drawingml/2006/picture">
                            <pic:pic>
                              <pic:nvPicPr>
                                <pic:cNvPr id="20118401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880162" name="Picture">
</wp:docPr>
                        <a:graphic>
                          <a:graphicData uri="http://schemas.openxmlformats.org/drawingml/2006/picture">
                            <pic:pic>
                              <pic:nvPicPr>
                                <pic:cNvPr id="2888801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547376" name="Picture">
</wp:docPr>
                        <a:graphic>
                          <a:graphicData uri="http://schemas.openxmlformats.org/drawingml/2006/picture">
                            <pic:pic>
                              <pic:nvPicPr>
                                <pic:cNvPr id="10225473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588930" name="Picture">
</wp:docPr>
                        <a:graphic>
                          <a:graphicData uri="http://schemas.openxmlformats.org/drawingml/2006/picture">
                            <pic:pic>
                              <pic:nvPicPr>
                                <pic:cNvPr id="10785889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988590" name="Picture">
</wp:docPr>
                        <a:graphic>
                          <a:graphicData uri="http://schemas.openxmlformats.org/drawingml/2006/picture">
                            <pic:pic>
                              <pic:nvPicPr>
                                <pic:cNvPr id="778988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619552" name="Picture">
</wp:docPr>
                        <a:graphic>
                          <a:graphicData uri="http://schemas.openxmlformats.org/drawingml/2006/picture">
                            <pic:pic>
                              <pic:nvPicPr>
                                <pic:cNvPr id="9326195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154787" name="Picture">
</wp:docPr>
                        <a:graphic>
                          <a:graphicData uri="http://schemas.openxmlformats.org/drawingml/2006/picture">
                            <pic:pic>
                              <pic:nvPicPr>
                                <pic:cNvPr id="14041547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104915" name="Picture">
</wp:docPr>
                        <a:graphic>
                          <a:graphicData uri="http://schemas.openxmlformats.org/drawingml/2006/picture">
                            <pic:pic>
                              <pic:nvPicPr>
                                <pic:cNvPr id="16221049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437082" name="Picture">
</wp:docPr>
                        <a:graphic>
                          <a:graphicData uri="http://schemas.openxmlformats.org/drawingml/2006/picture">
                            <pic:pic>
                              <pic:nvPicPr>
                                <pic:cNvPr id="3724370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281543" name="Picture">
</wp:docPr>
                        <a:graphic>
                          <a:graphicData uri="http://schemas.openxmlformats.org/drawingml/2006/picture">
                            <pic:pic>
                              <pic:nvPicPr>
                                <pic:cNvPr id="7682815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33060" name="Picture">
</wp:docPr>
                        <a:graphic>
                          <a:graphicData uri="http://schemas.openxmlformats.org/drawingml/2006/picture">
                            <pic:pic>
                              <pic:nvPicPr>
                                <pic:cNvPr id="530330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237864" name="Picture">
</wp:docPr>
                        <a:graphic>
                          <a:graphicData uri="http://schemas.openxmlformats.org/drawingml/2006/picture">
                            <pic:pic>
                              <pic:nvPicPr>
                                <pic:cNvPr id="12422378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154244" name="Picture">
</wp:docPr>
                        <a:graphic>
                          <a:graphicData uri="http://schemas.openxmlformats.org/drawingml/2006/picture">
                            <pic:pic>
                              <pic:nvPicPr>
                                <pic:cNvPr id="17681542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714507" name="Picture">
</wp:docPr>
                        <a:graphic>
                          <a:graphicData uri="http://schemas.openxmlformats.org/drawingml/2006/picture">
                            <pic:pic>
                              <pic:nvPicPr>
                                <pic:cNvPr id="16357145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088373" name="Picture">
</wp:docPr>
                        <a:graphic>
                          <a:graphicData uri="http://schemas.openxmlformats.org/drawingml/2006/picture">
                            <pic:pic>
                              <pic:nvPicPr>
                                <pic:cNvPr id="13360883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012797" name="Picture">
</wp:docPr>
                        <a:graphic>
                          <a:graphicData uri="http://schemas.openxmlformats.org/drawingml/2006/picture">
                            <pic:pic>
                              <pic:nvPicPr>
                                <pic:cNvPr id="5240127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676590" name="Picture">
</wp:docPr>
                        <a:graphic>
                          <a:graphicData uri="http://schemas.openxmlformats.org/drawingml/2006/picture">
                            <pic:pic>
                              <pic:nvPicPr>
                                <pic:cNvPr id="18616765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213747" name="Picture">
</wp:docPr>
                        <a:graphic>
                          <a:graphicData uri="http://schemas.openxmlformats.org/drawingml/2006/picture">
                            <pic:pic>
                              <pic:nvPicPr>
                                <pic:cNvPr id="5282137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052982" name="Picture">
</wp:docPr>
                        <a:graphic>
                          <a:graphicData uri="http://schemas.openxmlformats.org/drawingml/2006/picture">
                            <pic:pic>
                              <pic:nvPicPr>
                                <pic:cNvPr id="20070529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131097" name="Picture">
</wp:docPr>
                  <a:graphic>
                    <a:graphicData uri="http://schemas.openxmlformats.org/drawingml/2006/picture">
                      <pic:pic>
                        <pic:nvPicPr>
                          <pic:cNvPr id="187313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441067" name="Picture">
</wp:docPr>
                  <a:graphic>
                    <a:graphicData uri="http://schemas.openxmlformats.org/drawingml/2006/picture">
                      <pic:pic>
                        <pic:nvPicPr>
                          <pic:cNvPr id="620441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Boiscommun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47739" name="Picture">
</wp:docPr>
                  <a:graphic>
                    <a:graphicData uri="http://schemas.openxmlformats.org/drawingml/2006/picture">
                      <pic:pic>
                        <pic:nvPicPr>
                          <pic:cNvPr id="154147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Boiscommun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400680" name="Picture">
</wp:docPr>
                  <a:graphic>
                    <a:graphicData uri="http://schemas.openxmlformats.org/drawingml/2006/picture">
                      <pic:pic>
                        <pic:nvPicPr>
                          <pic:cNvPr id="16194006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311771" name="Picture">
</wp:docPr>
                  <a:graphic>
                    <a:graphicData uri="http://schemas.openxmlformats.org/drawingml/2006/picture">
                      <pic:pic>
                        <pic:nvPicPr>
                          <pic:cNvPr id="12933117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117986" name="Picture">
</wp:docPr>
                  <a:graphic>
                    <a:graphicData uri="http://schemas.openxmlformats.org/drawingml/2006/picture">
                      <pic:pic>
                        <pic:nvPicPr>
                          <pic:cNvPr id="1411179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801493" name="Picture">
</wp:docPr>
                        <a:graphic>
                          <a:graphicData uri="http://schemas.openxmlformats.org/drawingml/2006/picture">
                            <pic:pic>
                              <pic:nvPicPr>
                                <pic:cNvPr id="9848014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301775" name="Picture">
</wp:docPr>
                        <a:graphic>
                          <a:graphicData uri="http://schemas.openxmlformats.org/drawingml/2006/picture">
                            <pic:pic>
                              <pic:nvPicPr>
                                <pic:cNvPr id="20283017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914754" name="Picture">
</wp:docPr>
                  <a:graphic>
                    <a:graphicData uri="http://schemas.openxmlformats.org/drawingml/2006/picture">
                      <pic:pic>
                        <pic:nvPicPr>
                          <pic:cNvPr id="133391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208562" name="Picture">
</wp:docPr>
                  <a:graphic>
                    <a:graphicData uri="http://schemas.openxmlformats.org/drawingml/2006/picture">
                      <pic:pic>
                        <pic:nvPicPr>
                          <pic:cNvPr id="176620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Boiscommun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480256" name="Picture">
</wp:docPr>
                  <a:graphic>
                    <a:graphicData uri="http://schemas.openxmlformats.org/drawingml/2006/picture">
                      <pic:pic>
                        <pic:nvPicPr>
                          <pic:cNvPr id="983480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Boiscommun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12253" name="Picture">
</wp:docPr>
                  <a:graphic>
                    <a:graphicData uri="http://schemas.openxmlformats.org/drawingml/2006/picture">
                      <pic:pic>
                        <pic:nvPicPr>
                          <pic:cNvPr id="809122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389654" name="Picture">
</wp:docPr>
                  <a:graphic>
                    <a:graphicData uri="http://schemas.openxmlformats.org/drawingml/2006/picture">
                      <pic:pic>
                        <pic:nvPicPr>
                          <pic:cNvPr id="5603896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6354441" name="Picture">
</wp:docPr>
                  <a:graphic>
                    <a:graphicData uri="http://schemas.openxmlformats.org/drawingml/2006/picture">
                      <pic:pic>
                        <pic:nvPicPr>
                          <pic:cNvPr id="11763544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270869" name="Picture">
</wp:docPr>
                        <a:graphic>
                          <a:graphicData uri="http://schemas.openxmlformats.org/drawingml/2006/picture">
                            <pic:pic>
                              <pic:nvPicPr>
                                <pic:cNvPr id="18722708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174678" name="Picture">
</wp:docPr>
                  <a:graphic>
                    <a:graphicData uri="http://schemas.openxmlformats.org/drawingml/2006/picture">
                      <pic:pic>
                        <pic:nvPicPr>
                          <pic:cNvPr id="1132174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693248" name="Picture">
</wp:docPr>
                  <a:graphic>
                    <a:graphicData uri="http://schemas.openxmlformats.org/drawingml/2006/picture">
                      <pic:pic>
                        <pic:nvPicPr>
                          <pic:cNvPr id="240693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Boiscommun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016947" name="Picture">
</wp:docPr>
                  <a:graphic>
                    <a:graphicData uri="http://schemas.openxmlformats.org/drawingml/2006/picture">
                      <pic:pic>
                        <pic:nvPicPr>
                          <pic:cNvPr id="581016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Boiscommun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347090" name="Picture">
</wp:docPr>
                  <a:graphic>
                    <a:graphicData uri="http://schemas.openxmlformats.org/drawingml/2006/picture">
                      <pic:pic>
                        <pic:nvPicPr>
                          <pic:cNvPr id="200434709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98967" name="Picture">
</wp:docPr>
                  <a:graphic>
                    <a:graphicData uri="http://schemas.openxmlformats.org/drawingml/2006/picture">
                      <pic:pic>
                        <pic:nvPicPr>
                          <pic:cNvPr id="1955989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6619384" name="Picture">
</wp:docPr>
                  <a:graphic>
                    <a:graphicData uri="http://schemas.openxmlformats.org/drawingml/2006/picture">
                      <pic:pic>
                        <pic:nvPicPr>
                          <pic:cNvPr id="18266193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264802" name="Picture">
</wp:docPr>
                        <a:graphic>
                          <a:graphicData uri="http://schemas.openxmlformats.org/drawingml/2006/picture">
                            <pic:pic>
                              <pic:nvPicPr>
                                <pic:cNvPr id="104826480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012274" name="Picture">
</wp:docPr>
                  <a:graphic>
                    <a:graphicData uri="http://schemas.openxmlformats.org/drawingml/2006/picture">
                      <pic:pic>
                        <pic:nvPicPr>
                          <pic:cNvPr id="939012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773613" name="Picture">
</wp:docPr>
                  <a:graphic>
                    <a:graphicData uri="http://schemas.openxmlformats.org/drawingml/2006/picture">
                      <pic:pic>
                        <pic:nvPicPr>
                          <pic:cNvPr id="1211773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Boiscommun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688792" name="Picture">
</wp:docPr>
                  <a:graphic>
                    <a:graphicData uri="http://schemas.openxmlformats.org/drawingml/2006/picture">
                      <pic:pic>
                        <pic:nvPicPr>
                          <pic:cNvPr id="740688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Boiscommun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846386" name="Picture">
</wp:docPr>
                  <a:graphic>
                    <a:graphicData uri="http://schemas.openxmlformats.org/drawingml/2006/picture">
                      <pic:pic>
                        <pic:nvPicPr>
                          <pic:cNvPr id="2087846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565543" name="Picture">
</wp:docPr>
                  <a:graphic>
                    <a:graphicData uri="http://schemas.openxmlformats.org/drawingml/2006/picture">
                      <pic:pic>
                        <pic:nvPicPr>
                          <pic:cNvPr id="1624565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Boiscommun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74332" name="Picture">
</wp:docPr>
                  <a:graphic>
                    <a:graphicData uri="http://schemas.openxmlformats.org/drawingml/2006/picture">
                      <pic:pic>
                        <pic:nvPicPr>
                          <pic:cNvPr id="18137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Boiscommun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789919" name="Picture">
</wp:docPr>
                  <a:graphic>
                    <a:graphicData uri="http://schemas.openxmlformats.org/drawingml/2006/picture">
                      <pic:pic>
                        <pic:nvPicPr>
                          <pic:cNvPr id="1034789919"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932369" name="Picture">
</wp:docPr>
                  <a:graphic>
                    <a:graphicData uri="http://schemas.openxmlformats.org/drawingml/2006/picture">
                      <pic:pic>
                        <pic:nvPicPr>
                          <pic:cNvPr id="3799323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112905" name="Picture">
</wp:docPr>
                  <a:graphic>
                    <a:graphicData uri="http://schemas.openxmlformats.org/drawingml/2006/picture">
                      <pic:pic>
                        <pic:nvPicPr>
                          <pic:cNvPr id="1805112905"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919378" name="Picture">
</wp:docPr>
                        <a:graphic>
                          <a:graphicData uri="http://schemas.openxmlformats.org/drawingml/2006/picture">
                            <pic:pic>
                              <pic:nvPicPr>
                                <pic:cNvPr id="21249193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657977" name="Picture">
</wp:docPr>
                  <a:graphic>
                    <a:graphicData uri="http://schemas.openxmlformats.org/drawingml/2006/picture">
                      <pic:pic>
                        <pic:nvPicPr>
                          <pic:cNvPr id="986657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028083" name="Picture">
</wp:docPr>
                  <a:graphic>
                    <a:graphicData uri="http://schemas.openxmlformats.org/drawingml/2006/picture">
                      <pic:pic>
                        <pic:nvPicPr>
                          <pic:cNvPr id="745028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Boiscommun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640782" name="Picture">
</wp:docPr>
                  <a:graphic>
                    <a:graphicData uri="http://schemas.openxmlformats.org/drawingml/2006/picture">
                      <pic:pic>
                        <pic:nvPicPr>
                          <pic:cNvPr id="187264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Boiscommun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719217" name="Picture">
</wp:docPr>
                  <a:graphic>
                    <a:graphicData uri="http://schemas.openxmlformats.org/drawingml/2006/picture">
                      <pic:pic>
                        <pic:nvPicPr>
                          <pic:cNvPr id="19197192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299892" name="Picture">
</wp:docPr>
                  <a:graphic>
                    <a:graphicData uri="http://schemas.openxmlformats.org/drawingml/2006/picture">
                      <pic:pic>
                        <pic:nvPicPr>
                          <pic:cNvPr id="4952998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2121771" name="Picture">
</wp:docPr>
                  <a:graphic>
                    <a:graphicData uri="http://schemas.openxmlformats.org/drawingml/2006/picture">
                      <pic:pic>
                        <pic:nvPicPr>
                          <pic:cNvPr id="175212177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243076" name="Picture">
</wp:docPr>
                        <a:graphic>
                          <a:graphicData uri="http://schemas.openxmlformats.org/drawingml/2006/picture">
                            <pic:pic>
                              <pic:nvPicPr>
                                <pic:cNvPr id="9542430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754282" name="Picture">
</wp:docPr>
                  <a:graphic>
                    <a:graphicData uri="http://schemas.openxmlformats.org/drawingml/2006/picture">
                      <pic:pic>
                        <pic:nvPicPr>
                          <pic:cNvPr id="705754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953778" name="Picture">
</wp:docPr>
                  <a:graphic>
                    <a:graphicData uri="http://schemas.openxmlformats.org/drawingml/2006/picture">
                      <pic:pic>
                        <pic:nvPicPr>
                          <pic:cNvPr id="186295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Boiscommun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876877" name="Picture">
</wp:docPr>
                  <a:graphic>
                    <a:graphicData uri="http://schemas.openxmlformats.org/drawingml/2006/picture">
                      <pic:pic>
                        <pic:nvPicPr>
                          <pic:cNvPr id="127987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Boiscommun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595910" name="Picture">
</wp:docPr>
                  <a:graphic>
                    <a:graphicData uri="http://schemas.openxmlformats.org/drawingml/2006/picture">
                      <pic:pic>
                        <pic:nvPicPr>
                          <pic:cNvPr id="9635959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840394" name="Picture">
</wp:docPr>
                  <a:graphic>
                    <a:graphicData uri="http://schemas.openxmlformats.org/drawingml/2006/picture">
                      <pic:pic>
                        <pic:nvPicPr>
                          <pic:cNvPr id="8098403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6312922" name="Picture">
</wp:docPr>
                  <a:graphic>
                    <a:graphicData uri="http://schemas.openxmlformats.org/drawingml/2006/picture">
                      <pic:pic>
                        <pic:nvPicPr>
                          <pic:cNvPr id="3463129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264637" name="Picture">
</wp:docPr>
                        <a:graphic>
                          <a:graphicData uri="http://schemas.openxmlformats.org/drawingml/2006/picture">
                            <pic:pic>
                              <pic:nvPicPr>
                                <pic:cNvPr id="14292646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328257" name="Picture">
</wp:docPr>
                  <a:graphic>
                    <a:graphicData uri="http://schemas.openxmlformats.org/drawingml/2006/picture">
                      <pic:pic>
                        <pic:nvPicPr>
                          <pic:cNvPr id="166332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161686" name="Picture">
</wp:docPr>
                  <a:graphic>
                    <a:graphicData uri="http://schemas.openxmlformats.org/drawingml/2006/picture">
                      <pic:pic>
                        <pic:nvPicPr>
                          <pic:cNvPr id="1848161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Boiscommun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867041" name="Picture">
</wp:docPr>
                  <a:graphic>
                    <a:graphicData uri="http://schemas.openxmlformats.org/drawingml/2006/picture">
                      <pic:pic>
                        <pic:nvPicPr>
                          <pic:cNvPr id="164386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Boiscommun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311135" name="Picture">
</wp:docPr>
                  <a:graphic>
                    <a:graphicData uri="http://schemas.openxmlformats.org/drawingml/2006/picture">
                      <pic:pic>
                        <pic:nvPicPr>
                          <pic:cNvPr id="74831113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160105" name="Picture">
</wp:docPr>
                  <a:graphic>
                    <a:graphicData uri="http://schemas.openxmlformats.org/drawingml/2006/picture">
                      <pic:pic>
                        <pic:nvPicPr>
                          <pic:cNvPr id="15671601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1976418" name="Picture">
</wp:docPr>
                  <a:graphic>
                    <a:graphicData uri="http://schemas.openxmlformats.org/drawingml/2006/picture">
                      <pic:pic>
                        <pic:nvPicPr>
                          <pic:cNvPr id="148197641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522434" name="Picture">
</wp:docPr>
                  <a:graphic>
                    <a:graphicData uri="http://schemas.openxmlformats.org/drawingml/2006/picture">
                      <pic:pic>
                        <pic:nvPicPr>
                          <pic:cNvPr id="63152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134988" name="Picture">
</wp:docPr>
                  <a:graphic>
                    <a:graphicData uri="http://schemas.openxmlformats.org/drawingml/2006/picture">
                      <pic:pic>
                        <pic:nvPicPr>
                          <pic:cNvPr id="107113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Boiscommun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455766" name="Picture">
</wp:docPr>
                  <a:graphic>
                    <a:graphicData uri="http://schemas.openxmlformats.org/drawingml/2006/picture">
                      <pic:pic>
                        <pic:nvPicPr>
                          <pic:cNvPr id="183045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"https://fiches-risques.brgm.fr/georisques/casias/SSP3829565" \t "_blank" </w:instrText>
            </w:r>
            <w:r>
              <w:fldChar w:fldCharType="separate"/>
            </w:r>
            <w:r>
              <w:rPr>
                <w:rFonts w:ascii="Marianne" w:hAnsi="Marianne" w:eastAsia="Marianne" w:cs="Marianne"/>
                <w:sz w:val="14"/>
              </w:rPr>
              <w:t xml:space="preserve">SSP3829565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fils et gaines  électriques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