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64485" name="Picture">
</wp:docPr>
                  <a:graphic>
                    <a:graphicData uri="http://schemas.openxmlformats.org/drawingml/2006/picture">
                      <pic:pic>
                        <pic:nvPicPr>
                          <pic:cNvPr id="181564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7080064" name="Picture">
</wp:docPr>
                  <a:graphic>
                    <a:graphicData uri="http://schemas.openxmlformats.org/drawingml/2006/picture">
                      <pic:pic>
                        <pic:nvPicPr>
                          <pic:cNvPr id="6770800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2026080" name="Picture">
</wp:docPr>
                        <a:graphic>
                          <a:graphicData uri="http://schemas.openxmlformats.org/drawingml/2006/picture">
                            <pic:pic>
                              <pic:nvPicPr>
                                <pic:cNvPr id="4020260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86400 Blanzay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9769221" name="Picture">
</wp:docPr>
                  <a:graphic>
                    <a:graphicData uri="http://schemas.openxmlformats.org/drawingml/2006/picture">
                      <pic:pic>
                        <pic:nvPicPr>
                          <pic:cNvPr id="9097692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3881175" name="Picture">
</wp:docPr>
                  <a:graphic>
                    <a:graphicData uri="http://schemas.openxmlformats.org/drawingml/2006/picture">
                      <pic:pic>
                        <pic:nvPicPr>
                          <pic:cNvPr id="12338811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830149" name="Picture">
</wp:docPr>
                  <a:graphic>
                    <a:graphicData uri="http://schemas.openxmlformats.org/drawingml/2006/picture">
                      <pic:pic>
                        <pic:nvPicPr>
                          <pic:cNvPr id="407830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892472" name="Picture">
</wp:docPr>
                  <a:graphic>
                    <a:graphicData uri="http://schemas.openxmlformats.org/drawingml/2006/picture">
                      <pic:pic>
                        <pic:nvPicPr>
                          <pic:cNvPr id="1326892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Blanzay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001418" name="Picture">
</wp:docPr>
                  <a:graphic>
                    <a:graphicData uri="http://schemas.openxmlformats.org/drawingml/2006/picture">
                      <pic:pic>
                        <pic:nvPicPr>
                          <pic:cNvPr id="819001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312859" name="Picture">
</wp:docPr>
                        <a:graphic>
                          <a:graphicData uri="http://schemas.openxmlformats.org/drawingml/2006/picture">
                            <pic:pic>
                              <pic:nvPicPr>
                                <pic:cNvPr id="14383128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142276" name="Picture">
</wp:docPr>
                        <a:graphic>
                          <a:graphicData uri="http://schemas.openxmlformats.org/drawingml/2006/picture">
                            <pic:pic>
                              <pic:nvPicPr>
                                <pic:cNvPr id="17611422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901613" name="Picture">
</wp:docPr>
                        <a:graphic>
                          <a:graphicData uri="http://schemas.openxmlformats.org/drawingml/2006/picture">
                            <pic:pic>
                              <pic:nvPicPr>
                                <pic:cNvPr id="7839016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027326" name="Picture">
</wp:docPr>
                        <a:graphic>
                          <a:graphicData uri="http://schemas.openxmlformats.org/drawingml/2006/picture">
                            <pic:pic>
                              <pic:nvPicPr>
                                <pic:cNvPr id="5170273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677772" name="Picture">
</wp:docPr>
                        <a:graphic>
                          <a:graphicData uri="http://schemas.openxmlformats.org/drawingml/2006/picture">
                            <pic:pic>
                              <pic:nvPicPr>
                                <pic:cNvPr id="17116777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690509" name="Picture">
</wp:docPr>
                        <a:graphic>
                          <a:graphicData uri="http://schemas.openxmlformats.org/drawingml/2006/picture">
                            <pic:pic>
                              <pic:nvPicPr>
                                <pic:cNvPr id="124769050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422780" name="Picture">
</wp:docPr>
                        <a:graphic>
                          <a:graphicData uri="http://schemas.openxmlformats.org/drawingml/2006/picture">
                            <pic:pic>
                              <pic:nvPicPr>
                                <pic:cNvPr id="20234227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569854" name="Picture">
</wp:docPr>
                        <a:graphic>
                          <a:graphicData uri="http://schemas.openxmlformats.org/drawingml/2006/picture">
                            <pic:pic>
                              <pic:nvPicPr>
                                <pic:cNvPr id="19775698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796404" name="Picture">
</wp:docPr>
                        <a:graphic>
                          <a:graphicData uri="http://schemas.openxmlformats.org/drawingml/2006/picture">
                            <pic:pic>
                              <pic:nvPicPr>
                                <pic:cNvPr id="6547964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819254" name="Picture">
</wp:docPr>
                        <a:graphic>
                          <a:graphicData uri="http://schemas.openxmlformats.org/drawingml/2006/picture">
                            <pic:pic>
                              <pic:nvPicPr>
                                <pic:cNvPr id="18708192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767480" name="Picture">
</wp:docPr>
                        <a:graphic>
                          <a:graphicData uri="http://schemas.openxmlformats.org/drawingml/2006/picture">
                            <pic:pic>
                              <pic:nvPicPr>
                                <pic:cNvPr id="2957674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915481" name="Picture">
</wp:docPr>
                        <a:graphic>
                          <a:graphicData uri="http://schemas.openxmlformats.org/drawingml/2006/picture">
                            <pic:pic>
                              <pic:nvPicPr>
                                <pic:cNvPr id="5779154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924038" name="Picture">
</wp:docPr>
                        <a:graphic>
                          <a:graphicData uri="http://schemas.openxmlformats.org/drawingml/2006/picture">
                            <pic:pic>
                              <pic:nvPicPr>
                                <pic:cNvPr id="12809240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023894" name="Picture">
</wp:docPr>
                        <a:graphic>
                          <a:graphicData uri="http://schemas.openxmlformats.org/drawingml/2006/picture">
                            <pic:pic>
                              <pic:nvPicPr>
                                <pic:cNvPr id="2510238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198162" name="Picture">
</wp:docPr>
                        <a:graphic>
                          <a:graphicData uri="http://schemas.openxmlformats.org/drawingml/2006/picture">
                            <pic:pic>
                              <pic:nvPicPr>
                                <pic:cNvPr id="16391981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02211" name="Picture">
</wp:docPr>
                        <a:graphic>
                          <a:graphicData uri="http://schemas.openxmlformats.org/drawingml/2006/picture">
                            <pic:pic>
                              <pic:nvPicPr>
                                <pic:cNvPr id="1794022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685490" name="Picture">
</wp:docPr>
                        <a:graphic>
                          <a:graphicData uri="http://schemas.openxmlformats.org/drawingml/2006/picture">
                            <pic:pic>
                              <pic:nvPicPr>
                                <pic:cNvPr id="6626854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571085" name="Picture">
</wp:docPr>
                        <a:graphic>
                          <a:graphicData uri="http://schemas.openxmlformats.org/drawingml/2006/picture">
                            <pic:pic>
                              <pic:nvPicPr>
                                <pic:cNvPr id="20975710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582420" name="Picture">
</wp:docPr>
                  <a:graphic>
                    <a:graphicData uri="http://schemas.openxmlformats.org/drawingml/2006/picture">
                      <pic:pic>
                        <pic:nvPicPr>
                          <pic:cNvPr id="1675582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422784" name="Picture">
</wp:docPr>
                  <a:graphic>
                    <a:graphicData uri="http://schemas.openxmlformats.org/drawingml/2006/picture">
                      <pic:pic>
                        <pic:nvPicPr>
                          <pic:cNvPr id="1493422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Blanzay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190498" name="Picture">
</wp:docPr>
                  <a:graphic>
                    <a:graphicData uri="http://schemas.openxmlformats.org/drawingml/2006/picture">
                      <pic:pic>
                        <pic:nvPicPr>
                          <pic:cNvPr id="1826190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Blanzay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44631" name="Picture">
</wp:docPr>
                  <a:graphic>
                    <a:graphicData uri="http://schemas.openxmlformats.org/drawingml/2006/picture">
                      <pic:pic>
                        <pic:nvPicPr>
                          <pic:cNvPr id="8224463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026746" name="Picture">
</wp:docPr>
                  <a:graphic>
                    <a:graphicData uri="http://schemas.openxmlformats.org/drawingml/2006/picture">
                      <pic:pic>
                        <pic:nvPicPr>
                          <pic:cNvPr id="8560267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3820393" name="Picture">
</wp:docPr>
                  <a:graphic>
                    <a:graphicData uri="http://schemas.openxmlformats.org/drawingml/2006/picture">
                      <pic:pic>
                        <pic:nvPicPr>
                          <pic:cNvPr id="137382039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441678" name="Picture">
</wp:docPr>
                        <a:graphic>
                          <a:graphicData uri="http://schemas.openxmlformats.org/drawingml/2006/picture">
                            <pic:pic>
                              <pic:nvPicPr>
                                <pic:cNvPr id="13604416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309332" name="Picture">
</wp:docPr>
                        <a:graphic>
                          <a:graphicData uri="http://schemas.openxmlformats.org/drawingml/2006/picture">
                            <pic:pic>
                              <pic:nvPicPr>
                                <pic:cNvPr id="168930933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830700" name="Picture">
</wp:docPr>
                  <a:graphic>
                    <a:graphicData uri="http://schemas.openxmlformats.org/drawingml/2006/picture">
                      <pic:pic>
                        <pic:nvPicPr>
                          <pic:cNvPr id="2143830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814410" name="Picture">
</wp:docPr>
                  <a:graphic>
                    <a:graphicData uri="http://schemas.openxmlformats.org/drawingml/2006/picture">
                      <pic:pic>
                        <pic:nvPicPr>
                          <pic:cNvPr id="998814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Blanzay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390303" name="Picture">
</wp:docPr>
                  <a:graphic>
                    <a:graphicData uri="http://schemas.openxmlformats.org/drawingml/2006/picture">
                      <pic:pic>
                        <pic:nvPicPr>
                          <pic:cNvPr id="1499390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Blanzay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546517" name="Picture">
</wp:docPr>
                  <a:graphic>
                    <a:graphicData uri="http://schemas.openxmlformats.org/drawingml/2006/picture">
                      <pic:pic>
                        <pic:nvPicPr>
                          <pic:cNvPr id="14545465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113324" name="Picture">
</wp:docPr>
                  <a:graphic>
                    <a:graphicData uri="http://schemas.openxmlformats.org/drawingml/2006/picture">
                      <pic:pic>
                        <pic:nvPicPr>
                          <pic:cNvPr id="18311133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0205491" name="Picture">
</wp:docPr>
                  <a:graphic>
                    <a:graphicData uri="http://schemas.openxmlformats.org/drawingml/2006/picture">
                      <pic:pic>
                        <pic:nvPicPr>
                          <pic:cNvPr id="98020549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042254" name="Picture">
</wp:docPr>
                        <a:graphic>
                          <a:graphicData uri="http://schemas.openxmlformats.org/drawingml/2006/picture">
                            <pic:pic>
                              <pic:nvPicPr>
                                <pic:cNvPr id="19230422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065924" name="Picture">
</wp:docPr>
                        <a:graphic>
                          <a:graphicData uri="http://schemas.openxmlformats.org/drawingml/2006/picture">
                            <pic:pic>
                              <pic:nvPicPr>
                                <pic:cNvPr id="102606592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995521" name="Picture">
</wp:docPr>
                  <a:graphic>
                    <a:graphicData uri="http://schemas.openxmlformats.org/drawingml/2006/picture">
                      <pic:pic>
                        <pic:nvPicPr>
                          <pic:cNvPr id="1715995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961483" name="Picture">
</wp:docPr>
                  <a:graphic>
                    <a:graphicData uri="http://schemas.openxmlformats.org/drawingml/2006/picture">
                      <pic:pic>
                        <pic:nvPicPr>
                          <pic:cNvPr id="2130961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Blanzay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863331" name="Picture">
</wp:docPr>
                  <a:graphic>
                    <a:graphicData uri="http://schemas.openxmlformats.org/drawingml/2006/picture">
                      <pic:pic>
                        <pic:nvPicPr>
                          <pic:cNvPr id="306863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Blanzay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266561" name="Picture">
</wp:docPr>
                  <a:graphic>
                    <a:graphicData uri="http://schemas.openxmlformats.org/drawingml/2006/picture">
                      <pic:pic>
                        <pic:nvPicPr>
                          <pic:cNvPr id="1123266561"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849700" name="Picture">
</wp:docPr>
                  <a:graphic>
                    <a:graphicData uri="http://schemas.openxmlformats.org/drawingml/2006/picture">
                      <pic:pic>
                        <pic:nvPicPr>
                          <pic:cNvPr id="19318497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773445" name="Picture">
</wp:docPr>
                  <a:graphic>
                    <a:graphicData uri="http://schemas.openxmlformats.org/drawingml/2006/picture">
                      <pic:pic>
                        <pic:nvPicPr>
                          <pic:cNvPr id="83773445"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853972" name="Picture">
</wp:docPr>
                        <a:graphic>
                          <a:graphicData uri="http://schemas.openxmlformats.org/drawingml/2006/picture">
                            <pic:pic>
                              <pic:nvPicPr>
                                <pic:cNvPr id="2478539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555164" name="Picture">
</wp:docPr>
                  <a:graphic>
                    <a:graphicData uri="http://schemas.openxmlformats.org/drawingml/2006/picture">
                      <pic:pic>
                        <pic:nvPicPr>
                          <pic:cNvPr id="1989555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838591" name="Picture">
</wp:docPr>
                  <a:graphic>
                    <a:graphicData uri="http://schemas.openxmlformats.org/drawingml/2006/picture">
                      <pic:pic>
                        <pic:nvPicPr>
                          <pic:cNvPr id="1679838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Blanzay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414332" name="Picture">
</wp:docPr>
                  <a:graphic>
                    <a:graphicData uri="http://schemas.openxmlformats.org/drawingml/2006/picture">
                      <pic:pic>
                        <pic:nvPicPr>
                          <pic:cNvPr id="1163414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Blanzay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753425" name="Picture">
</wp:docPr>
                  <a:graphic>
                    <a:graphicData uri="http://schemas.openxmlformats.org/drawingml/2006/picture">
                      <pic:pic>
                        <pic:nvPicPr>
                          <pic:cNvPr id="325753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613686" name="Picture">
</wp:docPr>
                  <a:graphic>
                    <a:graphicData uri="http://schemas.openxmlformats.org/drawingml/2006/picture">
                      <pic:pic>
                        <pic:nvPicPr>
                          <pic:cNvPr id="1967613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Blanzay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300937" name="Picture">
</wp:docPr>
                  <a:graphic>
                    <a:graphicData uri="http://schemas.openxmlformats.org/drawingml/2006/picture">
                      <pic:pic>
                        <pic:nvPicPr>
                          <pic:cNvPr id="1925300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Blanzay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896038" name="Picture">
</wp:docPr>
                  <a:graphic>
                    <a:graphicData uri="http://schemas.openxmlformats.org/drawingml/2006/picture">
                      <pic:pic>
                        <pic:nvPicPr>
                          <pic:cNvPr id="141989603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210333" name="Picture">
</wp:docPr>
                  <a:graphic>
                    <a:graphicData uri="http://schemas.openxmlformats.org/drawingml/2006/picture">
                      <pic:pic>
                        <pic:nvPicPr>
                          <pic:cNvPr id="17002103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9809705" name="Picture">
</wp:docPr>
                  <a:graphic>
                    <a:graphicData uri="http://schemas.openxmlformats.org/drawingml/2006/picture">
                      <pic:pic>
                        <pic:nvPicPr>
                          <pic:cNvPr id="131980970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337907" name="Picture">
</wp:docPr>
                        <a:graphic>
                          <a:graphicData uri="http://schemas.openxmlformats.org/drawingml/2006/picture">
                            <pic:pic>
                              <pic:nvPicPr>
                                <pic:cNvPr id="7683379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92453" name="Picture">
</wp:docPr>
                  <a:graphic>
                    <a:graphicData uri="http://schemas.openxmlformats.org/drawingml/2006/picture">
                      <pic:pic>
                        <pic:nvPicPr>
                          <pic:cNvPr id="208792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912429" name="Picture">
</wp:docPr>
                  <a:graphic>
                    <a:graphicData uri="http://schemas.openxmlformats.org/drawingml/2006/picture">
                      <pic:pic>
                        <pic:nvPicPr>
                          <pic:cNvPr id="1733912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Blanzay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604810" name="Picture">
</wp:docPr>
                  <a:graphic>
                    <a:graphicData uri="http://schemas.openxmlformats.org/drawingml/2006/picture">
                      <pic:pic>
                        <pic:nvPicPr>
                          <pic:cNvPr id="358604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Blanzay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476319" name="Picture">
</wp:docPr>
                  <a:graphic>
                    <a:graphicData uri="http://schemas.openxmlformats.org/drawingml/2006/picture">
                      <pic:pic>
                        <pic:nvPicPr>
                          <pic:cNvPr id="21374763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362278" name="Picture">
</wp:docPr>
                  <a:graphic>
                    <a:graphicData uri="http://schemas.openxmlformats.org/drawingml/2006/picture">
                      <pic:pic>
                        <pic:nvPicPr>
                          <pic:cNvPr id="7733622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16136" name="Picture">
</wp:docPr>
                  <a:graphic>
                    <a:graphicData uri="http://schemas.openxmlformats.org/drawingml/2006/picture">
                      <pic:pic>
                        <pic:nvPicPr>
                          <pic:cNvPr id="136161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833574" name="Picture">
</wp:docPr>
                        <a:graphic>
                          <a:graphicData uri="http://schemas.openxmlformats.org/drawingml/2006/picture">
                            <pic:pic>
                              <pic:nvPicPr>
                                <pic:cNvPr id="2718335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975171" name="Picture">
</wp:docPr>
                  <a:graphic>
                    <a:graphicData uri="http://schemas.openxmlformats.org/drawingml/2006/picture">
                      <pic:pic>
                        <pic:nvPicPr>
                          <pic:cNvPr id="1614975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067460" name="Picture">
</wp:docPr>
                  <a:graphic>
                    <a:graphicData uri="http://schemas.openxmlformats.org/drawingml/2006/picture">
                      <pic:pic>
                        <pic:nvPicPr>
                          <pic:cNvPr id="1857067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Blanzay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715774" name="Picture">
</wp:docPr>
                  <a:graphic>
                    <a:graphicData uri="http://schemas.openxmlformats.org/drawingml/2006/picture">
                      <pic:pic>
                        <pic:nvPicPr>
                          <pic:cNvPr id="367715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Blanzay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547954" name="Picture">
</wp:docPr>
                  <a:graphic>
                    <a:graphicData uri="http://schemas.openxmlformats.org/drawingml/2006/picture">
                      <pic:pic>
                        <pic:nvPicPr>
                          <pic:cNvPr id="70054795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940712" name="Picture">
</wp:docPr>
                  <a:graphic>
                    <a:graphicData uri="http://schemas.openxmlformats.org/drawingml/2006/picture">
                      <pic:pic>
                        <pic:nvPicPr>
                          <pic:cNvPr id="14969407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8985108" name="Picture">
</wp:docPr>
                  <a:graphic>
                    <a:graphicData uri="http://schemas.openxmlformats.org/drawingml/2006/picture">
                      <pic:pic>
                        <pic:nvPicPr>
                          <pic:cNvPr id="41898510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606350" name="Picture">
</wp:docPr>
                  <a:graphic>
                    <a:graphicData uri="http://schemas.openxmlformats.org/drawingml/2006/picture">
                      <pic:pic>
                        <pic:nvPicPr>
                          <pic:cNvPr id="1778606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221081" name="Picture">
</wp:docPr>
                  <a:graphic>
                    <a:graphicData uri="http://schemas.openxmlformats.org/drawingml/2006/picture">
                      <pic:pic>
                        <pic:nvPicPr>
                          <pic:cNvPr id="1960221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Blanzay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168586" name="Picture">
</wp:docPr>
                  <a:graphic>
                    <a:graphicData uri="http://schemas.openxmlformats.org/drawingml/2006/picture">
                      <pic:pic>
                        <pic:nvPicPr>
                          <pic:cNvPr id="2062168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"https://fiches-risques.brgm.fr/georisques/casias/SSP4036996" \t "_blank" </w:instrText>
            </w:r>
            <w:r>
              <w:fldChar w:fldCharType="separate"/>
            </w:r>
            <w:r>
              <w:rPr>
                <w:rFonts w:ascii="Marianne" w:hAnsi="Marianne" w:eastAsia="Marianne" w:cs="Marianne"/>
                <w:sz w:val="14"/>
              </w:rPr>
              <w:t xml:space="preserve">SSP4036996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postes transistors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"https://fiches-risques.brgm.fr/georisques/casias/SSP4036855" \t "_blank" </w:instrText>
            </w:r>
            <w:r>
              <w:fldChar w:fldCharType="separate"/>
            </w:r>
            <w:r>
              <w:rPr>
                <w:rFonts w:ascii="Marianne" w:hAnsi="Marianne" w:eastAsia="Marianne" w:cs="Marianne"/>
                <w:sz w:val="14"/>
              </w:rPr>
              <w:t xml:space="preserve">SSP4036855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de liquides inflammables puis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"https://fiches-risques.brgm.fr/georisques/casias/SSP4036823" \t "_blank" </w:instrText>
            </w:r>
            <w:r>
              <w:fldChar w:fldCharType="separate"/>
            </w:r>
            <w:r>
              <w:rPr>
                <w:rFonts w:ascii="Marianne" w:hAnsi="Marianne" w:eastAsia="Marianne" w:cs="Marianne"/>
                <w:sz w:val="14"/>
              </w:rPr>
              <w:t xml:space="preserve">SSP4036823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"https://fiches-risques.brgm.fr/georisques/casias/SSP4036188" \t "_blank" </w:instrText>
            </w:r>
            <w:r>
              <w:fldChar w:fldCharType="separate"/>
            </w:r>
            <w:r>
              <w:rPr>
                <w:rFonts w:ascii="Marianne" w:hAnsi="Marianne" w:eastAsia="Marianne" w:cs="Marianne"/>
                <w:sz w:val="14"/>
              </w:rPr>
              <w:t xml:space="preserve">SSP4036188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Exploitant forestier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"https://fiches-risques.brgm.fr/georisques/casias/SSP427603" \t "_blank" </w:instrText>
            </w:r>
            <w:r>
              <w:fldChar w:fldCharType="separate"/>
            </w:r>
            <w:r>
              <w:rPr>
                <w:rFonts w:ascii="Marianne" w:hAnsi="Marianne" w:eastAsia="Marianne" w:cs="Marianne"/>
                <w:sz w:val="14"/>
              </w:rPr>
              <w:t xml:space="preserve">SSP427603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SOCPE Les Teignouses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"https://fiches-risques.brgm.fr/georisques/casias/SSP408017" \t "_blank" </w:instrText>
            </w:r>
            <w:r>
              <w:fldChar w:fldCharType="separate"/>
            </w:r>
            <w:r>
              <w:rPr>
                <w:rFonts w:ascii="Marianne" w:hAnsi="Marianne" w:eastAsia="Marianne" w:cs="Marianne"/>
                <w:sz w:val="14"/>
              </w:rPr>
              <w:t xml:space="preserve">SSP408017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Océalia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