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007998" name="Picture">
</wp:docPr>
                  <a:graphic>
                    <a:graphicData uri="http://schemas.openxmlformats.org/drawingml/2006/picture">
                      <pic:pic>
                        <pic:nvPicPr>
                          <pic:cNvPr id="1345007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512786" name="Picture">
</wp:docPr>
                  <a:graphic>
                    <a:graphicData uri="http://schemas.openxmlformats.org/drawingml/2006/picture">
                      <pic:pic>
                        <pic:nvPicPr>
                          <pic:cNvPr id="4495127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3591275" name="Picture">
</wp:docPr>
                        <a:graphic>
                          <a:graphicData uri="http://schemas.openxmlformats.org/drawingml/2006/picture">
                            <pic:pic>
                              <pic:nvPicPr>
                                <pic:cNvPr id="1723591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08110 Blagny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83081" name="Picture">
</wp:docPr>
                  <a:graphic>
                    <a:graphicData uri="http://schemas.openxmlformats.org/drawingml/2006/picture">
                      <pic:pic>
                        <pic:nvPicPr>
                          <pic:cNvPr id="1455830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8965252" name="Picture">
</wp:docPr>
                  <a:graphic>
                    <a:graphicData uri="http://schemas.openxmlformats.org/drawingml/2006/picture">
                      <pic:pic>
                        <pic:nvPicPr>
                          <pic:cNvPr id="10689652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60654" name="Picture">
</wp:docPr>
                  <a:graphic>
                    <a:graphicData uri="http://schemas.openxmlformats.org/drawingml/2006/picture">
                      <pic:pic>
                        <pic:nvPicPr>
                          <pic:cNvPr id="401160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352534" name="Picture">
</wp:docPr>
                  <a:graphic>
                    <a:graphicData uri="http://schemas.openxmlformats.org/drawingml/2006/picture">
                      <pic:pic>
                        <pic:nvPicPr>
                          <pic:cNvPr id="116835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444278" name="Picture">
</wp:docPr>
                  <a:graphic>
                    <a:graphicData uri="http://schemas.openxmlformats.org/drawingml/2006/picture">
                      <pic:pic>
                        <pic:nvPicPr>
                          <pic:cNvPr id="165744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269589" name="Picture">
</wp:docPr>
                        <a:graphic>
                          <a:graphicData uri="http://schemas.openxmlformats.org/drawingml/2006/picture">
                            <pic:pic>
                              <pic:nvPicPr>
                                <pic:cNvPr id="1719269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131634" name="Picture">
</wp:docPr>
                        <a:graphic>
                          <a:graphicData uri="http://schemas.openxmlformats.org/drawingml/2006/picture">
                            <pic:pic>
                              <pic:nvPicPr>
                                <pic:cNvPr id="1050131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939178" name="Picture">
</wp:docPr>
                        <a:graphic>
                          <a:graphicData uri="http://schemas.openxmlformats.org/drawingml/2006/picture">
                            <pic:pic>
                              <pic:nvPicPr>
                                <pic:cNvPr id="6059391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81461" name="Picture">
</wp:docPr>
                        <a:graphic>
                          <a:graphicData uri="http://schemas.openxmlformats.org/drawingml/2006/picture">
                            <pic:pic>
                              <pic:nvPicPr>
                                <pic:cNvPr id="13252814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213349" name="Picture">
</wp:docPr>
                        <a:graphic>
                          <a:graphicData uri="http://schemas.openxmlformats.org/drawingml/2006/picture">
                            <pic:pic>
                              <pic:nvPicPr>
                                <pic:cNvPr id="1116213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810324" name="Picture">
</wp:docPr>
                        <a:graphic>
                          <a:graphicData uri="http://schemas.openxmlformats.org/drawingml/2006/picture">
                            <pic:pic>
                              <pic:nvPicPr>
                                <pic:cNvPr id="938810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302099" name="Picture">
</wp:docPr>
                        <a:graphic>
                          <a:graphicData uri="http://schemas.openxmlformats.org/drawingml/2006/picture">
                            <pic:pic>
                              <pic:nvPicPr>
                                <pic:cNvPr id="21143020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76747" name="Picture">
</wp:docPr>
                        <a:graphic>
                          <a:graphicData uri="http://schemas.openxmlformats.org/drawingml/2006/picture">
                            <pic:pic>
                              <pic:nvPicPr>
                                <pic:cNvPr id="181976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3649973" name="Picture">
</wp:docPr>
                        <a:graphic>
                          <a:graphicData uri="http://schemas.openxmlformats.org/drawingml/2006/picture">
                            <pic:pic>
                              <pic:nvPicPr>
                                <pic:cNvPr id="14336499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783038" name="Picture">
</wp:docPr>
                        <a:graphic>
                          <a:graphicData uri="http://schemas.openxmlformats.org/drawingml/2006/picture">
                            <pic:pic>
                              <pic:nvPicPr>
                                <pic:cNvPr id="1916783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15119" name="Picture">
</wp:docPr>
                        <a:graphic>
                          <a:graphicData uri="http://schemas.openxmlformats.org/drawingml/2006/picture">
                            <pic:pic>
                              <pic:nvPicPr>
                                <pic:cNvPr id="9903151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3161" name="Picture">
</wp:docPr>
                        <a:graphic>
                          <a:graphicData uri="http://schemas.openxmlformats.org/drawingml/2006/picture">
                            <pic:pic>
                              <pic:nvPicPr>
                                <pic:cNvPr id="2142931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795743" name="Picture">
</wp:docPr>
                        <a:graphic>
                          <a:graphicData uri="http://schemas.openxmlformats.org/drawingml/2006/picture">
                            <pic:pic>
                              <pic:nvPicPr>
                                <pic:cNvPr id="1648795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558510" name="Picture">
</wp:docPr>
                        <a:graphic>
                          <a:graphicData uri="http://schemas.openxmlformats.org/drawingml/2006/picture">
                            <pic:pic>
                              <pic:nvPicPr>
                                <pic:cNvPr id="963558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94057" name="Picture">
</wp:docPr>
                        <a:graphic>
                          <a:graphicData uri="http://schemas.openxmlformats.org/drawingml/2006/picture">
                            <pic:pic>
                              <pic:nvPicPr>
                                <pic:cNvPr id="21427940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1840743" name="Picture">
</wp:docPr>
                        <a:graphic>
                          <a:graphicData uri="http://schemas.openxmlformats.org/drawingml/2006/picture">
                            <pic:pic>
                              <pic:nvPicPr>
                                <pic:cNvPr id="19618407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210975" name="Picture">
</wp:docPr>
                        <a:graphic>
                          <a:graphicData uri="http://schemas.openxmlformats.org/drawingml/2006/picture">
                            <pic:pic>
                              <pic:nvPicPr>
                                <pic:cNvPr id="17732109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376455" name="Picture">
</wp:docPr>
                        <a:graphic>
                          <a:graphicData uri="http://schemas.openxmlformats.org/drawingml/2006/picture">
                            <pic:pic>
                              <pic:nvPicPr>
                                <pic:cNvPr id="11273764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318755" name="Picture">
</wp:docPr>
                        <a:graphic>
                          <a:graphicData uri="http://schemas.openxmlformats.org/drawingml/2006/picture">
                            <pic:pic>
                              <pic:nvPicPr>
                                <pic:cNvPr id="5133187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022911" name="Picture">
</wp:docPr>
                        <a:graphic>
                          <a:graphicData uri="http://schemas.openxmlformats.org/drawingml/2006/picture">
                            <pic:pic>
                              <pic:nvPicPr>
                                <pic:cNvPr id="13300229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651886" name="Picture">
</wp:docPr>
                        <a:graphic>
                          <a:graphicData uri="http://schemas.openxmlformats.org/drawingml/2006/picture">
                            <pic:pic>
                              <pic:nvPicPr>
                                <pic:cNvPr id="368651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359104" name="Picture">
</wp:docPr>
                  <a:graphic>
                    <a:graphicData uri="http://schemas.openxmlformats.org/drawingml/2006/picture">
                      <pic:pic>
                        <pic:nvPicPr>
                          <pic:cNvPr id="1018359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68097" name="Picture">
</wp:docPr>
                  <a:graphic>
                    <a:graphicData uri="http://schemas.openxmlformats.org/drawingml/2006/picture">
                      <pic:pic>
                        <pic:nvPicPr>
                          <pic:cNvPr id="106146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35993" name="Picture">
</wp:docPr>
                  <a:graphic>
                    <a:graphicData uri="http://schemas.openxmlformats.org/drawingml/2006/picture">
                      <pic:pic>
                        <pic:nvPicPr>
                          <pic:cNvPr id="891235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123155" name="Picture">
</wp:docPr>
                  <a:graphic>
                    <a:graphicData uri="http://schemas.openxmlformats.org/drawingml/2006/picture">
                      <pic:pic>
                        <pic:nvPicPr>
                          <pic:cNvPr id="10431231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420500" name="Picture">
</wp:docPr>
                  <a:graphic>
                    <a:graphicData uri="http://schemas.openxmlformats.org/drawingml/2006/picture">
                      <pic:pic>
                        <pic:nvPicPr>
                          <pic:cNvPr id="250420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2656280" name="Picture">
</wp:docPr>
                  <a:graphic>
                    <a:graphicData uri="http://schemas.openxmlformats.org/drawingml/2006/picture">
                      <pic:pic>
                        <pic:nvPicPr>
                          <pic:cNvPr id="55265628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Amont II - Chiers (08DDT20140004)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879075" name="Picture">
</wp:docPr>
                        <a:graphic>
                          <a:graphicData uri="http://schemas.openxmlformats.org/drawingml/2006/picture">
                            <pic:pic>
                              <pic:nvPicPr>
                                <pic:cNvPr id="9898790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Amont II - Chiers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08/02/2010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769368" name="Picture">
</wp:docPr>
                        <a:graphic>
                          <a:graphicData uri="http://schemas.openxmlformats.org/drawingml/2006/picture">
                            <pic:pic>
                              <pic:nvPicPr>
                                <pic:cNvPr id="12297693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72675" name="Picture">
</wp:docPr>
                  <a:graphic>
                    <a:graphicData uri="http://schemas.openxmlformats.org/drawingml/2006/picture">
                      <pic:pic>
                        <pic:nvPicPr>
                          <pic:cNvPr id="9447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74052" name="Picture">
</wp:docPr>
                  <a:graphic>
                    <a:graphicData uri="http://schemas.openxmlformats.org/drawingml/2006/picture">
                      <pic:pic>
                        <pic:nvPicPr>
                          <pic:cNvPr id="20307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424658" name="Picture">
</wp:docPr>
                  <a:graphic>
                    <a:graphicData uri="http://schemas.openxmlformats.org/drawingml/2006/picture">
                      <pic:pic>
                        <pic:nvPicPr>
                          <pic:cNvPr id="31642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Blagny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494570" name="Picture">
</wp:docPr>
                  <a:graphic>
                    <a:graphicData uri="http://schemas.openxmlformats.org/drawingml/2006/picture">
                      <pic:pic>
                        <pic:nvPicPr>
                          <pic:cNvPr id="127449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28247" name="Picture">
</wp:docPr>
                  <a:graphic>
                    <a:graphicData uri="http://schemas.openxmlformats.org/drawingml/2006/picture">
                      <pic:pic>
                        <pic:nvPicPr>
                          <pic:cNvPr id="100382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89335" name="Picture">
</wp:docPr>
                  <a:graphic>
                    <a:graphicData uri="http://schemas.openxmlformats.org/drawingml/2006/picture">
                      <pic:pic>
                        <pic:nvPicPr>
                          <pic:cNvPr id="102058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67424" name="Picture">
</wp:docPr>
                  <a:graphic>
                    <a:graphicData uri="http://schemas.openxmlformats.org/drawingml/2006/picture">
                      <pic:pic>
                        <pic:nvPicPr>
                          <pic:cNvPr id="21056674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822917" name="Picture">
</wp:docPr>
                  <a:graphic>
                    <a:graphicData uri="http://schemas.openxmlformats.org/drawingml/2006/picture">
                      <pic:pic>
                        <pic:nvPicPr>
                          <pic:cNvPr id="299822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430277" name="Picture">
</wp:docPr>
                  <a:graphic>
                    <a:graphicData uri="http://schemas.openxmlformats.org/drawingml/2006/picture">
                      <pic:pic>
                        <pic:nvPicPr>
                          <pic:cNvPr id="6634302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621139" name="Picture">
</wp:docPr>
                        <a:graphic>
                          <a:graphicData uri="http://schemas.openxmlformats.org/drawingml/2006/picture">
                            <pic:pic>
                              <pic:nvPicPr>
                                <pic:cNvPr id="5486211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241797" name="Picture">
</wp:docPr>
                  <a:graphic>
                    <a:graphicData uri="http://schemas.openxmlformats.org/drawingml/2006/picture">
                      <pic:pic>
                        <pic:nvPicPr>
                          <pic:cNvPr id="1430241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469478" name="Picture">
</wp:docPr>
                  <a:graphic>
                    <a:graphicData uri="http://schemas.openxmlformats.org/drawingml/2006/picture">
                      <pic:pic>
                        <pic:nvPicPr>
                          <pic:cNvPr id="56346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634324" name="Picture">
</wp:docPr>
                  <a:graphic>
                    <a:graphicData uri="http://schemas.openxmlformats.org/drawingml/2006/picture">
                      <pic:pic>
                        <pic:nvPicPr>
                          <pic:cNvPr id="457634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172421" name="Picture">
</wp:docPr>
                  <a:graphic>
                    <a:graphicData uri="http://schemas.openxmlformats.org/drawingml/2006/picture">
                      <pic:pic>
                        <pic:nvPicPr>
                          <pic:cNvPr id="1464172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188078" name="Picture">
</wp:docPr>
                  <a:graphic>
                    <a:graphicData uri="http://schemas.openxmlformats.org/drawingml/2006/picture">
                      <pic:pic>
                        <pic:nvPicPr>
                          <pic:cNvPr id="791188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8846591" name="Picture">
</wp:docPr>
                  <a:graphic>
                    <a:graphicData uri="http://schemas.openxmlformats.org/drawingml/2006/picture">
                      <pic:pic>
                        <pic:nvPicPr>
                          <pic:cNvPr id="7088465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834800" name="Picture">
</wp:docPr>
                        <a:graphic>
                          <a:graphicData uri="http://schemas.openxmlformats.org/drawingml/2006/picture">
                            <pic:pic>
                              <pic:nvPicPr>
                                <pic:cNvPr id="6758348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27965" name="Picture">
</wp:docPr>
                  <a:graphic>
                    <a:graphicData uri="http://schemas.openxmlformats.org/drawingml/2006/picture">
                      <pic:pic>
                        <pic:nvPicPr>
                          <pic:cNvPr id="5432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547245" name="Picture">
</wp:docPr>
                  <a:graphic>
                    <a:graphicData uri="http://schemas.openxmlformats.org/drawingml/2006/picture">
                      <pic:pic>
                        <pic:nvPicPr>
                          <pic:cNvPr id="1745547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16296" name="Picture">
</wp:docPr>
                  <a:graphic>
                    <a:graphicData uri="http://schemas.openxmlformats.org/drawingml/2006/picture">
                      <pic:pic>
                        <pic:nvPicPr>
                          <pic:cNvPr id="118061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927025" name="Picture">
</wp:docPr>
                  <a:graphic>
                    <a:graphicData uri="http://schemas.openxmlformats.org/drawingml/2006/picture">
                      <pic:pic>
                        <pic:nvPicPr>
                          <pic:cNvPr id="1789927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929028" name="Picture">
</wp:docPr>
                  <a:graphic>
                    <a:graphicData uri="http://schemas.openxmlformats.org/drawingml/2006/picture">
                      <pic:pic>
                        <pic:nvPicPr>
                          <pic:cNvPr id="442929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4129890" name="Picture">
</wp:docPr>
                  <a:graphic>
                    <a:graphicData uri="http://schemas.openxmlformats.org/drawingml/2006/picture">
                      <pic:pic>
                        <pic:nvPicPr>
                          <pic:cNvPr id="5341298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133642" name="Picture">
</wp:docPr>
                        <a:graphic>
                          <a:graphicData uri="http://schemas.openxmlformats.org/drawingml/2006/picture">
                            <pic:pic>
                              <pic:nvPicPr>
                                <pic:cNvPr id="326133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748218" name="Picture">
</wp:docPr>
                  <a:graphic>
                    <a:graphicData uri="http://schemas.openxmlformats.org/drawingml/2006/picture">
                      <pic:pic>
                        <pic:nvPicPr>
                          <pic:cNvPr id="1030748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03174" name="Picture">
</wp:docPr>
                  <a:graphic>
                    <a:graphicData uri="http://schemas.openxmlformats.org/drawingml/2006/picture">
                      <pic:pic>
                        <pic:nvPicPr>
                          <pic:cNvPr id="41060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470683" name="Picture">
</wp:docPr>
                  <a:graphic>
                    <a:graphicData uri="http://schemas.openxmlformats.org/drawingml/2006/picture">
                      <pic:pic>
                        <pic:nvPicPr>
                          <pic:cNvPr id="138447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567442" name="Picture">
</wp:docPr>
                  <a:graphic>
                    <a:graphicData uri="http://schemas.openxmlformats.org/drawingml/2006/picture">
                      <pic:pic>
                        <pic:nvPicPr>
                          <pic:cNvPr id="5585674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227503" name="Picture">
</wp:docPr>
                  <a:graphic>
                    <a:graphicData uri="http://schemas.openxmlformats.org/drawingml/2006/picture">
                      <pic:pic>
                        <pic:nvPicPr>
                          <pic:cNvPr id="977227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640074" name="Picture">
</wp:docPr>
                  <a:graphic>
                    <a:graphicData uri="http://schemas.openxmlformats.org/drawingml/2006/picture">
                      <pic:pic>
                        <pic:nvPicPr>
                          <pic:cNvPr id="2566400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713542" name="Picture">
</wp:docPr>
                        <a:graphic>
                          <a:graphicData uri="http://schemas.openxmlformats.org/drawingml/2006/picture">
                            <pic:pic>
                              <pic:nvPicPr>
                                <pic:cNvPr id="1742713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00547" name="Picture">
</wp:docPr>
                  <a:graphic>
                    <a:graphicData uri="http://schemas.openxmlformats.org/drawingml/2006/picture">
                      <pic:pic>
                        <pic:nvPicPr>
                          <pic:cNvPr id="14880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16265" name="Picture">
</wp:docPr>
                  <a:graphic>
                    <a:graphicData uri="http://schemas.openxmlformats.org/drawingml/2006/picture">
                      <pic:pic>
                        <pic:nvPicPr>
                          <pic:cNvPr id="168071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645562" name="Picture">
</wp:docPr>
                  <a:graphic>
                    <a:graphicData uri="http://schemas.openxmlformats.org/drawingml/2006/picture">
                      <pic:pic>
                        <pic:nvPicPr>
                          <pic:cNvPr id="423645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688327" name="Picture">
</wp:docPr>
                  <a:graphic>
                    <a:graphicData uri="http://schemas.openxmlformats.org/drawingml/2006/picture">
                      <pic:pic>
                        <pic:nvPicPr>
                          <pic:cNvPr id="191568832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746063" name="Picture">
</wp:docPr>
                  <a:graphic>
                    <a:graphicData uri="http://schemas.openxmlformats.org/drawingml/2006/picture">
                      <pic:pic>
                        <pic:nvPicPr>
                          <pic:cNvPr id="326746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265471" name="Picture">
</wp:docPr>
                  <a:graphic>
                    <a:graphicData uri="http://schemas.openxmlformats.org/drawingml/2006/picture">
                      <pic:pic>
                        <pic:nvPicPr>
                          <pic:cNvPr id="10042654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668940" name="Picture">
</wp:docPr>
                  <a:graphic>
                    <a:graphicData uri="http://schemas.openxmlformats.org/drawingml/2006/picture">
                      <pic:pic>
                        <pic:nvPicPr>
                          <pic:cNvPr id="169466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44949" name="Picture">
</wp:docPr>
                  <a:graphic>
                    <a:graphicData uri="http://schemas.openxmlformats.org/drawingml/2006/picture">
                      <pic:pic>
                        <pic:nvPicPr>
                          <pic:cNvPr id="209634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62540" name="Picture">
</wp:docPr>
                  <a:graphic>
                    <a:graphicData uri="http://schemas.openxmlformats.org/drawingml/2006/picture">
                      <pic:pic>
                        <pic:nvPicPr>
                          <pic:cNvPr id="24126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850061" name="Picture">
</wp:docPr>
                  <a:graphic>
                    <a:graphicData uri="http://schemas.openxmlformats.org/drawingml/2006/picture">
                      <pic:pic>
                        <pic:nvPicPr>
                          <pic:cNvPr id="381850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44668" name="Picture">
</wp:docPr>
                  <a:graphic>
                    <a:graphicData uri="http://schemas.openxmlformats.org/drawingml/2006/picture">
                      <pic:pic>
                        <pic:nvPicPr>
                          <pic:cNvPr id="18578446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5700912" name="Picture">
</wp:docPr>
                  <a:graphic>
                    <a:graphicData uri="http://schemas.openxmlformats.org/drawingml/2006/picture">
                      <pic:pic>
                        <pic:nvPicPr>
                          <pic:cNvPr id="10257009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36046" name="Picture">
</wp:docPr>
                  <a:graphic>
                    <a:graphicData uri="http://schemas.openxmlformats.org/drawingml/2006/picture">
                      <pic:pic>
                        <pic:nvPicPr>
                          <pic:cNvPr id="126073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495265" name="Picture">
</wp:docPr>
                  <a:graphic>
                    <a:graphicData uri="http://schemas.openxmlformats.org/drawingml/2006/picture">
                      <pic:pic>
                        <pic:nvPicPr>
                          <pic:cNvPr id="206049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763697" name="Picture">
</wp:docPr>
                  <a:graphic>
                    <a:graphicData uri="http://schemas.openxmlformats.org/drawingml/2006/picture">
                      <pic:pic>
                        <pic:nvPicPr>
                          <pic:cNvPr id="877763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"https://fiches-risques.brgm.fr/georisques/infosols/instruction/SSP55168001" \t "_blank" </w:instrText>
            </w:r>
            <w:r>
              <w:fldChar w:fldCharType="separate"/>
            </w:r>
            <w:r>
              <w:rPr>
                <w:rFonts w:ascii="Marianne" w:hAnsi="Marianne" w:eastAsia="Marianne" w:cs="Marianne"/>
                <w:sz w:val="14"/>
              </w:rPr>
              <w:t xml:space="preserve">SSP55168001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ARCELORMITTAL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88775" name="Picture">
</wp:docPr>
                  <a:graphic>
                    <a:graphicData uri="http://schemas.openxmlformats.org/drawingml/2006/picture">
                      <pic:pic>
                        <pic:nvPicPr>
                          <pic:cNvPr id="185558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588531" name="Picture">
</wp:docPr>
                  <a:graphic>
                    <a:graphicData uri="http://schemas.openxmlformats.org/drawingml/2006/picture">
                      <pic:pic>
                        <pic:nvPicPr>
                          <pic:cNvPr id="2038588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08110 Blagny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08904" name="Picture">
</wp:docPr>
                  <a:graphic>
                    <a:graphicData uri="http://schemas.openxmlformats.org/drawingml/2006/picture">
                      <pic:pic>
                        <pic:nvPicPr>
                          <pic:cNvPr id="11880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"https://fiches-risques.brgm.fr/georisques/casias/SSP3832827" \t "_blank" </w:instrText>
            </w:r>
            <w:r>
              <w:fldChar w:fldCharType="separate"/>
            </w:r>
            <w:r>
              <w:rPr>
                <w:rFonts w:ascii="Marianne" w:hAnsi="Marianne" w:eastAsia="Marianne" w:cs="Marianne"/>
                <w:sz w:val="14"/>
              </w:rPr>
              <w:t xml:space="preserve">SSP3832827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"https://fiches-risques.brgm.fr/georisques/casias/SSP3832132" \t "_blank" </w:instrText>
            </w:r>
            <w:r>
              <w:fldChar w:fldCharType="separate"/>
            </w:r>
            <w:r>
              <w:rPr>
                <w:rFonts w:ascii="Marianne" w:hAnsi="Marianne" w:eastAsia="Marianne" w:cs="Marianne"/>
                <w:sz w:val="14"/>
              </w:rPr>
              <w:t xml:space="preserve">SSP3832132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d'essence, Entrepreneur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"https://fiches-risques.brgm.fr/georisques/casias/SSP3832131" \t "_blank" </w:instrText>
            </w:r>
            <w:r>
              <w:fldChar w:fldCharType="separate"/>
            </w:r>
            <w:r>
              <w:rPr>
                <w:rFonts w:ascii="Marianne" w:hAnsi="Marianne" w:eastAsia="Marianne" w:cs="Marianne"/>
                <w:sz w:val="14"/>
              </w:rPr>
              <w:t xml:space="preserve">SSP3832131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publique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"https://fiches-risques.brgm.fr/georisques/casias/SSP3832130" \t "_blank" </w:instrText>
            </w:r>
            <w:r>
              <w:fldChar w:fldCharType="separate"/>
            </w:r>
            <w:r>
              <w:rPr>
                <w:rFonts w:ascii="Marianne" w:hAnsi="Marianne" w:eastAsia="Marianne" w:cs="Marianne"/>
                <w:sz w:val="14"/>
              </w:rPr>
              <w:t xml:space="preserve">SSP3832130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Blagny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"https://fiches-risques.brgm.fr/georisques/casias/SSP3832129" \t "_blank" </w:instrText>
            </w:r>
            <w:r>
              <w:fldChar w:fldCharType="separate"/>
            </w:r>
            <w:r>
              <w:rPr>
                <w:rFonts w:ascii="Marianne" w:hAnsi="Marianne" w:eastAsia="Marianne" w:cs="Marianne"/>
                <w:sz w:val="14"/>
              </w:rPr>
              <w:t xml:space="preserve">SSP3832129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"https://fiches-risques.brgm.fr/georisques/casias/SSP3831451" \t "_blank" </w:instrText>
            </w:r>
            <w:r>
              <w:fldChar w:fldCharType="separate"/>
            </w:r>
            <w:r>
              <w:rPr>
                <w:rFonts w:ascii="Marianne" w:hAnsi="Marianne" w:eastAsia="Marianne" w:cs="Marianne"/>
                <w:sz w:val="14"/>
              </w:rPr>
              <w:t xml:space="preserve">SSP3831451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"https://fiches-risques.brgm.fr/georisques/casias/SSP3831450" \t "_blank" </w:instrText>
            </w:r>
            <w:r>
              <w:fldChar w:fldCharType="separate"/>
            </w:r>
            <w:r>
              <w:rPr>
                <w:rFonts w:ascii="Marianne" w:hAnsi="Marianne" w:eastAsia="Marianne" w:cs="Marianne"/>
                <w:sz w:val="14"/>
              </w:rPr>
              <w:t xml:space="preserve">SSP3831450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"https://fiches-risques.brgm.fr/georisques/casias/SSP551680" \t "_blank" </w:instrText>
            </w:r>
            <w:r>
              <w:fldChar w:fldCharType="separate"/>
            </w:r>
            <w:r>
              <w:rPr>
                <w:rFonts w:ascii="Marianne" w:hAnsi="Marianne" w:eastAsia="Marianne" w:cs="Marianne"/>
                <w:sz w:val="14"/>
              </w:rPr>
              <w:t xml:space="preserve">SSP551680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ARCELORMITTAL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"https://fiches-risques.brgm.fr/georisques/casias/SSP551207" \t "_blank" </w:instrText>
            </w:r>
            <w:r>
              <w:fldChar w:fldCharType="separate"/>
            </w:r>
            <w:r>
              <w:rPr>
                <w:rFonts w:ascii="Marianne" w:hAnsi="Marianne" w:eastAsia="Marianne" w:cs="Marianne"/>
                <w:sz w:val="14"/>
              </w:rPr>
              <w:t xml:space="preserve">SSP551207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AMPHENOL AIR-LB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